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CD" w:rsidRPr="00AA1836" w:rsidRDefault="00AA1836" w:rsidP="003074B0">
      <w:pPr>
        <w:pStyle w:val="1"/>
        <w:jc w:val="left"/>
        <w:rPr>
          <w:color w:val="auto"/>
          <w:sz w:val="22"/>
          <w:szCs w:val="22"/>
        </w:rPr>
      </w:pPr>
      <w:r w:rsidRPr="00AA1836">
        <w:rPr>
          <w:color w:val="auto"/>
          <w:sz w:val="22"/>
          <w:szCs w:val="22"/>
        </w:rPr>
        <w:fldChar w:fldCharType="begin"/>
      </w:r>
      <w:r w:rsidRPr="00AA1836">
        <w:rPr>
          <w:color w:val="auto"/>
          <w:sz w:val="22"/>
          <w:szCs w:val="22"/>
        </w:rPr>
        <w:instrText xml:space="preserve"> HYPERLINK "http://ivo.garant.ru/document?id=70707166&amp;sub=0" \h </w:instrText>
      </w:r>
      <w:r w:rsidRPr="00AA1836">
        <w:rPr>
          <w:color w:val="auto"/>
          <w:sz w:val="22"/>
          <w:szCs w:val="22"/>
        </w:rPr>
        <w:fldChar w:fldCharType="separate"/>
      </w:r>
      <w:r w:rsidRPr="00AA1836">
        <w:rPr>
          <w:rStyle w:val="a4"/>
          <w:color w:val="auto"/>
          <w:sz w:val="22"/>
          <w:szCs w:val="22"/>
        </w:rPr>
        <w:t>Приказ Министерства труда и социальной защиты РФ от 29 сентября 2014 г. N 664н</w:t>
      </w:r>
      <w:r w:rsidRPr="00AA1836">
        <w:rPr>
          <w:rStyle w:val="-"/>
          <w:color w:val="auto"/>
          <w:sz w:val="22"/>
          <w:szCs w:val="22"/>
        </w:rPr>
        <w:br/>
      </w:r>
      <w:r w:rsidRPr="00AA1836">
        <w:rPr>
          <w:rStyle w:val="a4"/>
          <w:color w:val="auto"/>
          <w:sz w:val="22"/>
          <w:szCs w:val="22"/>
        </w:rPr>
        <w:t xml:space="preserve">"О классификациях и критериях, используемых при осуществлении </w:t>
      </w:r>
      <w:proofErr w:type="gramStart"/>
      <w:r w:rsidRPr="00AA1836">
        <w:rPr>
          <w:rStyle w:val="a4"/>
          <w:color w:val="auto"/>
          <w:sz w:val="22"/>
          <w:szCs w:val="22"/>
        </w:rPr>
        <w:t>медико-социальной</w:t>
      </w:r>
      <w:proofErr w:type="gramEnd"/>
      <w:r w:rsidRPr="00AA1836">
        <w:rPr>
          <w:rStyle w:val="a4"/>
          <w:color w:val="auto"/>
          <w:sz w:val="22"/>
          <w:szCs w:val="22"/>
        </w:rPr>
        <w:t xml:space="preserve"> экспертизы граждан федеральными государственными учрежд</w:t>
      </w:r>
      <w:r w:rsidRPr="00AA1836">
        <w:rPr>
          <w:rStyle w:val="a4"/>
          <w:color w:val="auto"/>
          <w:sz w:val="22"/>
          <w:szCs w:val="22"/>
        </w:rPr>
        <w:t>е</w:t>
      </w:r>
      <w:r w:rsidRPr="00AA1836">
        <w:rPr>
          <w:rStyle w:val="a4"/>
          <w:color w:val="auto"/>
          <w:sz w:val="22"/>
          <w:szCs w:val="22"/>
        </w:rPr>
        <w:t>ниями медико-социальной экспертизы"</w:t>
      </w:r>
      <w:r w:rsidRPr="00AA1836">
        <w:rPr>
          <w:rStyle w:val="a4"/>
          <w:color w:val="auto"/>
          <w:sz w:val="22"/>
          <w:szCs w:val="22"/>
        </w:rPr>
        <w:fldChar w:fldCharType="end"/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</w:p>
    <w:p w:rsidR="00C832CD" w:rsidRPr="00AA1836" w:rsidRDefault="00AA1836" w:rsidP="003074B0">
      <w:pPr>
        <w:pStyle w:val="1"/>
        <w:jc w:val="left"/>
        <w:rPr>
          <w:sz w:val="22"/>
          <w:szCs w:val="22"/>
        </w:rPr>
      </w:pPr>
      <w:r w:rsidRPr="00AA1836">
        <w:rPr>
          <w:sz w:val="22"/>
          <w:szCs w:val="22"/>
        </w:rPr>
        <w:t xml:space="preserve">Классификации и критерии, </w:t>
      </w:r>
      <w:r w:rsidRPr="00AA1836">
        <w:rPr>
          <w:sz w:val="22"/>
          <w:szCs w:val="22"/>
        </w:rPr>
        <w:br/>
        <w:t xml:space="preserve">используемые при осуществлении </w:t>
      </w:r>
      <w:proofErr w:type="gramStart"/>
      <w:r w:rsidRPr="00AA1836">
        <w:rPr>
          <w:sz w:val="22"/>
          <w:szCs w:val="22"/>
        </w:rPr>
        <w:t>медико-социальной</w:t>
      </w:r>
      <w:proofErr w:type="gramEnd"/>
      <w:r w:rsidRPr="00AA1836">
        <w:rPr>
          <w:sz w:val="22"/>
          <w:szCs w:val="22"/>
        </w:rPr>
        <w:t xml:space="preserve"> экспертизы граждан федеральными государственными учреждениями медико-социальной эк</w:t>
      </w:r>
      <w:r w:rsidRPr="00AA1836">
        <w:rPr>
          <w:sz w:val="22"/>
          <w:szCs w:val="22"/>
        </w:rPr>
        <w:t>с</w:t>
      </w:r>
      <w:r w:rsidRPr="00AA1836">
        <w:rPr>
          <w:sz w:val="22"/>
          <w:szCs w:val="22"/>
        </w:rPr>
        <w:t>пертизы</w:t>
      </w:r>
      <w:r w:rsidRPr="00AA1836">
        <w:rPr>
          <w:sz w:val="22"/>
          <w:szCs w:val="22"/>
        </w:rPr>
        <w:br/>
        <w:t xml:space="preserve">(утв. </w:t>
      </w:r>
      <w:hyperlink w:anchor="sub_0">
        <w:r w:rsidRPr="00AA1836">
          <w:rPr>
            <w:rStyle w:val="a4"/>
            <w:color w:val="auto"/>
            <w:sz w:val="22"/>
            <w:szCs w:val="22"/>
          </w:rPr>
          <w:t>приказом</w:t>
        </w:r>
      </w:hyperlink>
      <w:r w:rsidRPr="00AA1836">
        <w:rPr>
          <w:sz w:val="22"/>
          <w:szCs w:val="22"/>
        </w:rPr>
        <w:t xml:space="preserve"> Министерства труда и социальной защиты РФ от 29 сентября 2014 г. N 664н)</w:t>
      </w:r>
    </w:p>
    <w:p w:rsidR="00AA1836" w:rsidRPr="00AA1836" w:rsidRDefault="00AA1836" w:rsidP="003074B0">
      <w:pPr>
        <w:pStyle w:val="1"/>
        <w:jc w:val="left"/>
        <w:rPr>
          <w:sz w:val="22"/>
          <w:szCs w:val="22"/>
        </w:rPr>
      </w:pPr>
      <w:bookmarkStart w:id="0" w:name="sub_1000"/>
      <w:bookmarkEnd w:id="0"/>
    </w:p>
    <w:p w:rsidR="00C832CD" w:rsidRPr="00AA1836" w:rsidRDefault="00AA1836" w:rsidP="003074B0">
      <w:pPr>
        <w:pStyle w:val="1"/>
        <w:jc w:val="left"/>
        <w:rPr>
          <w:b w:val="0"/>
          <w:sz w:val="22"/>
          <w:szCs w:val="22"/>
        </w:rPr>
      </w:pPr>
      <w:r w:rsidRPr="00AA1836">
        <w:rPr>
          <w:sz w:val="22"/>
          <w:szCs w:val="22"/>
        </w:rPr>
        <w:t>I. Общие положения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  <w:bookmarkStart w:id="1" w:name="sub_1100"/>
      <w:bookmarkEnd w:id="1"/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 xml:space="preserve">1. Классификации, используемые при осуществлении </w:t>
      </w:r>
      <w:proofErr w:type="gramStart"/>
      <w:r w:rsidRPr="00AA1836">
        <w:rPr>
          <w:rStyle w:val="af3"/>
          <w:sz w:val="22"/>
          <w:szCs w:val="22"/>
        </w:rPr>
        <w:t>медико-социальной</w:t>
      </w:r>
      <w:proofErr w:type="gramEnd"/>
      <w:r w:rsidRPr="00AA1836">
        <w:rPr>
          <w:rStyle w:val="af3"/>
          <w:sz w:val="22"/>
          <w:szCs w:val="22"/>
        </w:rPr>
        <w:t xml:space="preserve"> экспертизы гра</w:t>
      </w:r>
      <w:r w:rsidRPr="00AA1836">
        <w:rPr>
          <w:rStyle w:val="af3"/>
          <w:sz w:val="22"/>
          <w:szCs w:val="22"/>
        </w:rPr>
        <w:t>ж</w:t>
      </w:r>
      <w:r w:rsidRPr="00AA1836">
        <w:rPr>
          <w:rStyle w:val="af3"/>
          <w:sz w:val="22"/>
          <w:szCs w:val="22"/>
        </w:rPr>
        <w:t>дан федеральными государственными учреждениями медико-социальной экспертизы, определяют основные виды стойких расстройств функций организма человека, обусловленных заболеваниями, последствиями травм или дефектами, и степени их выраженности, а также основные категории жизнеде</w:t>
      </w:r>
      <w:r w:rsidRPr="00AA1836">
        <w:rPr>
          <w:rStyle w:val="af3"/>
          <w:sz w:val="22"/>
          <w:szCs w:val="22"/>
        </w:rPr>
        <w:t>я</w:t>
      </w:r>
      <w:r w:rsidRPr="00AA1836">
        <w:rPr>
          <w:rStyle w:val="af3"/>
          <w:sz w:val="22"/>
          <w:szCs w:val="22"/>
        </w:rPr>
        <w:t>тельности человека и степени выраженности ограничений этих категорий.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" w:name="sub_1001"/>
      <w:bookmarkEnd w:id="2"/>
      <w:r w:rsidRPr="00AA1836">
        <w:rPr>
          <w:rStyle w:val="af3"/>
          <w:sz w:val="22"/>
          <w:szCs w:val="22"/>
        </w:rPr>
        <w:t xml:space="preserve">2. Критерии, используемые при осуществлении </w:t>
      </w:r>
      <w:proofErr w:type="gramStart"/>
      <w:r w:rsidRPr="00AA1836">
        <w:rPr>
          <w:rStyle w:val="af3"/>
          <w:sz w:val="22"/>
          <w:szCs w:val="22"/>
        </w:rPr>
        <w:t>медико-социальной</w:t>
      </w:r>
      <w:proofErr w:type="gramEnd"/>
      <w:r w:rsidRPr="00AA1836">
        <w:rPr>
          <w:rStyle w:val="af3"/>
          <w:sz w:val="22"/>
          <w:szCs w:val="22"/>
        </w:rPr>
        <w:t xml:space="preserve"> экспертизы граждан федеральными государственными учреждениями медико-социальной экспертизы, определяют о</w:t>
      </w:r>
      <w:r w:rsidRPr="00AA1836">
        <w:rPr>
          <w:rStyle w:val="af3"/>
          <w:sz w:val="22"/>
          <w:szCs w:val="22"/>
        </w:rPr>
        <w:t>с</w:t>
      </w:r>
      <w:r w:rsidRPr="00AA1836">
        <w:rPr>
          <w:rStyle w:val="af3"/>
          <w:sz w:val="22"/>
          <w:szCs w:val="22"/>
        </w:rPr>
        <w:t>нования установления групп инвалидности (категории "ребенок-инвалид").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  <w:bookmarkStart w:id="3" w:name="sub_1002"/>
      <w:bookmarkEnd w:id="3"/>
    </w:p>
    <w:p w:rsidR="00C832CD" w:rsidRPr="00AA1836" w:rsidRDefault="00AA1836" w:rsidP="003074B0">
      <w:pPr>
        <w:pStyle w:val="1"/>
        <w:jc w:val="left"/>
        <w:rPr>
          <w:b w:val="0"/>
          <w:sz w:val="22"/>
          <w:szCs w:val="22"/>
        </w:rPr>
      </w:pPr>
      <w:r w:rsidRPr="00AA1836">
        <w:rPr>
          <w:sz w:val="22"/>
          <w:szCs w:val="22"/>
        </w:rPr>
        <w:t xml:space="preserve">II. Классификации основных </w:t>
      </w:r>
      <w:proofErr w:type="gramStart"/>
      <w:r w:rsidRPr="00AA1836">
        <w:rPr>
          <w:sz w:val="22"/>
          <w:szCs w:val="22"/>
        </w:rPr>
        <w:t>видов стойких расстройств функций орг</w:t>
      </w:r>
      <w:r w:rsidRPr="00AA1836">
        <w:rPr>
          <w:sz w:val="22"/>
          <w:szCs w:val="22"/>
        </w:rPr>
        <w:t>а</w:t>
      </w:r>
      <w:r w:rsidRPr="00AA1836">
        <w:rPr>
          <w:sz w:val="22"/>
          <w:szCs w:val="22"/>
        </w:rPr>
        <w:t>низма человека</w:t>
      </w:r>
      <w:proofErr w:type="gramEnd"/>
      <w:r w:rsidRPr="00AA1836">
        <w:rPr>
          <w:sz w:val="22"/>
          <w:szCs w:val="22"/>
        </w:rPr>
        <w:t xml:space="preserve"> и степени их выраженности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  <w:bookmarkStart w:id="4" w:name="sub_1200"/>
      <w:bookmarkEnd w:id="4"/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3. К основным видам стойких расстройств функций организма человека отн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сятся: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5" w:name="sub_1003"/>
      <w:bookmarkEnd w:id="5"/>
      <w:proofErr w:type="gramStart"/>
      <w:r w:rsidRPr="00AA1836">
        <w:rPr>
          <w:rStyle w:val="af3"/>
          <w:sz w:val="22"/>
          <w:szCs w:val="22"/>
        </w:rPr>
        <w:t>- нарушения психических функций (сознания, ориентации, интеллекта, личностных особе</w:t>
      </w:r>
      <w:r w:rsidRPr="00AA1836">
        <w:rPr>
          <w:rStyle w:val="af3"/>
          <w:sz w:val="22"/>
          <w:szCs w:val="22"/>
        </w:rPr>
        <w:t>н</w:t>
      </w:r>
      <w:r w:rsidRPr="00AA1836">
        <w:rPr>
          <w:rStyle w:val="af3"/>
          <w:sz w:val="22"/>
          <w:szCs w:val="22"/>
        </w:rPr>
        <w:t>ностей, волевых и побудительных функций, внимания, памяти, пс</w:t>
      </w:r>
      <w:r w:rsidRPr="00AA1836">
        <w:rPr>
          <w:rStyle w:val="af3"/>
          <w:sz w:val="22"/>
          <w:szCs w:val="22"/>
        </w:rPr>
        <w:t>и</w:t>
      </w:r>
      <w:r w:rsidRPr="00AA1836">
        <w:rPr>
          <w:rStyle w:val="af3"/>
          <w:sz w:val="22"/>
          <w:szCs w:val="22"/>
        </w:rPr>
        <w:t>хомоторных функций, эмоций, восприятия, мышления, познавательных функций высокого уровня, умственных функций речи, п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следовательных сложных движ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ний);</w:t>
      </w:r>
      <w:proofErr w:type="gramEnd"/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- нарушения языковых и речевых функций (устной (</w:t>
      </w:r>
      <w:proofErr w:type="spellStart"/>
      <w:r w:rsidRPr="00AA1836">
        <w:rPr>
          <w:rStyle w:val="af3"/>
          <w:sz w:val="22"/>
          <w:szCs w:val="22"/>
        </w:rPr>
        <w:t>ринолалия</w:t>
      </w:r>
      <w:proofErr w:type="spellEnd"/>
      <w:r w:rsidRPr="00AA1836">
        <w:rPr>
          <w:rStyle w:val="af3"/>
          <w:sz w:val="22"/>
          <w:szCs w:val="22"/>
        </w:rPr>
        <w:t>, дизартрия, заикание, ал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лия, афазия); письменной (</w:t>
      </w:r>
      <w:proofErr w:type="spellStart"/>
      <w:r w:rsidRPr="00AA1836">
        <w:rPr>
          <w:rStyle w:val="af3"/>
          <w:sz w:val="22"/>
          <w:szCs w:val="22"/>
        </w:rPr>
        <w:t>дисграфия</w:t>
      </w:r>
      <w:proofErr w:type="spellEnd"/>
      <w:r w:rsidRPr="00AA1836">
        <w:rPr>
          <w:rStyle w:val="af3"/>
          <w:sz w:val="22"/>
          <w:szCs w:val="22"/>
        </w:rPr>
        <w:t xml:space="preserve">, </w:t>
      </w:r>
      <w:proofErr w:type="spellStart"/>
      <w:r w:rsidRPr="00AA1836">
        <w:rPr>
          <w:rStyle w:val="af3"/>
          <w:sz w:val="22"/>
          <w:szCs w:val="22"/>
        </w:rPr>
        <w:t>дислексия</w:t>
      </w:r>
      <w:proofErr w:type="spellEnd"/>
      <w:r w:rsidRPr="00AA1836">
        <w:rPr>
          <w:rStyle w:val="af3"/>
          <w:sz w:val="22"/>
          <w:szCs w:val="22"/>
        </w:rPr>
        <w:t>); вербальной и неве</w:t>
      </w:r>
      <w:r w:rsidRPr="00AA1836">
        <w:rPr>
          <w:rStyle w:val="af3"/>
          <w:sz w:val="22"/>
          <w:szCs w:val="22"/>
        </w:rPr>
        <w:t>р</w:t>
      </w:r>
      <w:r w:rsidRPr="00AA1836">
        <w:rPr>
          <w:rStyle w:val="af3"/>
          <w:sz w:val="22"/>
          <w:szCs w:val="22"/>
        </w:rPr>
        <w:t>бальной речи; нарушение голосообразования);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proofErr w:type="gramStart"/>
      <w:r w:rsidRPr="00AA1836">
        <w:rPr>
          <w:rStyle w:val="af3"/>
          <w:sz w:val="22"/>
          <w:szCs w:val="22"/>
        </w:rPr>
        <w:t>- нарушения сенсорных функций (зрения; слуха; обоняния; осязания; тактильной, болевой, температурной, вибрационной и других видов чувствительности; в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стибулярной функции; боль);</w:t>
      </w:r>
      <w:proofErr w:type="gramEnd"/>
    </w:p>
    <w:p w:rsidR="00C832CD" w:rsidRPr="00AA1836" w:rsidRDefault="00AA1836" w:rsidP="003074B0">
      <w:pPr>
        <w:jc w:val="left"/>
        <w:rPr>
          <w:sz w:val="22"/>
          <w:szCs w:val="22"/>
        </w:rPr>
      </w:pPr>
      <w:proofErr w:type="gramStart"/>
      <w:r w:rsidRPr="00AA1836">
        <w:rPr>
          <w:rStyle w:val="af3"/>
          <w:sz w:val="22"/>
          <w:szCs w:val="22"/>
        </w:rPr>
        <w:t>- нарушения нейромышечных, скелетных и связанных с движением (статодинамических) функций (движения головы, туловища, конечностей, в том числе к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стей, суставов, мышц; статики, координации движений);</w:t>
      </w:r>
      <w:proofErr w:type="gramEnd"/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 xml:space="preserve">- нарушения функций </w:t>
      </w:r>
      <w:proofErr w:type="gramStart"/>
      <w:r w:rsidRPr="00AA1836">
        <w:rPr>
          <w:rStyle w:val="af3"/>
          <w:sz w:val="22"/>
          <w:szCs w:val="22"/>
        </w:rPr>
        <w:t>сердечно-сосудистой</w:t>
      </w:r>
      <w:proofErr w:type="gramEnd"/>
      <w:r w:rsidRPr="00AA1836">
        <w:rPr>
          <w:rStyle w:val="af3"/>
          <w:sz w:val="22"/>
          <w:szCs w:val="22"/>
        </w:rPr>
        <w:t xml:space="preserve"> системы, дыхательной системы, пищеварител</w:t>
      </w:r>
      <w:r w:rsidRPr="00AA1836">
        <w:rPr>
          <w:rStyle w:val="af3"/>
          <w:sz w:val="22"/>
          <w:szCs w:val="22"/>
        </w:rPr>
        <w:t>ь</w:t>
      </w:r>
      <w:r w:rsidRPr="00AA1836">
        <w:rPr>
          <w:rStyle w:val="af3"/>
          <w:sz w:val="22"/>
          <w:szCs w:val="22"/>
        </w:rPr>
        <w:t>ной, эндокринной систем и метаболизма, системы крови и иммунной системы, мочевыделительной функции, функции кожи и связанных с ней систем;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proofErr w:type="gramStart"/>
      <w:r w:rsidRPr="00AA1836">
        <w:rPr>
          <w:rStyle w:val="af3"/>
          <w:sz w:val="22"/>
          <w:szCs w:val="22"/>
        </w:rPr>
        <w:t>- нарушения, обусловленные физическим внешним уродством (деформации лица, головы, туловища, конечностей, приводящие к внешнему уродству; аномальные отверстия пищеварител</w:t>
      </w:r>
      <w:r w:rsidRPr="00AA1836">
        <w:rPr>
          <w:rStyle w:val="af3"/>
          <w:sz w:val="22"/>
          <w:szCs w:val="22"/>
        </w:rPr>
        <w:t>ь</w:t>
      </w:r>
      <w:r w:rsidRPr="00AA1836">
        <w:rPr>
          <w:rStyle w:val="af3"/>
          <w:sz w:val="22"/>
          <w:szCs w:val="22"/>
        </w:rPr>
        <w:t>ного, мочевыделительного, дыхательного трактов; нарушение размеров тела).</w:t>
      </w:r>
      <w:proofErr w:type="gramEnd"/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4. Выделяются 4 степени стойких нарушений функций организма человека, обусловленных заболеваниями, последствиями травм или дефектами, классифицируемые с использованием к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личественной системы оценки степени выраженн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 xml:space="preserve">сти указанных нарушений, устанавливаемой в процентах в диапазоне от 10 до 100, с шагом в 10 процентов, предусмотренной </w:t>
      </w:r>
      <w:hyperlink w:anchor="sub_11000">
        <w:r w:rsidRPr="00AA1836">
          <w:rPr>
            <w:rStyle w:val="a4"/>
            <w:color w:val="auto"/>
            <w:sz w:val="22"/>
            <w:szCs w:val="22"/>
          </w:rPr>
          <w:t>приложением</w:t>
        </w:r>
      </w:hyperlink>
      <w:r w:rsidRPr="00AA1836">
        <w:rPr>
          <w:rStyle w:val="af3"/>
          <w:sz w:val="22"/>
          <w:szCs w:val="22"/>
        </w:rPr>
        <w:t xml:space="preserve"> к настоящим классифик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циям и критериям: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6" w:name="sub_1004"/>
      <w:bookmarkEnd w:id="6"/>
      <w:r w:rsidRPr="00AA1836">
        <w:rPr>
          <w:rStyle w:val="af3"/>
          <w:sz w:val="22"/>
          <w:szCs w:val="22"/>
        </w:rPr>
        <w:t>I степень - стойкие незначительные нарушения функций организма человека, обусловле</w:t>
      </w:r>
      <w:r w:rsidRPr="00AA1836">
        <w:rPr>
          <w:rStyle w:val="af3"/>
          <w:sz w:val="22"/>
          <w:szCs w:val="22"/>
        </w:rPr>
        <w:t>н</w:t>
      </w:r>
      <w:r w:rsidRPr="00AA1836">
        <w:rPr>
          <w:rStyle w:val="af3"/>
          <w:sz w:val="22"/>
          <w:szCs w:val="22"/>
        </w:rPr>
        <w:t>ные заболеваниями, последствиями травм или дефектами, в диапазоне от 10 до 30 процентов;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II степень - стойкие умеренные нарушения функций организма человека, обусловленные заболеваниями, последствиями травм или дефектами, в диапазоне от 40 до 60 процентов;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III степень - стойкие выраженные нарушения функций организма человека, обусловленные заболеваниями, последствиями травм или дефектами, в диапазоне от 70 до 80 процентов;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lastRenderedPageBreak/>
        <w:t>IV степень - стойкие значительно выраженные нарушения функций организма человека, обусловленные заболеваниями, последствиями травм или дефектами, в диапазоне от 90 до 100 процентов.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При наличии нескольких стойких нарушений функций организма человека, обусловленных заболеваниями, последствиями травм или дефектами, отдельно оценивается с использованием количественной системы и устанавливается ст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пень выраженности каждого из таких нарушений в процентах. Сначала устанавл</w:t>
      </w:r>
      <w:r w:rsidRPr="00AA1836">
        <w:rPr>
          <w:rStyle w:val="af3"/>
          <w:sz w:val="22"/>
          <w:szCs w:val="22"/>
        </w:rPr>
        <w:t>и</w:t>
      </w:r>
      <w:r w:rsidRPr="00AA1836">
        <w:rPr>
          <w:rStyle w:val="af3"/>
          <w:sz w:val="22"/>
          <w:szCs w:val="22"/>
        </w:rPr>
        <w:t>вается максимально выраженное в процентах нарушение той или иной функции о</w:t>
      </w:r>
      <w:r w:rsidRPr="00AA1836">
        <w:rPr>
          <w:rStyle w:val="af3"/>
          <w:sz w:val="22"/>
          <w:szCs w:val="22"/>
        </w:rPr>
        <w:t>р</w:t>
      </w:r>
      <w:r w:rsidRPr="00AA1836">
        <w:rPr>
          <w:rStyle w:val="af3"/>
          <w:sz w:val="22"/>
          <w:szCs w:val="22"/>
        </w:rPr>
        <w:t>ганизма человека, после чего определяется наличие (отсутствие) влияния всех других имеющихся стойких нарушений функций организма человека на максимал</w:t>
      </w:r>
      <w:r w:rsidRPr="00AA1836">
        <w:rPr>
          <w:rStyle w:val="af3"/>
          <w:sz w:val="22"/>
          <w:szCs w:val="22"/>
        </w:rPr>
        <w:t>ь</w:t>
      </w:r>
      <w:r w:rsidRPr="00AA1836">
        <w:rPr>
          <w:rStyle w:val="af3"/>
          <w:sz w:val="22"/>
          <w:szCs w:val="22"/>
        </w:rPr>
        <w:t xml:space="preserve">но выраженное нарушение функции организма человека. При наличии указанного влияния суммарная оценка </w:t>
      </w:r>
      <w:proofErr w:type="gramStart"/>
      <w:r w:rsidRPr="00AA1836">
        <w:rPr>
          <w:rStyle w:val="af3"/>
          <w:sz w:val="22"/>
          <w:szCs w:val="22"/>
        </w:rPr>
        <w:t>ст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пени нарушения функции организма человека</w:t>
      </w:r>
      <w:proofErr w:type="gramEnd"/>
      <w:r w:rsidRPr="00AA1836">
        <w:rPr>
          <w:rStyle w:val="af3"/>
          <w:sz w:val="22"/>
          <w:szCs w:val="22"/>
        </w:rPr>
        <w:t xml:space="preserve"> в процентном выражении может быть выше макс</w:t>
      </w:r>
      <w:r w:rsidRPr="00AA1836">
        <w:rPr>
          <w:rStyle w:val="af3"/>
          <w:sz w:val="22"/>
          <w:szCs w:val="22"/>
        </w:rPr>
        <w:t>и</w:t>
      </w:r>
      <w:r w:rsidRPr="00AA1836">
        <w:rPr>
          <w:rStyle w:val="af3"/>
          <w:sz w:val="22"/>
          <w:szCs w:val="22"/>
        </w:rPr>
        <w:t xml:space="preserve">мально выраженного нарушения функций организма, но не более чем на 10 процентов. Значения максимально выраженных нарушений функций организма указаны в </w:t>
      </w:r>
      <w:hyperlink w:anchor="sub_11000">
        <w:r w:rsidRPr="00AA1836">
          <w:rPr>
            <w:rStyle w:val="a4"/>
            <w:color w:val="auto"/>
            <w:sz w:val="22"/>
            <w:szCs w:val="22"/>
          </w:rPr>
          <w:t>приложени</w:t>
        </w:r>
        <w:r w:rsidRPr="00AA1836">
          <w:rPr>
            <w:rStyle w:val="a4"/>
            <w:sz w:val="22"/>
            <w:szCs w:val="22"/>
          </w:rPr>
          <w:t>и</w:t>
        </w:r>
      </w:hyperlink>
      <w:r w:rsidRPr="00AA1836">
        <w:rPr>
          <w:rStyle w:val="af3"/>
          <w:sz w:val="22"/>
          <w:szCs w:val="22"/>
        </w:rPr>
        <w:t xml:space="preserve"> к настоящим классификациям и критериям.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</w:p>
    <w:p w:rsidR="00C832CD" w:rsidRPr="00AA1836" w:rsidRDefault="00AA1836" w:rsidP="003074B0">
      <w:pPr>
        <w:pStyle w:val="1"/>
        <w:jc w:val="left"/>
        <w:rPr>
          <w:b w:val="0"/>
          <w:sz w:val="22"/>
          <w:szCs w:val="22"/>
        </w:rPr>
      </w:pPr>
      <w:r w:rsidRPr="00AA1836">
        <w:rPr>
          <w:sz w:val="22"/>
          <w:szCs w:val="22"/>
        </w:rPr>
        <w:t>III. Классификации основных категорий жизнедеятельности человека и степени в</w:t>
      </w:r>
      <w:r w:rsidRPr="00AA1836">
        <w:rPr>
          <w:sz w:val="22"/>
          <w:szCs w:val="22"/>
        </w:rPr>
        <w:t>ы</w:t>
      </w:r>
      <w:r w:rsidRPr="00AA1836">
        <w:rPr>
          <w:sz w:val="22"/>
          <w:szCs w:val="22"/>
        </w:rPr>
        <w:t>раженности ограничений этих категорий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  <w:bookmarkStart w:id="7" w:name="sub_1300"/>
      <w:bookmarkEnd w:id="7"/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5. К основным категориям жизнедеятельности человека относятся: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8" w:name="sub_1005"/>
      <w:bookmarkEnd w:id="8"/>
      <w:r w:rsidRPr="00AA1836">
        <w:rPr>
          <w:rStyle w:val="af3"/>
          <w:sz w:val="22"/>
          <w:szCs w:val="22"/>
        </w:rPr>
        <w:t>а) способность к самообслуживанию;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9" w:name="sub_1051"/>
      <w:bookmarkEnd w:id="9"/>
      <w:r w:rsidRPr="00AA1836">
        <w:rPr>
          <w:rStyle w:val="af3"/>
          <w:sz w:val="22"/>
          <w:szCs w:val="22"/>
        </w:rPr>
        <w:t>б) способность к самостоятельному передвижению;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0" w:name="sub_1052"/>
      <w:bookmarkEnd w:id="10"/>
      <w:r w:rsidRPr="00AA1836">
        <w:rPr>
          <w:rStyle w:val="af3"/>
          <w:sz w:val="22"/>
          <w:szCs w:val="22"/>
        </w:rPr>
        <w:t>в) способность к ориентации;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1" w:name="sub_1053"/>
      <w:bookmarkEnd w:id="11"/>
      <w:r w:rsidRPr="00AA1836">
        <w:rPr>
          <w:rStyle w:val="af3"/>
          <w:sz w:val="22"/>
          <w:szCs w:val="22"/>
        </w:rPr>
        <w:t>г) способность к общению;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2" w:name="sub_1054"/>
      <w:bookmarkEnd w:id="12"/>
      <w:r w:rsidRPr="00AA1836">
        <w:rPr>
          <w:rStyle w:val="af3"/>
          <w:sz w:val="22"/>
          <w:szCs w:val="22"/>
        </w:rPr>
        <w:t>д) способность контролировать свое поведение;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3" w:name="sub_1055"/>
      <w:bookmarkEnd w:id="13"/>
      <w:r w:rsidRPr="00AA1836">
        <w:rPr>
          <w:rStyle w:val="af3"/>
          <w:sz w:val="22"/>
          <w:szCs w:val="22"/>
        </w:rPr>
        <w:t>е) способность к обучению;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4" w:name="sub_1056"/>
      <w:bookmarkEnd w:id="14"/>
      <w:r w:rsidRPr="00AA1836">
        <w:rPr>
          <w:rStyle w:val="af3"/>
          <w:sz w:val="22"/>
          <w:szCs w:val="22"/>
        </w:rPr>
        <w:t>ж) способность к трудовой деятельности.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5" w:name="sub_1057"/>
      <w:bookmarkEnd w:id="15"/>
      <w:r w:rsidRPr="00AA1836">
        <w:rPr>
          <w:rStyle w:val="af3"/>
          <w:sz w:val="22"/>
          <w:szCs w:val="22"/>
        </w:rPr>
        <w:t>6. Выделяются 3 степени выраженности ограничений каждой из основных категорий жизн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деятельности человека: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6" w:name="sub_1006"/>
      <w:bookmarkEnd w:id="16"/>
      <w:r w:rsidRPr="00AA1836">
        <w:rPr>
          <w:rStyle w:val="af3"/>
          <w:sz w:val="22"/>
          <w:szCs w:val="22"/>
        </w:rPr>
        <w:t>а) способность к самообслуживанию - способность человека самостоятельно осуществлять основные физиологические потребности, выполнять повседневную бытовую деятельность, в том числе использовать навыки личной гигиены: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7" w:name="sub_1061"/>
      <w:bookmarkEnd w:id="17"/>
      <w:r w:rsidRPr="00AA1836">
        <w:rPr>
          <w:rStyle w:val="af3"/>
          <w:sz w:val="22"/>
          <w:szCs w:val="22"/>
        </w:rPr>
        <w:t>1 степень - способность к самообслуживанию при более длительном затрачивании врем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ни, дробности его выполнения, сокращении объема с использованием при необходимости вспом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гательных технических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2 степень - способность к самообслуживанию с регулярной частичной пом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щью других лиц с использованием при необходимости вспомогательных технич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 степень - неспособность к самообслуживанию, нуждаемость в постоянной посторонней помощи и уходе, полная зависимость от других лиц;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б) способность к самостоятельному передвижению - способность самостоятельно перем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щаться в пространстве, сохранять равновесие тела при передвижении, в покое и при перемене п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ложения тела, пользоваться общественным тран</w:t>
      </w:r>
      <w:r w:rsidRPr="00AA1836">
        <w:rPr>
          <w:rStyle w:val="af3"/>
          <w:sz w:val="22"/>
          <w:szCs w:val="22"/>
        </w:rPr>
        <w:t>с</w:t>
      </w:r>
      <w:r w:rsidRPr="00AA1836">
        <w:rPr>
          <w:rStyle w:val="af3"/>
          <w:sz w:val="22"/>
          <w:szCs w:val="22"/>
        </w:rPr>
        <w:t>портом: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8" w:name="sub_1062"/>
      <w:bookmarkEnd w:id="18"/>
      <w:r w:rsidRPr="00AA1836">
        <w:rPr>
          <w:rStyle w:val="af3"/>
          <w:sz w:val="22"/>
          <w:szCs w:val="22"/>
        </w:rPr>
        <w:t>1 степень - способность к самостоятельному передвижению при более длительном затр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чивании времени, дробности выполнения и сокращении расстояния с использованием при необх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димости вспомогательных технических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2 степень - способность к самостоятельному передвижению с регулярной частичной пом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щью других лиц с использованием при необходимости вспомогател</w:t>
      </w:r>
      <w:r w:rsidRPr="00AA1836">
        <w:rPr>
          <w:rStyle w:val="af3"/>
          <w:sz w:val="22"/>
          <w:szCs w:val="22"/>
        </w:rPr>
        <w:t>ь</w:t>
      </w:r>
      <w:r w:rsidRPr="00AA1836">
        <w:rPr>
          <w:rStyle w:val="af3"/>
          <w:sz w:val="22"/>
          <w:szCs w:val="22"/>
        </w:rPr>
        <w:t>ных технических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 степень - неспособность к самостоятельному передвижению и нуждаемость в постоянной помощи других лиц;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в) способность к ориентации - способность к адекватному восприятию личности и окружа</w:t>
      </w:r>
      <w:r w:rsidRPr="00AA1836">
        <w:rPr>
          <w:rStyle w:val="af3"/>
          <w:sz w:val="22"/>
          <w:szCs w:val="22"/>
        </w:rPr>
        <w:t>ю</w:t>
      </w:r>
      <w:r w:rsidRPr="00AA1836">
        <w:rPr>
          <w:rStyle w:val="af3"/>
          <w:sz w:val="22"/>
          <w:szCs w:val="22"/>
        </w:rPr>
        <w:t>щей обстановки, оценке ситуации, к определению времени и места нахождения: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19" w:name="sub_1063"/>
      <w:bookmarkEnd w:id="19"/>
      <w:r w:rsidRPr="00AA1836">
        <w:rPr>
          <w:rStyle w:val="af3"/>
          <w:sz w:val="22"/>
          <w:szCs w:val="22"/>
        </w:rPr>
        <w:t>1 степень - способность к ориентации только в привычной ситуации самост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ятельно и (или) с помощью вспомогательных технических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2 степень - способность к ориентации с регулярной частичной помощью других лиц с и</w:t>
      </w:r>
      <w:r w:rsidRPr="00AA1836">
        <w:rPr>
          <w:rStyle w:val="af3"/>
          <w:sz w:val="22"/>
          <w:szCs w:val="22"/>
        </w:rPr>
        <w:t>с</w:t>
      </w:r>
      <w:r w:rsidRPr="00AA1836">
        <w:rPr>
          <w:rStyle w:val="af3"/>
          <w:sz w:val="22"/>
          <w:szCs w:val="22"/>
        </w:rPr>
        <w:t>пользованием при необходимости вспомогательных технических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 степень - неспособность к ориентации (дезориентация) и нуждаемость в постоянной п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мощи и (или) надзоре других лиц;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г) способность к общению - способность к установлению контактов между людьми путем восприятия, переработки, хранения, воспроизведения и передачи информации: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0" w:name="sub_1064"/>
      <w:bookmarkEnd w:id="20"/>
      <w:r w:rsidRPr="00AA1836">
        <w:rPr>
          <w:rStyle w:val="af3"/>
          <w:sz w:val="22"/>
          <w:szCs w:val="22"/>
        </w:rPr>
        <w:t>1 степень - способность к общению со снижением темпа и объема получения и передачи информации, использование при необходимости вспомогательных те</w:t>
      </w:r>
      <w:r w:rsidRPr="00AA1836">
        <w:rPr>
          <w:rStyle w:val="af3"/>
          <w:sz w:val="22"/>
          <w:szCs w:val="22"/>
        </w:rPr>
        <w:t>х</w:t>
      </w:r>
      <w:r w:rsidRPr="00AA1836">
        <w:rPr>
          <w:rStyle w:val="af3"/>
          <w:sz w:val="22"/>
          <w:szCs w:val="22"/>
        </w:rPr>
        <w:t xml:space="preserve">нических средств помощи, </w:t>
      </w:r>
      <w:r w:rsidRPr="00AA1836">
        <w:rPr>
          <w:rStyle w:val="af3"/>
          <w:sz w:val="22"/>
          <w:szCs w:val="22"/>
        </w:rPr>
        <w:lastRenderedPageBreak/>
        <w:t>при изолированном поражении органа слуха - способность к общению с использованием неве</w:t>
      </w:r>
      <w:r w:rsidRPr="00AA1836">
        <w:rPr>
          <w:rStyle w:val="af3"/>
          <w:sz w:val="22"/>
          <w:szCs w:val="22"/>
        </w:rPr>
        <w:t>р</w:t>
      </w:r>
      <w:r w:rsidRPr="00AA1836">
        <w:rPr>
          <w:rStyle w:val="af3"/>
          <w:sz w:val="22"/>
          <w:szCs w:val="22"/>
        </w:rPr>
        <w:t xml:space="preserve">бальных способов общения и услуг по </w:t>
      </w:r>
      <w:proofErr w:type="spellStart"/>
      <w:r w:rsidRPr="00AA1836">
        <w:rPr>
          <w:rStyle w:val="af3"/>
          <w:sz w:val="22"/>
          <w:szCs w:val="22"/>
        </w:rPr>
        <w:t>сурдопереводу</w:t>
      </w:r>
      <w:proofErr w:type="spellEnd"/>
      <w:r w:rsidRPr="00AA1836">
        <w:rPr>
          <w:rStyle w:val="af3"/>
          <w:sz w:val="22"/>
          <w:szCs w:val="22"/>
        </w:rPr>
        <w:t>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2 степень - способность к общению при регулярной частичной помощи других лиц с испол</w:t>
      </w:r>
      <w:r w:rsidRPr="00AA1836">
        <w:rPr>
          <w:rStyle w:val="af3"/>
          <w:sz w:val="22"/>
          <w:szCs w:val="22"/>
        </w:rPr>
        <w:t>ь</w:t>
      </w:r>
      <w:r w:rsidRPr="00AA1836">
        <w:rPr>
          <w:rStyle w:val="af3"/>
          <w:sz w:val="22"/>
          <w:szCs w:val="22"/>
        </w:rPr>
        <w:t>зованием при необходимости вспомогательных технических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 степень - неспособность к общению и нуждаемость в постоянной помощи других лиц;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д) способность контролировать свое поведение - способность к осознанию себя и адеква</w:t>
      </w:r>
      <w:r w:rsidRPr="00AA1836">
        <w:rPr>
          <w:rStyle w:val="af3"/>
          <w:sz w:val="22"/>
          <w:szCs w:val="22"/>
        </w:rPr>
        <w:t>т</w:t>
      </w:r>
      <w:r w:rsidRPr="00AA1836">
        <w:rPr>
          <w:rStyle w:val="af3"/>
          <w:sz w:val="22"/>
          <w:szCs w:val="22"/>
        </w:rPr>
        <w:t>ному поведению с учетом социально-правовых и морально-этических норм: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1" w:name="sub_1065"/>
      <w:bookmarkEnd w:id="21"/>
      <w:r w:rsidRPr="00AA1836">
        <w:rPr>
          <w:rStyle w:val="af3"/>
          <w:sz w:val="22"/>
          <w:szCs w:val="22"/>
        </w:rPr>
        <w:t>1 степень - периодически возникающее ограничение способности контролировать свое п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ведение в сложных жизненных ситуациях и (или) постоянное затру</w:t>
      </w:r>
      <w:r w:rsidRPr="00AA1836">
        <w:rPr>
          <w:rStyle w:val="af3"/>
          <w:sz w:val="22"/>
          <w:szCs w:val="22"/>
        </w:rPr>
        <w:t>д</w:t>
      </w:r>
      <w:r w:rsidRPr="00AA1836">
        <w:rPr>
          <w:rStyle w:val="af3"/>
          <w:sz w:val="22"/>
          <w:szCs w:val="22"/>
        </w:rPr>
        <w:t xml:space="preserve">нение выполнения ролевых функций, затрагивающих отдельные сферы жизни, с возможностью частичной </w:t>
      </w:r>
      <w:proofErr w:type="spellStart"/>
      <w:r w:rsidRPr="00AA1836">
        <w:rPr>
          <w:rStyle w:val="af3"/>
          <w:sz w:val="22"/>
          <w:szCs w:val="22"/>
        </w:rPr>
        <w:t>самокоррекции</w:t>
      </w:r>
      <w:proofErr w:type="spellEnd"/>
      <w:r w:rsidRPr="00AA1836">
        <w:rPr>
          <w:rStyle w:val="af3"/>
          <w:sz w:val="22"/>
          <w:szCs w:val="22"/>
        </w:rPr>
        <w:t>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2 степень - постоянное снижение критики к своему поведению и окружающей обстановке с возможностью частичной коррекции только при регулярной помощи других лиц;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 степень - неспособность контролировать свое поведение, невозможность его коррекции, нуждаемость в постоянной помощи (надзоре) других лиц;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е) способность к обучению - способность к целенаправленному процессу организации де</w:t>
      </w:r>
      <w:r w:rsidRPr="00AA1836">
        <w:rPr>
          <w:rStyle w:val="af3"/>
          <w:sz w:val="22"/>
          <w:szCs w:val="22"/>
        </w:rPr>
        <w:t>я</w:t>
      </w:r>
      <w:r w:rsidRPr="00AA1836">
        <w:rPr>
          <w:rStyle w:val="af3"/>
          <w:sz w:val="22"/>
          <w:szCs w:val="22"/>
        </w:rPr>
        <w:t>тельности по овладению знаниями, умениями, навыками и компетенцией, приобретению опыта д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ятельности (в том числе профессионального, социального, культурного, бытового характера), ра</w:t>
      </w:r>
      <w:r w:rsidRPr="00AA1836">
        <w:rPr>
          <w:rStyle w:val="af3"/>
          <w:sz w:val="22"/>
          <w:szCs w:val="22"/>
        </w:rPr>
        <w:t>з</w:t>
      </w:r>
      <w:r w:rsidRPr="00AA1836">
        <w:rPr>
          <w:rStyle w:val="af3"/>
          <w:sz w:val="22"/>
          <w:szCs w:val="22"/>
        </w:rPr>
        <w:t>витию способностей, приобретению опыта применения знаний в повседневной жизни и формир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ванию мотивации п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лучения образования в течение всей жизни: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2" w:name="sub_1066"/>
      <w:bookmarkEnd w:id="22"/>
      <w:r w:rsidRPr="00AA1836">
        <w:rPr>
          <w:rStyle w:val="af3"/>
          <w:sz w:val="22"/>
          <w:szCs w:val="22"/>
        </w:rPr>
        <w:t>1 степень - способность к обучению и получению образования в рамках федеральных гос</w:t>
      </w:r>
      <w:r w:rsidRPr="00AA1836">
        <w:rPr>
          <w:rStyle w:val="af3"/>
          <w:sz w:val="22"/>
          <w:szCs w:val="22"/>
        </w:rPr>
        <w:t>у</w:t>
      </w:r>
      <w:r w:rsidRPr="00AA1836">
        <w:rPr>
          <w:rStyle w:val="af3"/>
          <w:sz w:val="22"/>
          <w:szCs w:val="22"/>
        </w:rPr>
        <w:t>дарственных образовательных стандартов в образовательных и иных организациях с созданием специальных условий (при необходимости) для п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лучения образования, в том числе обучение с применением (при необходимости) специальных вспомогательных технических средств, опред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ляемая с учетом з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ключения психолого-медико-педагогической комиссии;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proofErr w:type="gramStart"/>
      <w:r w:rsidRPr="00AA1836">
        <w:rPr>
          <w:rStyle w:val="af3"/>
          <w:sz w:val="22"/>
          <w:szCs w:val="22"/>
        </w:rPr>
        <w:t>2 степень - способность к обучению и получению образования в рамках федеральных гос</w:t>
      </w:r>
      <w:r w:rsidRPr="00AA1836">
        <w:rPr>
          <w:rStyle w:val="af3"/>
          <w:sz w:val="22"/>
          <w:szCs w:val="22"/>
        </w:rPr>
        <w:t>у</w:t>
      </w:r>
      <w:r w:rsidRPr="00AA1836">
        <w:rPr>
          <w:rStyle w:val="af3"/>
          <w:sz w:val="22"/>
          <w:szCs w:val="22"/>
        </w:rPr>
        <w:t>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(основным) образовательным программам при необходимости обучение на дому и/или с использованием дистанционных технологий с применением (при необх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димости) специальных вспомогательных технических средств, определяемая с учетом з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ключения психолого-медико-педагогической</w:t>
      </w:r>
      <w:proofErr w:type="gramEnd"/>
      <w:r w:rsidRPr="00AA1836">
        <w:rPr>
          <w:rStyle w:val="af3"/>
          <w:sz w:val="22"/>
          <w:szCs w:val="22"/>
        </w:rPr>
        <w:t xml:space="preserve"> комиссии;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 степень - способность к обучению только элементарным навыкам и умениям (професси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нальным, социальным, культурным, бытовым), в том числе правилам выполнения только элеме</w:t>
      </w:r>
      <w:r w:rsidRPr="00AA1836">
        <w:rPr>
          <w:rStyle w:val="af3"/>
          <w:sz w:val="22"/>
          <w:szCs w:val="22"/>
        </w:rPr>
        <w:t>н</w:t>
      </w:r>
      <w:r w:rsidRPr="00AA1836">
        <w:rPr>
          <w:rStyle w:val="af3"/>
          <w:sz w:val="22"/>
          <w:szCs w:val="22"/>
        </w:rPr>
        <w:t xml:space="preserve">тарных целенаправленных действий в </w:t>
      </w:r>
      <w:proofErr w:type="gramStart"/>
      <w:r w:rsidRPr="00AA1836">
        <w:rPr>
          <w:rStyle w:val="af3"/>
          <w:sz w:val="22"/>
          <w:szCs w:val="22"/>
        </w:rPr>
        <w:t>привычной</w:t>
      </w:r>
      <w:proofErr w:type="gramEnd"/>
      <w:r w:rsidRPr="00AA1836">
        <w:rPr>
          <w:rStyle w:val="af3"/>
          <w:sz w:val="22"/>
          <w:szCs w:val="22"/>
        </w:rPr>
        <w:t xml:space="preserve"> быт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вой сфере или ограниченные возможности способности к такому обучению в связи с имеющимися значительно выраженными нарушениями функций организма, определяемые с учетом заключения психолого-медико-педагогической коми</w:t>
      </w:r>
      <w:r w:rsidRPr="00AA1836">
        <w:rPr>
          <w:rStyle w:val="af3"/>
          <w:sz w:val="22"/>
          <w:szCs w:val="22"/>
        </w:rPr>
        <w:t>с</w:t>
      </w:r>
      <w:r w:rsidRPr="00AA1836">
        <w:rPr>
          <w:rStyle w:val="af3"/>
          <w:sz w:val="22"/>
          <w:szCs w:val="22"/>
        </w:rPr>
        <w:t>сии;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ж) способность к трудовой деятельности - способность осуществлять трудовую деятел</w:t>
      </w:r>
      <w:r w:rsidRPr="00AA1836">
        <w:rPr>
          <w:rStyle w:val="af3"/>
          <w:sz w:val="22"/>
          <w:szCs w:val="22"/>
        </w:rPr>
        <w:t>ь</w:t>
      </w:r>
      <w:r w:rsidRPr="00AA1836">
        <w:rPr>
          <w:rStyle w:val="af3"/>
          <w:sz w:val="22"/>
          <w:szCs w:val="22"/>
        </w:rPr>
        <w:t>ность в соответствии с требованиями к содержанию, объему, качеству и условиям выполнения р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боты: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3" w:name="sub_1067"/>
      <w:bookmarkEnd w:id="23"/>
      <w:r w:rsidRPr="00AA1836">
        <w:rPr>
          <w:rStyle w:val="af3"/>
          <w:sz w:val="22"/>
          <w:szCs w:val="22"/>
        </w:rPr>
        <w:t>1 степень -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собность продолжать работу по основной пр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фессии (должности, специальности) при сохранении возможности в обычных условиях труда выполнять трудовую деятельность более низкой квалиф</w:t>
      </w:r>
      <w:r w:rsidRPr="00AA1836">
        <w:rPr>
          <w:rStyle w:val="af3"/>
          <w:sz w:val="22"/>
          <w:szCs w:val="22"/>
        </w:rPr>
        <w:t>и</w:t>
      </w:r>
      <w:r w:rsidRPr="00AA1836">
        <w:rPr>
          <w:rStyle w:val="af3"/>
          <w:sz w:val="22"/>
          <w:szCs w:val="22"/>
        </w:rPr>
        <w:t>кации;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2 степень - способность к выполнению трудовой деятельности в специально созданных условиях с использованием вспомогательных технических средств;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3 степень - способность к выполнению элементарной трудовой деятельности со значител</w:t>
      </w:r>
      <w:r w:rsidRPr="00AA1836">
        <w:rPr>
          <w:rStyle w:val="af3"/>
          <w:sz w:val="22"/>
          <w:szCs w:val="22"/>
        </w:rPr>
        <w:t>ь</w:t>
      </w:r>
      <w:r w:rsidRPr="00AA1836">
        <w:rPr>
          <w:rStyle w:val="af3"/>
          <w:sz w:val="22"/>
          <w:szCs w:val="22"/>
        </w:rPr>
        <w:t>ной помощью других лиц или невозможность (противопоказанность) ее осуществления в связи с имеющимися значительно выраженными нарушениями функций организма.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7. Степень ограничения основных категорий жизнедеятельности человека определяется и</w:t>
      </w:r>
      <w:r w:rsidRPr="00AA1836">
        <w:rPr>
          <w:rStyle w:val="af3"/>
          <w:sz w:val="22"/>
          <w:szCs w:val="22"/>
        </w:rPr>
        <w:t>с</w:t>
      </w:r>
      <w:r w:rsidRPr="00AA1836">
        <w:rPr>
          <w:rStyle w:val="af3"/>
          <w:sz w:val="22"/>
          <w:szCs w:val="22"/>
        </w:rPr>
        <w:t>ходя из оценки их отклонения от нормы, соответствующей определенному периоду (возрасту) би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логического развития человека.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  <w:bookmarkStart w:id="24" w:name="sub_1007"/>
      <w:bookmarkEnd w:id="24"/>
    </w:p>
    <w:p w:rsidR="00C832CD" w:rsidRPr="00AA1836" w:rsidRDefault="00AA1836" w:rsidP="003074B0">
      <w:pPr>
        <w:pStyle w:val="1"/>
        <w:jc w:val="left"/>
        <w:rPr>
          <w:b w:val="0"/>
          <w:sz w:val="22"/>
          <w:szCs w:val="22"/>
        </w:rPr>
      </w:pPr>
      <w:r w:rsidRPr="00AA1836">
        <w:rPr>
          <w:sz w:val="22"/>
          <w:szCs w:val="22"/>
        </w:rPr>
        <w:t>IV. Критерии установления групп инвалидности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  <w:bookmarkStart w:id="25" w:name="sub_1400"/>
      <w:bookmarkEnd w:id="25"/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8. Критерием для установления первой группы инвалидности является нар</w:t>
      </w:r>
      <w:r w:rsidRPr="00AA1836">
        <w:rPr>
          <w:rStyle w:val="af3"/>
          <w:sz w:val="22"/>
          <w:szCs w:val="22"/>
        </w:rPr>
        <w:t>у</w:t>
      </w:r>
      <w:r w:rsidRPr="00AA1836">
        <w:rPr>
          <w:rStyle w:val="af3"/>
          <w:sz w:val="22"/>
          <w:szCs w:val="22"/>
        </w:rPr>
        <w:t>шение здоровья человека с IV степенью выраженности стойких нарушений функций организма человека, обусло</w:t>
      </w:r>
      <w:r w:rsidRPr="00AA1836">
        <w:rPr>
          <w:rStyle w:val="af3"/>
          <w:sz w:val="22"/>
          <w:szCs w:val="22"/>
        </w:rPr>
        <w:t>в</w:t>
      </w:r>
      <w:r w:rsidRPr="00AA1836">
        <w:rPr>
          <w:rStyle w:val="af3"/>
          <w:sz w:val="22"/>
          <w:szCs w:val="22"/>
        </w:rPr>
        <w:t>ленное заболеваниями, последствиями травм или дефектами, приводящее к 3 степени выраже</w:t>
      </w:r>
      <w:r w:rsidRPr="00AA1836">
        <w:rPr>
          <w:rStyle w:val="af3"/>
          <w:sz w:val="22"/>
          <w:szCs w:val="22"/>
        </w:rPr>
        <w:t>н</w:t>
      </w:r>
      <w:r w:rsidRPr="00AA1836">
        <w:rPr>
          <w:rStyle w:val="af3"/>
          <w:sz w:val="22"/>
          <w:szCs w:val="22"/>
        </w:rPr>
        <w:lastRenderedPageBreak/>
        <w:t>ности ограничений одной из следующих категорий жизнедеятельности человека (или их сочет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нию), определяющих необходимость его социальной защиты: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6" w:name="sub_1008"/>
      <w:bookmarkEnd w:id="26"/>
      <w:r w:rsidRPr="00AA1836">
        <w:rPr>
          <w:rStyle w:val="af3"/>
          <w:sz w:val="22"/>
          <w:szCs w:val="22"/>
        </w:rPr>
        <w:t>а) способности к самообслуживанию;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7" w:name="sub_1081"/>
      <w:bookmarkEnd w:id="27"/>
      <w:r w:rsidRPr="00AA1836">
        <w:rPr>
          <w:rStyle w:val="af3"/>
          <w:sz w:val="22"/>
          <w:szCs w:val="22"/>
        </w:rPr>
        <w:t>б) способности к передвижению;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8" w:name="sub_1082"/>
      <w:bookmarkEnd w:id="28"/>
      <w:r w:rsidRPr="00AA1836">
        <w:rPr>
          <w:rStyle w:val="af3"/>
          <w:sz w:val="22"/>
          <w:szCs w:val="22"/>
        </w:rPr>
        <w:t>в) способности к ориентации;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29" w:name="sub_1083"/>
      <w:bookmarkEnd w:id="29"/>
      <w:r w:rsidRPr="00AA1836">
        <w:rPr>
          <w:rStyle w:val="af3"/>
          <w:sz w:val="22"/>
          <w:szCs w:val="22"/>
        </w:rPr>
        <w:t>г) способности к общению;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0" w:name="sub_1084"/>
      <w:bookmarkEnd w:id="30"/>
      <w:r w:rsidRPr="00AA1836">
        <w:rPr>
          <w:rStyle w:val="af3"/>
          <w:sz w:val="22"/>
          <w:szCs w:val="22"/>
        </w:rPr>
        <w:t>д) способности контролировать свое поведение;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1" w:name="sub_1085"/>
      <w:bookmarkEnd w:id="31"/>
      <w:r w:rsidRPr="00AA1836">
        <w:rPr>
          <w:rStyle w:val="af3"/>
          <w:sz w:val="22"/>
          <w:szCs w:val="22"/>
        </w:rPr>
        <w:t>е) способности к обучению;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2" w:name="sub_1086"/>
      <w:bookmarkEnd w:id="32"/>
      <w:r w:rsidRPr="00AA1836">
        <w:rPr>
          <w:rStyle w:val="af3"/>
          <w:sz w:val="22"/>
          <w:szCs w:val="22"/>
        </w:rPr>
        <w:t>ж) способности к трудовой деятельности.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3" w:name="sub_1087"/>
      <w:bookmarkEnd w:id="33"/>
      <w:r w:rsidRPr="00AA1836">
        <w:rPr>
          <w:rStyle w:val="af3"/>
          <w:sz w:val="22"/>
          <w:szCs w:val="22"/>
        </w:rPr>
        <w:t>9. Критерием для установления второй группы инвалидности является нар</w:t>
      </w:r>
      <w:r w:rsidRPr="00AA1836">
        <w:rPr>
          <w:rStyle w:val="af3"/>
          <w:sz w:val="22"/>
          <w:szCs w:val="22"/>
        </w:rPr>
        <w:t>у</w:t>
      </w:r>
      <w:r w:rsidRPr="00AA1836">
        <w:rPr>
          <w:rStyle w:val="af3"/>
          <w:sz w:val="22"/>
          <w:szCs w:val="22"/>
        </w:rPr>
        <w:t>шение здоровья человека с III степенью выраженности стойких нарушений функций организма, обусловленное з</w:t>
      </w:r>
      <w:r w:rsidRPr="00AA1836">
        <w:rPr>
          <w:rStyle w:val="af3"/>
          <w:sz w:val="22"/>
          <w:szCs w:val="22"/>
        </w:rPr>
        <w:t>а</w:t>
      </w:r>
      <w:r w:rsidRPr="00AA1836">
        <w:rPr>
          <w:rStyle w:val="af3"/>
          <w:sz w:val="22"/>
          <w:szCs w:val="22"/>
        </w:rPr>
        <w:t>болеваниями, последствиями травм или дефектами, приводящее ко 2 степени выраженности ограничений одной из следующих категорий жизнедеятельности человека (или их сочетанию), определяющих необход</w:t>
      </w:r>
      <w:r w:rsidRPr="00AA1836">
        <w:rPr>
          <w:rStyle w:val="af3"/>
          <w:sz w:val="22"/>
          <w:szCs w:val="22"/>
        </w:rPr>
        <w:t>и</w:t>
      </w:r>
      <w:r w:rsidRPr="00AA1836">
        <w:rPr>
          <w:rStyle w:val="af3"/>
          <w:sz w:val="22"/>
          <w:szCs w:val="22"/>
        </w:rPr>
        <w:t>мость его социальной защиты: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4" w:name="sub_1009"/>
      <w:bookmarkEnd w:id="34"/>
      <w:r w:rsidRPr="00AA1836">
        <w:rPr>
          <w:rStyle w:val="af3"/>
          <w:sz w:val="22"/>
          <w:szCs w:val="22"/>
        </w:rPr>
        <w:t>а) способности к самообслуживанию;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5" w:name="sub_1091"/>
      <w:bookmarkEnd w:id="35"/>
      <w:r w:rsidRPr="00AA1836">
        <w:rPr>
          <w:rStyle w:val="af3"/>
          <w:sz w:val="22"/>
          <w:szCs w:val="22"/>
        </w:rPr>
        <w:t>б) способности к передвижению;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6" w:name="sub_1092"/>
      <w:bookmarkEnd w:id="36"/>
      <w:r w:rsidRPr="00AA1836">
        <w:rPr>
          <w:rStyle w:val="af3"/>
          <w:sz w:val="22"/>
          <w:szCs w:val="22"/>
        </w:rPr>
        <w:t>в) способности к ориентации;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7" w:name="sub_1093"/>
      <w:bookmarkEnd w:id="37"/>
      <w:r w:rsidRPr="00AA1836">
        <w:rPr>
          <w:rStyle w:val="af3"/>
          <w:sz w:val="22"/>
          <w:szCs w:val="22"/>
        </w:rPr>
        <w:t>г) способности к общению;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8" w:name="sub_1094"/>
      <w:bookmarkEnd w:id="38"/>
      <w:r w:rsidRPr="00AA1836">
        <w:rPr>
          <w:rStyle w:val="af3"/>
          <w:sz w:val="22"/>
          <w:szCs w:val="22"/>
        </w:rPr>
        <w:t>д) способности контролировать свое поведение;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39" w:name="sub_1095"/>
      <w:bookmarkEnd w:id="39"/>
      <w:r w:rsidRPr="00AA1836">
        <w:rPr>
          <w:rStyle w:val="af3"/>
          <w:sz w:val="22"/>
          <w:szCs w:val="22"/>
        </w:rPr>
        <w:t>е) способности к обучению;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0" w:name="sub_1096"/>
      <w:bookmarkEnd w:id="40"/>
      <w:r w:rsidRPr="00AA1836">
        <w:rPr>
          <w:rStyle w:val="af3"/>
          <w:sz w:val="22"/>
          <w:szCs w:val="22"/>
        </w:rPr>
        <w:t>ж) способности к трудовой деятельности.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1" w:name="sub_1097"/>
      <w:bookmarkEnd w:id="41"/>
      <w:r w:rsidRPr="00AA1836">
        <w:rPr>
          <w:rStyle w:val="af3"/>
          <w:sz w:val="22"/>
          <w:szCs w:val="22"/>
        </w:rPr>
        <w:t>10. Критерием для установления третьей группы инвалидности является нарушение здор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 xml:space="preserve">вья человека со II степенью выраженности стойких нарушений функций организма, обусловленное заболеваниями, последствиями травм или дефектами, приводящее к 1 степени </w:t>
      </w:r>
      <w:proofErr w:type="gramStart"/>
      <w:r w:rsidRPr="00AA1836">
        <w:rPr>
          <w:rStyle w:val="af3"/>
          <w:sz w:val="22"/>
          <w:szCs w:val="22"/>
        </w:rPr>
        <w:t>выраженности ограничений следующих категорий жизнедеятельности человека</w:t>
      </w:r>
      <w:proofErr w:type="gramEnd"/>
      <w:r w:rsidRPr="00AA1836">
        <w:rPr>
          <w:rStyle w:val="af3"/>
          <w:sz w:val="22"/>
          <w:szCs w:val="22"/>
        </w:rPr>
        <w:t xml:space="preserve"> в их различных сочетаниях, опр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деляющих нео</w:t>
      </w:r>
      <w:r w:rsidRPr="00AA1836">
        <w:rPr>
          <w:rStyle w:val="af3"/>
          <w:sz w:val="22"/>
          <w:szCs w:val="22"/>
        </w:rPr>
        <w:t>б</w:t>
      </w:r>
      <w:r w:rsidRPr="00AA1836">
        <w:rPr>
          <w:rStyle w:val="af3"/>
          <w:sz w:val="22"/>
          <w:szCs w:val="22"/>
        </w:rPr>
        <w:t>ходимость его социальной защиты: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2" w:name="sub_1010"/>
      <w:bookmarkEnd w:id="42"/>
      <w:r w:rsidRPr="00AA1836">
        <w:rPr>
          <w:rStyle w:val="af3"/>
          <w:sz w:val="22"/>
          <w:szCs w:val="22"/>
        </w:rPr>
        <w:t>а) способности к самообслуживанию;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3" w:name="sub_1101"/>
      <w:bookmarkEnd w:id="43"/>
      <w:r w:rsidRPr="00AA1836">
        <w:rPr>
          <w:rStyle w:val="af3"/>
          <w:sz w:val="22"/>
          <w:szCs w:val="22"/>
        </w:rPr>
        <w:t>б) способности к передвижению;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4" w:name="sub_1102"/>
      <w:bookmarkEnd w:id="44"/>
      <w:r w:rsidRPr="00AA1836">
        <w:rPr>
          <w:rStyle w:val="af3"/>
          <w:sz w:val="22"/>
          <w:szCs w:val="22"/>
        </w:rPr>
        <w:t>в) способности к ориентации;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5" w:name="sub_1103"/>
      <w:bookmarkEnd w:id="45"/>
      <w:r w:rsidRPr="00AA1836">
        <w:rPr>
          <w:rStyle w:val="af3"/>
          <w:sz w:val="22"/>
          <w:szCs w:val="22"/>
        </w:rPr>
        <w:t>г) способности к общению;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6" w:name="sub_1104"/>
      <w:bookmarkEnd w:id="46"/>
      <w:r w:rsidRPr="00AA1836">
        <w:rPr>
          <w:rStyle w:val="af3"/>
          <w:sz w:val="22"/>
          <w:szCs w:val="22"/>
        </w:rPr>
        <w:t>д) способности контролировать свое поведение;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7" w:name="sub_1105"/>
      <w:bookmarkEnd w:id="47"/>
      <w:r w:rsidRPr="00AA1836">
        <w:rPr>
          <w:rStyle w:val="af3"/>
          <w:sz w:val="22"/>
          <w:szCs w:val="22"/>
        </w:rPr>
        <w:t>е) способности к трудовой деятельности;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8" w:name="sub_1106"/>
      <w:bookmarkEnd w:id="48"/>
      <w:r w:rsidRPr="00AA1836">
        <w:rPr>
          <w:rStyle w:val="af3"/>
          <w:sz w:val="22"/>
          <w:szCs w:val="22"/>
        </w:rPr>
        <w:t>ж) способности к обучению.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bookmarkStart w:id="49" w:name="sub_1107"/>
      <w:bookmarkEnd w:id="49"/>
      <w:r w:rsidRPr="00AA1836">
        <w:rPr>
          <w:rStyle w:val="af3"/>
          <w:sz w:val="22"/>
          <w:szCs w:val="22"/>
        </w:rPr>
        <w:t>11. Категория "ребенок-инвалид" определяется при наличии у ребенка ограничений жизн</w:t>
      </w:r>
      <w:r w:rsidRPr="00AA1836">
        <w:rPr>
          <w:rStyle w:val="af3"/>
          <w:sz w:val="22"/>
          <w:szCs w:val="22"/>
        </w:rPr>
        <w:t>е</w:t>
      </w:r>
      <w:r w:rsidRPr="00AA1836">
        <w:rPr>
          <w:rStyle w:val="af3"/>
          <w:sz w:val="22"/>
          <w:szCs w:val="22"/>
        </w:rPr>
        <w:t>деятельности любой категории и любой из трех степеней выраженности ограничений (которые оцениваются в соответствии с возрастной нормой), определяющих необходимость социальной защиты ребенка.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  <w:bookmarkStart w:id="50" w:name="sub_1011"/>
      <w:bookmarkEnd w:id="50"/>
    </w:p>
    <w:p w:rsidR="00AA1836" w:rsidRPr="00AA1836" w:rsidRDefault="00AA1836" w:rsidP="003074B0">
      <w:pPr>
        <w:ind w:firstLine="698"/>
        <w:jc w:val="left"/>
        <w:rPr>
          <w:sz w:val="22"/>
          <w:szCs w:val="22"/>
        </w:rPr>
      </w:pPr>
    </w:p>
    <w:p w:rsidR="00AA1836" w:rsidRPr="00AA1836" w:rsidRDefault="00AA1836" w:rsidP="003074B0">
      <w:pPr>
        <w:ind w:firstLine="698"/>
        <w:jc w:val="left"/>
        <w:rPr>
          <w:sz w:val="22"/>
          <w:szCs w:val="22"/>
        </w:rPr>
      </w:pPr>
    </w:p>
    <w:p w:rsidR="00AA1836" w:rsidRDefault="00AA1836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Default="003074B0" w:rsidP="003074B0">
      <w:pPr>
        <w:ind w:firstLine="698"/>
        <w:jc w:val="left"/>
        <w:rPr>
          <w:sz w:val="22"/>
          <w:szCs w:val="22"/>
        </w:rPr>
      </w:pPr>
    </w:p>
    <w:p w:rsidR="003074B0" w:rsidRPr="00AA1836" w:rsidRDefault="003074B0" w:rsidP="003074B0">
      <w:pPr>
        <w:ind w:firstLine="698"/>
        <w:jc w:val="left"/>
        <w:rPr>
          <w:sz w:val="22"/>
          <w:szCs w:val="22"/>
        </w:rPr>
      </w:pPr>
    </w:p>
    <w:p w:rsidR="00AA1836" w:rsidRPr="00AA1836" w:rsidRDefault="00AA1836" w:rsidP="003074B0">
      <w:pPr>
        <w:ind w:firstLine="698"/>
        <w:jc w:val="left"/>
        <w:rPr>
          <w:sz w:val="22"/>
          <w:szCs w:val="22"/>
        </w:rPr>
      </w:pPr>
    </w:p>
    <w:p w:rsidR="00C832CD" w:rsidRPr="00AA1836" w:rsidRDefault="00AA1836" w:rsidP="003074B0">
      <w:pPr>
        <w:ind w:firstLine="698"/>
        <w:jc w:val="right"/>
        <w:rPr>
          <w:sz w:val="22"/>
          <w:szCs w:val="22"/>
        </w:rPr>
      </w:pPr>
      <w:r w:rsidRPr="00AA1836">
        <w:rPr>
          <w:sz w:val="22"/>
          <w:szCs w:val="22"/>
        </w:rPr>
        <w:lastRenderedPageBreak/>
        <w:t>Приложение</w:t>
      </w:r>
      <w:r w:rsidRPr="00AA1836">
        <w:rPr>
          <w:sz w:val="22"/>
          <w:szCs w:val="22"/>
        </w:rPr>
        <w:br/>
        <w:t xml:space="preserve">к </w:t>
      </w:r>
      <w:hyperlink w:anchor="sub_1000">
        <w:r w:rsidRPr="00AA1836">
          <w:rPr>
            <w:rStyle w:val="a4"/>
            <w:color w:val="auto"/>
            <w:sz w:val="22"/>
            <w:szCs w:val="22"/>
          </w:rPr>
          <w:t>классификациям и критериям</w:t>
        </w:r>
      </w:hyperlink>
      <w:r w:rsidRPr="00AA1836">
        <w:rPr>
          <w:sz w:val="22"/>
          <w:szCs w:val="22"/>
        </w:rPr>
        <w:t>, используемым</w:t>
      </w:r>
      <w:r w:rsidRPr="00AA1836">
        <w:rPr>
          <w:sz w:val="22"/>
          <w:szCs w:val="22"/>
        </w:rPr>
        <w:br/>
        <w:t xml:space="preserve">при осуществлении </w:t>
      </w:r>
      <w:proofErr w:type="gramStart"/>
      <w:r w:rsidRPr="00AA1836">
        <w:rPr>
          <w:sz w:val="22"/>
          <w:szCs w:val="22"/>
        </w:rPr>
        <w:t>медико-социальной</w:t>
      </w:r>
      <w:proofErr w:type="gramEnd"/>
      <w:r w:rsidRPr="00AA1836">
        <w:rPr>
          <w:sz w:val="22"/>
          <w:szCs w:val="22"/>
        </w:rPr>
        <w:t xml:space="preserve"> экспертизы</w:t>
      </w:r>
      <w:r w:rsidRPr="00AA1836">
        <w:rPr>
          <w:sz w:val="22"/>
          <w:szCs w:val="22"/>
        </w:rPr>
        <w:br/>
        <w:t>граждан федеральными государственными учреждениями</w:t>
      </w:r>
      <w:r w:rsidRPr="00AA1836">
        <w:rPr>
          <w:sz w:val="22"/>
          <w:szCs w:val="22"/>
        </w:rPr>
        <w:br/>
        <w:t>медико-социальной экспертизы, утвержденным приказом</w:t>
      </w:r>
      <w:r w:rsidRPr="00AA1836">
        <w:rPr>
          <w:sz w:val="22"/>
          <w:szCs w:val="22"/>
        </w:rPr>
        <w:br/>
        <w:t>Министерства труда и социальной защиты РФ</w:t>
      </w:r>
      <w:r w:rsidRPr="00AA1836">
        <w:rPr>
          <w:sz w:val="22"/>
          <w:szCs w:val="22"/>
        </w:rPr>
        <w:br/>
        <w:t>от 29 сентября 2014 г. N 664н</w:t>
      </w:r>
    </w:p>
    <w:p w:rsidR="00C832CD" w:rsidRPr="00AA1836" w:rsidRDefault="00C832CD" w:rsidP="003074B0">
      <w:pPr>
        <w:jc w:val="right"/>
        <w:rPr>
          <w:rStyle w:val="af3"/>
          <w:sz w:val="22"/>
          <w:szCs w:val="22"/>
        </w:rPr>
      </w:pPr>
      <w:bookmarkStart w:id="51" w:name="sub_11000"/>
      <w:bookmarkEnd w:id="51"/>
    </w:p>
    <w:p w:rsidR="00C832CD" w:rsidRPr="00AA1836" w:rsidRDefault="00AA1836" w:rsidP="003074B0">
      <w:pPr>
        <w:pStyle w:val="1"/>
        <w:jc w:val="left"/>
        <w:rPr>
          <w:b w:val="0"/>
          <w:sz w:val="22"/>
          <w:szCs w:val="22"/>
        </w:rPr>
      </w:pPr>
      <w:r w:rsidRPr="00AA1836">
        <w:rPr>
          <w:sz w:val="22"/>
          <w:szCs w:val="22"/>
        </w:rPr>
        <w:t xml:space="preserve">Количественная система </w:t>
      </w:r>
      <w:proofErr w:type="gramStart"/>
      <w:r w:rsidRPr="00AA1836">
        <w:rPr>
          <w:sz w:val="22"/>
          <w:szCs w:val="22"/>
        </w:rPr>
        <w:t>оценки степени выраженности стойких нар</w:t>
      </w:r>
      <w:r w:rsidRPr="00AA1836">
        <w:rPr>
          <w:sz w:val="22"/>
          <w:szCs w:val="22"/>
        </w:rPr>
        <w:t>у</w:t>
      </w:r>
      <w:r w:rsidRPr="00AA1836">
        <w:rPr>
          <w:sz w:val="22"/>
          <w:szCs w:val="22"/>
        </w:rPr>
        <w:t>шений функций организма</w:t>
      </w:r>
      <w:proofErr w:type="gramEnd"/>
      <w:r w:rsidRPr="00AA1836">
        <w:rPr>
          <w:sz w:val="22"/>
          <w:szCs w:val="22"/>
        </w:rPr>
        <w:t xml:space="preserve"> человека, обусловленных заболеваниями, после</w:t>
      </w:r>
      <w:r w:rsidRPr="00AA1836">
        <w:rPr>
          <w:sz w:val="22"/>
          <w:szCs w:val="22"/>
        </w:rPr>
        <w:t>д</w:t>
      </w:r>
      <w:r w:rsidRPr="00AA1836">
        <w:rPr>
          <w:sz w:val="22"/>
          <w:szCs w:val="22"/>
        </w:rPr>
        <w:t>ствиями травм или дефектами в процентах</w:t>
      </w:r>
    </w:p>
    <w:p w:rsidR="00C832CD" w:rsidRPr="00AA1836" w:rsidRDefault="00C832CD" w:rsidP="003074B0">
      <w:pPr>
        <w:jc w:val="left"/>
        <w:rPr>
          <w:rStyle w:val="af3"/>
          <w:sz w:val="22"/>
          <w:szCs w:val="22"/>
        </w:rPr>
      </w:pP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rStyle w:val="af3"/>
          <w:sz w:val="22"/>
          <w:szCs w:val="22"/>
        </w:rPr>
        <w:t>В тексте документа используются следующие сокращения: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МКБ-10</w:t>
      </w:r>
      <w:r w:rsidRPr="00AA1836">
        <w:rPr>
          <w:rStyle w:val="af3"/>
          <w:sz w:val="22"/>
          <w:szCs w:val="22"/>
        </w:rPr>
        <w:t xml:space="preserve"> - </w:t>
      </w:r>
      <w:hyperlink r:id="rId6">
        <w:r w:rsidRPr="00AA1836">
          <w:rPr>
            <w:rStyle w:val="a4"/>
            <w:color w:val="auto"/>
            <w:sz w:val="22"/>
            <w:szCs w:val="22"/>
          </w:rPr>
          <w:t>Международная статистическая классификация</w:t>
        </w:r>
      </w:hyperlink>
      <w:r w:rsidRPr="00AA1836">
        <w:rPr>
          <w:rStyle w:val="af3"/>
          <w:sz w:val="22"/>
          <w:szCs w:val="22"/>
        </w:rPr>
        <w:t xml:space="preserve"> болезней и пр</w:t>
      </w:r>
      <w:r w:rsidRPr="00AA1836">
        <w:rPr>
          <w:rStyle w:val="af3"/>
          <w:sz w:val="22"/>
          <w:szCs w:val="22"/>
        </w:rPr>
        <w:t>о</w:t>
      </w:r>
      <w:r w:rsidRPr="00AA1836">
        <w:rPr>
          <w:rStyle w:val="af3"/>
          <w:sz w:val="22"/>
          <w:szCs w:val="22"/>
        </w:rPr>
        <w:t>блем, связанных со здоровьем, X пересмотра;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МБТ</w:t>
      </w:r>
      <w:r w:rsidRPr="00AA1836">
        <w:rPr>
          <w:rStyle w:val="af3"/>
          <w:sz w:val="22"/>
          <w:szCs w:val="22"/>
        </w:rPr>
        <w:t xml:space="preserve"> - микобактерии туберкулеза;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ЛСН</w:t>
      </w:r>
      <w:r w:rsidRPr="00AA1836">
        <w:rPr>
          <w:rStyle w:val="af3"/>
          <w:sz w:val="22"/>
          <w:szCs w:val="22"/>
        </w:rPr>
        <w:t xml:space="preserve"> - легочно-сердечная недостаточность;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ФК</w:t>
      </w:r>
      <w:r w:rsidRPr="00AA1836">
        <w:rPr>
          <w:rStyle w:val="af3"/>
          <w:sz w:val="22"/>
          <w:szCs w:val="22"/>
        </w:rPr>
        <w:t xml:space="preserve"> - функциональный класс;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ХСН</w:t>
      </w:r>
      <w:r w:rsidRPr="00AA1836">
        <w:rPr>
          <w:rStyle w:val="af3"/>
          <w:sz w:val="22"/>
          <w:szCs w:val="22"/>
        </w:rPr>
        <w:t xml:space="preserve"> - хроническая сердечная недостаточность;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ХПН</w:t>
      </w:r>
      <w:r w:rsidRPr="00AA1836">
        <w:rPr>
          <w:rStyle w:val="af3"/>
          <w:sz w:val="22"/>
          <w:szCs w:val="22"/>
        </w:rPr>
        <w:t xml:space="preserve"> - хроническая почечная недостаточность;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СКФ</w:t>
      </w:r>
      <w:r w:rsidRPr="00AA1836">
        <w:rPr>
          <w:rStyle w:val="af3"/>
          <w:sz w:val="22"/>
          <w:szCs w:val="22"/>
        </w:rPr>
        <w:t xml:space="preserve"> - скорость клубочковой фильтрации;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ВИЧ</w:t>
      </w:r>
      <w:r w:rsidRPr="00AA1836">
        <w:rPr>
          <w:rStyle w:val="af3"/>
          <w:sz w:val="22"/>
          <w:szCs w:val="22"/>
        </w:rPr>
        <w:t xml:space="preserve"> - вирус иммунного дефицита человека;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СПИД</w:t>
      </w:r>
      <w:r w:rsidRPr="00AA1836">
        <w:rPr>
          <w:rStyle w:val="af3"/>
          <w:sz w:val="22"/>
          <w:szCs w:val="22"/>
        </w:rPr>
        <w:t xml:space="preserve"> - синдром приобретенного иммунного дефицита;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IQ</w:t>
      </w:r>
      <w:r w:rsidRPr="00AA1836">
        <w:rPr>
          <w:rStyle w:val="af3"/>
          <w:sz w:val="22"/>
          <w:szCs w:val="22"/>
        </w:rPr>
        <w:t xml:space="preserve"> - коэффициент умственного развития;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ДН</w:t>
      </w:r>
      <w:r w:rsidRPr="00AA1836">
        <w:rPr>
          <w:rStyle w:val="af3"/>
          <w:sz w:val="22"/>
          <w:szCs w:val="22"/>
        </w:rPr>
        <w:t xml:space="preserve"> - дыхательная недостаточность;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КАН</w:t>
      </w:r>
      <w:r w:rsidRPr="00AA1836">
        <w:rPr>
          <w:rStyle w:val="af3"/>
          <w:sz w:val="22"/>
          <w:szCs w:val="22"/>
        </w:rPr>
        <w:t xml:space="preserve"> - кардиальная автономная невропатия;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ХБП</w:t>
      </w:r>
      <w:r w:rsidRPr="00AA1836">
        <w:rPr>
          <w:rStyle w:val="af3"/>
          <w:sz w:val="22"/>
          <w:szCs w:val="22"/>
        </w:rPr>
        <w:t xml:space="preserve"> - хроническая болезнь почек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ХАН</w:t>
      </w:r>
      <w:r w:rsidRPr="00AA1836">
        <w:rPr>
          <w:rStyle w:val="af3"/>
          <w:sz w:val="22"/>
          <w:szCs w:val="22"/>
        </w:rPr>
        <w:t xml:space="preserve"> - хроническая артериальная недостаточность;</w:t>
      </w:r>
    </w:p>
    <w:p w:rsidR="00C832CD" w:rsidRPr="00AA1836" w:rsidRDefault="00AA1836" w:rsidP="003074B0">
      <w:pPr>
        <w:jc w:val="left"/>
        <w:rPr>
          <w:sz w:val="22"/>
          <w:szCs w:val="22"/>
        </w:rPr>
      </w:pPr>
      <w:r w:rsidRPr="00AA1836">
        <w:rPr>
          <w:sz w:val="22"/>
          <w:szCs w:val="22"/>
        </w:rPr>
        <w:t>СТГ</w:t>
      </w:r>
      <w:r w:rsidRPr="00AA1836">
        <w:rPr>
          <w:rStyle w:val="af3"/>
          <w:sz w:val="22"/>
          <w:szCs w:val="22"/>
        </w:rPr>
        <w:t xml:space="preserve"> - соматотропный гормон;</w:t>
      </w:r>
    </w:p>
    <w:p w:rsidR="00C832CD" w:rsidRPr="00AA1836" w:rsidRDefault="00AA1836" w:rsidP="003074B0">
      <w:pPr>
        <w:pStyle w:val="affffd"/>
        <w:numPr>
          <w:ilvl w:val="0"/>
          <w:numId w:val="1"/>
        </w:numPr>
        <w:jc w:val="left"/>
        <w:rPr>
          <w:rStyle w:val="af3"/>
          <w:sz w:val="22"/>
          <w:szCs w:val="22"/>
        </w:rPr>
      </w:pPr>
      <w:r w:rsidRPr="00AA1836">
        <w:rPr>
          <w:rStyle w:val="af3"/>
          <w:sz w:val="22"/>
          <w:szCs w:val="22"/>
        </w:rPr>
        <w:t>- объем форсированного выдоха за 1-ю секунду.</w:t>
      </w: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Pr="00AA1836" w:rsidRDefault="00AA1836" w:rsidP="003074B0">
      <w:pPr>
        <w:jc w:val="left"/>
        <w:rPr>
          <w:sz w:val="22"/>
          <w:szCs w:val="22"/>
        </w:rPr>
      </w:pPr>
    </w:p>
    <w:p w:rsidR="00AA1836" w:rsidRDefault="00AA1836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jc w:val="left"/>
        <w:rPr>
          <w:sz w:val="22"/>
          <w:szCs w:val="22"/>
        </w:rPr>
      </w:pPr>
    </w:p>
    <w:p w:rsidR="003074B0" w:rsidRDefault="003074B0" w:rsidP="003074B0">
      <w:pPr>
        <w:pStyle w:val="aff"/>
        <w:ind w:firstLine="0"/>
        <w:jc w:val="left"/>
        <w:rPr>
          <w:sz w:val="22"/>
          <w:szCs w:val="22"/>
        </w:rPr>
        <w:sectPr w:rsidR="003074B0" w:rsidSect="00AA1836">
          <w:pgSz w:w="11906" w:h="16800"/>
          <w:pgMar w:top="568" w:right="800" w:bottom="709" w:left="800" w:header="0" w:footer="0" w:gutter="0"/>
          <w:cols w:space="720"/>
          <w:formProt w:val="0"/>
          <w:docGrid w:linePitch="240" w:charSpace="-10241"/>
        </w:sectPr>
      </w:pPr>
    </w:p>
    <w:tbl>
      <w:tblPr>
        <w:tblW w:w="15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0"/>
        <w:gridCol w:w="2078"/>
        <w:gridCol w:w="2387"/>
        <w:gridCol w:w="2604"/>
        <w:gridCol w:w="1590"/>
        <w:gridCol w:w="3205"/>
        <w:gridCol w:w="1885"/>
      </w:tblGrid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N </w:t>
            </w:r>
            <w:proofErr w:type="gramStart"/>
            <w:r w:rsidRPr="00AA1836">
              <w:rPr>
                <w:sz w:val="22"/>
                <w:szCs w:val="22"/>
              </w:rPr>
              <w:t>п</w:t>
            </w:r>
            <w:proofErr w:type="gramEnd"/>
            <w:r w:rsidRPr="00AA1836">
              <w:rPr>
                <w:sz w:val="22"/>
                <w:szCs w:val="22"/>
              </w:rPr>
              <w:t>/п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Классы болезней (по </w:t>
            </w:r>
            <w:hyperlink r:id="rId7">
              <w:r w:rsidRPr="003074B0">
                <w:rPr>
                  <w:rStyle w:val="a4"/>
                  <w:color w:val="0070C0"/>
                  <w:sz w:val="22"/>
                  <w:szCs w:val="22"/>
                </w:rPr>
                <w:t>МКБ-10</w:t>
              </w:r>
            </w:hyperlink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Блоки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ней (</w:t>
            </w:r>
            <w:r w:rsidRPr="003074B0">
              <w:rPr>
                <w:sz w:val="22"/>
                <w:szCs w:val="22"/>
              </w:rPr>
              <w:t>по</w:t>
            </w:r>
            <w:r w:rsidRPr="003074B0">
              <w:rPr>
                <w:color w:val="0070C0"/>
                <w:sz w:val="22"/>
                <w:szCs w:val="22"/>
              </w:rPr>
              <w:t xml:space="preserve"> </w:t>
            </w:r>
            <w:hyperlink r:id="rId8">
              <w:r w:rsidRPr="003074B0">
                <w:rPr>
                  <w:rStyle w:val="a4"/>
                  <w:color w:val="0070C0"/>
                  <w:sz w:val="22"/>
                  <w:szCs w:val="22"/>
                </w:rPr>
                <w:t>МКБ-10</w:t>
              </w:r>
            </w:hyperlink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Наименования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ней, травм или дефе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тов и их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Рубрика</w:t>
            </w:r>
            <w:r w:rsidRPr="003074B0">
              <w:rPr>
                <w:sz w:val="22"/>
                <w:szCs w:val="22"/>
              </w:rPr>
              <w:t xml:space="preserve"> </w:t>
            </w:r>
            <w:hyperlink r:id="rId9">
              <w:r w:rsidRPr="003074B0">
                <w:rPr>
                  <w:rStyle w:val="a4"/>
                  <w:color w:val="0070C0"/>
                  <w:sz w:val="22"/>
                  <w:szCs w:val="22"/>
                </w:rPr>
                <w:t>МКБ-10</w:t>
              </w:r>
            </w:hyperlink>
            <w:r w:rsidRPr="00AA1836">
              <w:rPr>
                <w:sz w:val="22"/>
                <w:szCs w:val="22"/>
              </w:rPr>
              <w:t xml:space="preserve"> (код)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Клинико-функциональная характеристика стойких нарушений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 человека, обусло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ленных заболеваниями,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следствиями травм или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тами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ственная оце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ка</w:t>
            </w:r>
            <w:proofErr w:type="gramStart"/>
            <w:r w:rsidRPr="00AA1836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" w:name="sub_11001"/>
            <w:bookmarkEnd w:id="52"/>
            <w:r w:rsidRPr="00AA1836">
              <w:rPr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органов дыхания (класс X) и патология с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ражением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дыхания,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ставленная в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гих классах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J00-J99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53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1">
              <w:r w:rsidRPr="00AA1836">
                <w:rPr>
                  <w:rStyle w:val="a4"/>
                  <w:sz w:val="22"/>
                  <w:szCs w:val="22"/>
                </w:rPr>
                <w:t>пункту 1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дыхательной системы</w:t>
            </w:r>
            <w:proofErr w:type="gramEnd"/>
            <w:r w:rsidRPr="00AA1836">
              <w:rPr>
                <w:sz w:val="22"/>
                <w:szCs w:val="22"/>
              </w:rPr>
              <w:t xml:space="preserve"> организма, обусловленных заболеваниями, последствиями травм или дефектами, при осуществлении медико-социальной экспертизы основывается преимущественно на степени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ности дыхательной недостаточности, обусловленной заболеваниями, последствиями травм или дефектами. Учитываются также и другие факт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ры патологического процесса: форма и тяжесть течения, активность процесса, наличие и частота обострений, наличие и частота пароксизмал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ных состояний при их наличии, распространенность патологического процесса, включение органов-мишеней, необходимость подавления имм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нитета, наличие осложнений. При патологии, сопровождающейся хронической дыхательной недостаточностью I степени, степень </w:t>
            </w:r>
            <w:proofErr w:type="gramStart"/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раженности стойких нарушений функций организма человека</w:t>
            </w:r>
            <w:proofErr w:type="gramEnd"/>
            <w:r w:rsidRPr="00AA1836">
              <w:rPr>
                <w:sz w:val="22"/>
                <w:szCs w:val="22"/>
              </w:rPr>
              <w:t xml:space="preserve"> устанавливается от 10 до 30 процентов; при патологии, сопровождающейся хронической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недостаточностью II степени - от 40 до 60 процентов; при патологии, сопровождающейся хронической дыхательной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ностью III степени - от 70 до 100 процентов.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" w:name="sub_11"/>
            <w:bookmarkEnd w:id="53"/>
            <w:r w:rsidRPr="00AA1836">
              <w:rPr>
                <w:sz w:val="22"/>
                <w:szCs w:val="22"/>
              </w:rPr>
              <w:t>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Хронические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 нижних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тельных путей.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J40-J47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легкого,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званные внешними агентами</w:t>
            </w: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J60-J70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" w:name="sub_111"/>
            <w:bookmarkEnd w:id="54"/>
            <w:r w:rsidRPr="00AA1836">
              <w:rPr>
                <w:sz w:val="22"/>
                <w:szCs w:val="22"/>
              </w:rPr>
              <w:t>1.1.1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Простой и </w:t>
            </w:r>
            <w:proofErr w:type="spellStart"/>
            <w:r w:rsidRPr="00AA1836">
              <w:rPr>
                <w:sz w:val="22"/>
                <w:szCs w:val="22"/>
              </w:rPr>
              <w:t>сл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зисто</w:t>
            </w:r>
            <w:proofErr w:type="spellEnd"/>
            <w:r w:rsidRPr="00AA1836">
              <w:rPr>
                <w:sz w:val="22"/>
                <w:szCs w:val="22"/>
              </w:rPr>
              <w:t>-гнойный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бронхит: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J41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Простой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бронхит;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J41.0,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Слизисто</w:t>
            </w:r>
            <w:proofErr w:type="spellEnd"/>
            <w:r w:rsidRPr="00AA1836">
              <w:rPr>
                <w:sz w:val="22"/>
                <w:szCs w:val="22"/>
              </w:rPr>
              <w:t>-гнойный хронический бронхит;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J41.1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Смешанный, простой и </w:t>
            </w:r>
            <w:proofErr w:type="spellStart"/>
            <w:r w:rsidRPr="00AA1836">
              <w:rPr>
                <w:sz w:val="22"/>
                <w:szCs w:val="22"/>
              </w:rPr>
              <w:t>слизисто</w:t>
            </w:r>
            <w:proofErr w:type="spellEnd"/>
            <w:r w:rsidRPr="00AA1836">
              <w:rPr>
                <w:sz w:val="22"/>
                <w:szCs w:val="22"/>
              </w:rPr>
              <w:t>-гнойный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нический бронхит.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J41.8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бронхит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Эмфизема.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J43,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Другая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ческая </w:t>
            </w:r>
            <w:proofErr w:type="spellStart"/>
            <w:r w:rsidRPr="00AA1836">
              <w:rPr>
                <w:sz w:val="22"/>
                <w:szCs w:val="22"/>
              </w:rPr>
              <w:t>обструктивная</w:t>
            </w:r>
            <w:proofErr w:type="spellEnd"/>
            <w:r w:rsidRPr="00AA1836">
              <w:rPr>
                <w:sz w:val="22"/>
                <w:szCs w:val="22"/>
              </w:rPr>
              <w:t xml:space="preserve"> лего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ная болезнь.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J44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Хроническая </w:t>
            </w:r>
            <w:proofErr w:type="spellStart"/>
            <w:r w:rsidRPr="00AA1836">
              <w:rPr>
                <w:sz w:val="22"/>
                <w:szCs w:val="22"/>
              </w:rPr>
              <w:t>обстру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тивная</w:t>
            </w:r>
            <w:proofErr w:type="spellEnd"/>
            <w:r w:rsidRPr="00AA1836">
              <w:rPr>
                <w:sz w:val="22"/>
                <w:szCs w:val="22"/>
              </w:rPr>
              <w:t xml:space="preserve"> легочная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с острой респ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раторной инфе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цией нижних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тельных путей.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J44.0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Хроническая </w:t>
            </w:r>
            <w:proofErr w:type="spellStart"/>
            <w:r w:rsidRPr="00AA1836">
              <w:rPr>
                <w:sz w:val="22"/>
                <w:szCs w:val="22"/>
              </w:rPr>
              <w:t>обстру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тивная</w:t>
            </w:r>
            <w:proofErr w:type="spellEnd"/>
            <w:r w:rsidRPr="00AA1836">
              <w:rPr>
                <w:sz w:val="22"/>
                <w:szCs w:val="22"/>
              </w:rPr>
              <w:t xml:space="preserve"> легочная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с обострением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J44.1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Другая уточненная хроническая </w:t>
            </w:r>
            <w:proofErr w:type="spellStart"/>
            <w:r w:rsidRPr="00AA1836">
              <w:rPr>
                <w:sz w:val="22"/>
                <w:szCs w:val="22"/>
              </w:rPr>
              <w:t>обстру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тивная</w:t>
            </w:r>
            <w:proofErr w:type="spellEnd"/>
            <w:r w:rsidRPr="00AA1836">
              <w:rPr>
                <w:sz w:val="22"/>
                <w:szCs w:val="22"/>
              </w:rPr>
              <w:t xml:space="preserve"> легочная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J44.8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Хроническая </w:t>
            </w:r>
            <w:proofErr w:type="spellStart"/>
            <w:r w:rsidRPr="00AA1836">
              <w:rPr>
                <w:sz w:val="22"/>
                <w:szCs w:val="22"/>
              </w:rPr>
              <w:t>обстру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тивная</w:t>
            </w:r>
            <w:proofErr w:type="spellEnd"/>
            <w:r w:rsidRPr="00AA1836">
              <w:rPr>
                <w:sz w:val="22"/>
                <w:szCs w:val="22"/>
              </w:rPr>
              <w:t xml:space="preserve"> легочная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ненная.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J44.9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Бронхоэктат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ческая болезнь.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J47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легкого,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званные вне</w:t>
            </w:r>
            <w:r w:rsidRPr="00AA1836">
              <w:rPr>
                <w:sz w:val="22"/>
                <w:szCs w:val="22"/>
              </w:rPr>
              <w:t>ш</w:t>
            </w:r>
            <w:r w:rsidRPr="00AA1836">
              <w:rPr>
                <w:sz w:val="22"/>
                <w:szCs w:val="22"/>
              </w:rPr>
              <w:t>ними агентами.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J60-J70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респ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раторные болезни,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ражающие главным образом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терстиц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альную ткань.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J80-J84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Гнойные и некротич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 нижних дыхател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ных путей.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J85-J86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болезни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дыхания.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J95-J99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" w:name="sub_1111"/>
            <w:bookmarkEnd w:id="55"/>
            <w:r w:rsidRPr="00AA1836">
              <w:rPr>
                <w:sz w:val="22"/>
                <w:szCs w:val="22"/>
              </w:rPr>
              <w:t>1.1.1.1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Легкая форма с редкими обострениями (2-3 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за в </w:t>
            </w:r>
            <w:r w:rsidRPr="00AA1836">
              <w:rPr>
                <w:sz w:val="22"/>
                <w:szCs w:val="22"/>
              </w:rPr>
              <w:lastRenderedPageBreak/>
              <w:t>год), с бронхиальной 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струкцией в периоды обострения без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" w:name="sub_1112"/>
            <w:bookmarkEnd w:id="56"/>
            <w:r w:rsidRPr="00AA1836">
              <w:rPr>
                <w:sz w:val="22"/>
                <w:szCs w:val="22"/>
              </w:rPr>
              <w:lastRenderedPageBreak/>
              <w:t>1.1.1.2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Среднетяжелая форма с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риодическими непродолж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тельными обострениями (4-6 раз в год), с бронхиальной обструкцией в периоды обострения с эмфиземой легких, с хронической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I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" w:name="sub_1113"/>
            <w:bookmarkEnd w:id="57"/>
            <w:r w:rsidRPr="00AA1836">
              <w:rPr>
                <w:sz w:val="22"/>
                <w:szCs w:val="22"/>
              </w:rPr>
              <w:t>1.1.1.3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Среднетяжелая форма с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риодическими обострени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 xml:space="preserve">ми, при которых отмечается усиление симптомов с одышкой (4-6 обострений в год),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1BF1383F" wp14:editId="10079072">
                  <wp:extent cx="352425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больше 50%, но меньше 80% от должных величин, отношение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D3D2ACD" wp14:editId="7E9FB596">
                  <wp:extent cx="352425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к форсированной жизненной 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кости легких менее 70%),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ческая респираторная недостаточность </w:t>
            </w:r>
            <w:proofErr w:type="spellStart"/>
            <w:r w:rsidRPr="00AA1836">
              <w:rPr>
                <w:sz w:val="22"/>
                <w:szCs w:val="22"/>
              </w:rPr>
              <w:t>гипоксем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ческая</w:t>
            </w:r>
            <w:proofErr w:type="spellEnd"/>
            <w:r w:rsidRPr="00AA1836">
              <w:rPr>
                <w:sz w:val="22"/>
                <w:szCs w:val="22"/>
              </w:rPr>
              <w:t>, хроническая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тельная недостаточность II степени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" w:name="sub_1114"/>
            <w:bookmarkEnd w:id="58"/>
            <w:r w:rsidRPr="00AA1836">
              <w:rPr>
                <w:sz w:val="22"/>
                <w:szCs w:val="22"/>
              </w:rPr>
              <w:t>1.1.1.4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Тяжелая форма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стыми обострениями, при которых отмечается нарастание одышки (обострения более 6 раз в год),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79FCC321" wp14:editId="70D6B6D5">
                  <wp:extent cx="35242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больше 30%, но меньше 50% от должных величин, отнош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ние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7830EE4E" wp14:editId="083319F4">
                  <wp:extent cx="35242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к форсир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ванной жизненной 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кости легких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менее 70%) хроническая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спираторная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 xml:space="preserve">ность </w:t>
            </w:r>
            <w:proofErr w:type="spellStart"/>
            <w:r w:rsidRPr="00AA1836">
              <w:rPr>
                <w:sz w:val="22"/>
                <w:szCs w:val="22"/>
              </w:rPr>
              <w:t>гипоксемическая</w:t>
            </w:r>
            <w:proofErr w:type="spellEnd"/>
            <w:r w:rsidRPr="00AA1836">
              <w:rPr>
                <w:sz w:val="22"/>
                <w:szCs w:val="22"/>
              </w:rPr>
              <w:t xml:space="preserve"> и </w:t>
            </w:r>
            <w:proofErr w:type="spellStart"/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перкапническая</w:t>
            </w:r>
            <w:proofErr w:type="spellEnd"/>
            <w:r w:rsidRPr="00AA1836">
              <w:rPr>
                <w:sz w:val="22"/>
                <w:szCs w:val="22"/>
              </w:rPr>
              <w:t>,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дыхательная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 II, III степени;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ническая лего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но-сердечная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статочность 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" w:name="sub_1115"/>
            <w:bookmarkEnd w:id="59"/>
            <w:r w:rsidRPr="00AA1836">
              <w:rPr>
                <w:sz w:val="22"/>
                <w:szCs w:val="22"/>
              </w:rPr>
              <w:lastRenderedPageBreak/>
              <w:t>1.1.1.5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Тяжелая форма, непреры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 рецидивирующее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ние, с постоянной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ной одышкой;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0223A3C" wp14:editId="3C20BE67">
                  <wp:extent cx="35242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больше 30%, но меньше 50% от должных величин, отнош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ние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4F354E82" wp14:editId="4B11B854">
                  <wp:extent cx="35242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к форсир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ванной жизненной 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кости легких менее 70%; гипе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капния, хроническая респ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раторная гипоксемия, хронический респираторный алкалоз, хроническая дыхательная недостаточность II, III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ни; хроническая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гочно-сердечная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 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gramEnd"/>
            <w:r w:rsidRPr="00AA1836">
              <w:rPr>
                <w:sz w:val="22"/>
                <w:szCs w:val="22"/>
              </w:rPr>
              <w:t>, III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" w:name="sub_112"/>
            <w:bookmarkEnd w:id="60"/>
            <w:r w:rsidRPr="00AA1836">
              <w:rPr>
                <w:sz w:val="22"/>
                <w:szCs w:val="22"/>
              </w:rPr>
              <w:t>1.1.2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Астма (бронхиал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ная).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J45,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Астма с преобладан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аллергического компонента.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J45.0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Неаллергическая ас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J45.1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Смешанная астма.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J45.8,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Астма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J45.9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" w:name="sub_1121"/>
            <w:bookmarkEnd w:id="61"/>
            <w:r w:rsidRPr="00AA1836">
              <w:rPr>
                <w:sz w:val="22"/>
                <w:szCs w:val="22"/>
              </w:rPr>
              <w:t>1.1.2.1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Легкое и среднетяжелое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- с редкими (2-3 раза в год), сезонными обостр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и/или легкими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ступами (бронхиальная ас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 xml:space="preserve">ма </w:t>
            </w:r>
            <w:proofErr w:type="spellStart"/>
            <w:r w:rsidRPr="00AA1836">
              <w:rPr>
                <w:sz w:val="22"/>
                <w:szCs w:val="22"/>
              </w:rPr>
              <w:t>персистирующая</w:t>
            </w:r>
            <w:proofErr w:type="spellEnd"/>
            <w:r w:rsidRPr="00AA1836">
              <w:rPr>
                <w:sz w:val="22"/>
                <w:szCs w:val="22"/>
              </w:rPr>
              <w:t>,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кой и средней степени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сти, </w:t>
            </w:r>
            <w:r w:rsidRPr="00AA1836">
              <w:rPr>
                <w:sz w:val="22"/>
                <w:szCs w:val="22"/>
              </w:rPr>
              <w:lastRenderedPageBreak/>
              <w:t>контролируемая); с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дыхательной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статочностью 0-I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" w:name="sub_1122"/>
            <w:bookmarkEnd w:id="62"/>
            <w:r w:rsidRPr="00AA1836">
              <w:rPr>
                <w:sz w:val="22"/>
                <w:szCs w:val="22"/>
              </w:rPr>
              <w:lastRenderedPageBreak/>
              <w:t>1.1.2.2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Среднетяжелое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- с умеренно частыми обостр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(3-6 раз в год) и сре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 xml:space="preserve">нетяжелыми приступами (бронхиальная астма </w:t>
            </w:r>
            <w:proofErr w:type="spellStart"/>
            <w:r w:rsidRPr="00AA1836">
              <w:rPr>
                <w:sz w:val="22"/>
                <w:szCs w:val="22"/>
              </w:rPr>
              <w:t>перс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стирующая</w:t>
            </w:r>
            <w:proofErr w:type="spellEnd"/>
            <w:r w:rsidRPr="00AA1836">
              <w:rPr>
                <w:sz w:val="22"/>
                <w:szCs w:val="22"/>
              </w:rPr>
              <w:t>, средней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тяжести, частично ко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тролируемая); с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дыхательной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II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" w:name="sub_1123"/>
            <w:bookmarkEnd w:id="63"/>
            <w:r w:rsidRPr="00AA1836">
              <w:rPr>
                <w:sz w:val="22"/>
                <w:szCs w:val="22"/>
              </w:rPr>
              <w:t>1.1.2.3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Тяжелое течение - с част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(более 6 раз в год) обострениями и тяжелыми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ступами, (бронхиальная астма </w:t>
            </w:r>
            <w:proofErr w:type="spellStart"/>
            <w:r w:rsidRPr="00AA1836">
              <w:rPr>
                <w:sz w:val="22"/>
                <w:szCs w:val="22"/>
              </w:rPr>
              <w:t>персистирующая</w:t>
            </w:r>
            <w:proofErr w:type="spellEnd"/>
            <w:r w:rsidRPr="00AA1836">
              <w:rPr>
                <w:sz w:val="22"/>
                <w:szCs w:val="22"/>
              </w:rPr>
              <w:t>,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желая,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контролируемая) с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недостаточностью II - III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пени,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легочно-сердечная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 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" w:name="sub_1124"/>
            <w:bookmarkEnd w:id="64"/>
            <w:r w:rsidRPr="00AA1836">
              <w:rPr>
                <w:sz w:val="22"/>
                <w:szCs w:val="22"/>
              </w:rPr>
              <w:t>1.1.2.4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Тяжелое течение - с част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(более 6 раз в год) обострениями и тяжелыми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ступами, (бронхиальная астма </w:t>
            </w:r>
            <w:proofErr w:type="spellStart"/>
            <w:r w:rsidRPr="00AA1836">
              <w:rPr>
                <w:sz w:val="22"/>
                <w:szCs w:val="22"/>
              </w:rPr>
              <w:t>персистирующая</w:t>
            </w:r>
            <w:proofErr w:type="spellEnd"/>
            <w:r w:rsidRPr="00AA1836">
              <w:rPr>
                <w:sz w:val="22"/>
                <w:szCs w:val="22"/>
              </w:rPr>
              <w:t>,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желая,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контролируемая) с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недостаточностью III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ни; хроническая легочно-сердечная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 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gramEnd"/>
            <w:r w:rsidRPr="00AA1836">
              <w:rPr>
                <w:sz w:val="22"/>
                <w:szCs w:val="22"/>
              </w:rPr>
              <w:t>, III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" w:name="sub_113"/>
            <w:bookmarkEnd w:id="65"/>
            <w:r w:rsidRPr="00AA1836">
              <w:rPr>
                <w:sz w:val="22"/>
                <w:szCs w:val="22"/>
              </w:rPr>
              <w:t>1.1.3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Бронхиальная ас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 и хронические болезни нижних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тельных путей у детей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J45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J40-J47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" w:name="sub_1131"/>
            <w:bookmarkEnd w:id="66"/>
            <w:r w:rsidRPr="00AA1836">
              <w:rPr>
                <w:sz w:val="22"/>
                <w:szCs w:val="22"/>
              </w:rPr>
              <w:t>1.1.3.1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Легкое контролируемое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чение с редкими (2-3 раза в год) сезонными обострен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 и/или легкими прист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пами, без хронической д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хательной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точности; бронхит,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не более 6 недель в году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" w:name="sub_1132"/>
            <w:bookmarkEnd w:id="67"/>
            <w:r w:rsidRPr="00AA1836">
              <w:rPr>
                <w:sz w:val="22"/>
                <w:szCs w:val="22"/>
              </w:rPr>
              <w:lastRenderedPageBreak/>
              <w:t>1.1.3.2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Средней тяжести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стично контролируемое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с более частыми (3-4 раза в год) и/или тяжелыми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ступами, требующими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ционарного лечения, с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I степени, затяжное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бронхита от 2 до 3 месяцев в году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" w:name="sub_1133"/>
            <w:bookmarkEnd w:id="68"/>
            <w:r w:rsidRPr="00AA1836">
              <w:rPr>
                <w:sz w:val="22"/>
                <w:szCs w:val="22"/>
              </w:rPr>
              <w:t>1.1.3.3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Тяжелое неконтрол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руемое течение с сериями часто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вторяющихся (б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4 раз в год) тяжелых приступов, требующими стационарного лечения, с хронической д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хательной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II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ни, затяжное течение бро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хита более чем 3 месяца в году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" w:name="sub_114"/>
            <w:bookmarkEnd w:id="69"/>
            <w:r w:rsidRPr="00AA1836">
              <w:rPr>
                <w:sz w:val="22"/>
                <w:szCs w:val="22"/>
              </w:rPr>
              <w:t>1.1.4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трансплант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рованного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кого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Z94.2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" w:name="sub_1141"/>
            <w:bookmarkEnd w:id="70"/>
            <w:r w:rsidRPr="00AA1836">
              <w:rPr>
                <w:sz w:val="22"/>
                <w:szCs w:val="22"/>
              </w:rPr>
              <w:t>1.1.4.1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легкого в течение первых 2 лет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" w:name="sub_1142"/>
            <w:bookmarkEnd w:id="71"/>
            <w:r w:rsidRPr="00AA1836">
              <w:rPr>
                <w:sz w:val="22"/>
                <w:szCs w:val="22"/>
              </w:rPr>
              <w:t>1.1.4.2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легкого после 2 летн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го наблюдения при необх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димости подавления имм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нитета и/ или других лече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ных и реабил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тационных меропри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" w:name="sub_1143"/>
            <w:bookmarkEnd w:id="72"/>
            <w:r w:rsidRPr="00AA1836">
              <w:rPr>
                <w:sz w:val="22"/>
                <w:szCs w:val="22"/>
              </w:rPr>
              <w:lastRenderedPageBreak/>
              <w:t>1.1.4.3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легкого после 2 летн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го наблюдения при необх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димости подавления имм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нитета,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сопровождающееся</w:t>
            </w:r>
            <w:proofErr w:type="gramEnd"/>
            <w:r w:rsidRPr="00AA1836">
              <w:rPr>
                <w:sz w:val="22"/>
                <w:szCs w:val="22"/>
              </w:rPr>
              <w:t xml:space="preserve"> разв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тием хронической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недостаточности II и III степеней и /или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нарушением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 других систем (напр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мер,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дечно-сосудистой)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" w:name="sub_115"/>
            <w:bookmarkEnd w:id="73"/>
            <w:r w:rsidRPr="00AA1836">
              <w:rPr>
                <w:sz w:val="22"/>
                <w:szCs w:val="22"/>
              </w:rPr>
              <w:t>1.1.5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Саркоидоз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D86,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Саркоидоз</w:t>
            </w:r>
            <w:proofErr w:type="spellEnd"/>
            <w:r w:rsidRPr="00AA1836">
              <w:rPr>
                <w:sz w:val="22"/>
                <w:szCs w:val="22"/>
              </w:rPr>
              <w:t xml:space="preserve">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ких.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D86.0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Саркоидоз</w:t>
            </w:r>
            <w:proofErr w:type="spellEnd"/>
            <w:r w:rsidRPr="00AA1836">
              <w:rPr>
                <w:sz w:val="22"/>
                <w:szCs w:val="22"/>
              </w:rPr>
              <w:t xml:space="preserve">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 xml:space="preserve">ких с </w:t>
            </w:r>
            <w:proofErr w:type="spellStart"/>
            <w:r w:rsidRPr="00AA1836">
              <w:rPr>
                <w:sz w:val="22"/>
                <w:szCs w:val="22"/>
              </w:rPr>
              <w:t>саркоидозом</w:t>
            </w:r>
            <w:proofErr w:type="spellEnd"/>
            <w:r w:rsidRPr="00AA1836">
              <w:rPr>
                <w:sz w:val="22"/>
                <w:szCs w:val="22"/>
              </w:rPr>
              <w:t xml:space="preserve"> лимф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узлов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D86.2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" w:name="sub_1151"/>
            <w:bookmarkEnd w:id="74"/>
            <w:r w:rsidRPr="00AA1836">
              <w:rPr>
                <w:sz w:val="22"/>
                <w:szCs w:val="22"/>
              </w:rPr>
              <w:t>1.1.5.1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Незначительная (I) степень нарушения функции органов дыхания - </w:t>
            </w:r>
            <w:proofErr w:type="spellStart"/>
            <w:r w:rsidRPr="00AA1836">
              <w:rPr>
                <w:sz w:val="22"/>
                <w:szCs w:val="22"/>
              </w:rPr>
              <w:t>сарко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доз</w:t>
            </w:r>
            <w:proofErr w:type="spellEnd"/>
            <w:r w:rsidRPr="00AA1836">
              <w:rPr>
                <w:sz w:val="22"/>
                <w:szCs w:val="22"/>
              </w:rPr>
              <w:t xml:space="preserve"> легких или </w:t>
            </w:r>
            <w:proofErr w:type="spellStart"/>
            <w:r w:rsidRPr="00AA1836">
              <w:rPr>
                <w:sz w:val="22"/>
                <w:szCs w:val="22"/>
              </w:rPr>
              <w:t>саркоидоз</w:t>
            </w:r>
            <w:proofErr w:type="spellEnd"/>
            <w:r w:rsidRPr="00AA1836">
              <w:rPr>
                <w:sz w:val="22"/>
                <w:szCs w:val="22"/>
              </w:rPr>
              <w:t xml:space="preserve"> легких с </w:t>
            </w:r>
            <w:proofErr w:type="spellStart"/>
            <w:r w:rsidRPr="00AA1836">
              <w:rPr>
                <w:sz w:val="22"/>
                <w:szCs w:val="22"/>
              </w:rPr>
              <w:t>са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коидозом</w:t>
            </w:r>
            <w:proofErr w:type="spellEnd"/>
            <w:r w:rsidRPr="00AA1836">
              <w:rPr>
                <w:sz w:val="22"/>
                <w:szCs w:val="22"/>
              </w:rPr>
              <w:t xml:space="preserve"> ли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фатических узлов, II стадия, активная фаза, с хронической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0-1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" w:name="sub_1152"/>
            <w:bookmarkEnd w:id="75"/>
            <w:r w:rsidRPr="00AA1836">
              <w:rPr>
                <w:sz w:val="22"/>
                <w:szCs w:val="22"/>
              </w:rPr>
              <w:t>1.1.5.2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Умеренная (II) степень нарушения функции органов дыхания - </w:t>
            </w:r>
            <w:proofErr w:type="spellStart"/>
            <w:r w:rsidRPr="00AA1836">
              <w:rPr>
                <w:sz w:val="22"/>
                <w:szCs w:val="22"/>
              </w:rPr>
              <w:t>сарко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доз</w:t>
            </w:r>
            <w:proofErr w:type="spellEnd"/>
            <w:r w:rsidRPr="00AA1836">
              <w:rPr>
                <w:sz w:val="22"/>
                <w:szCs w:val="22"/>
              </w:rPr>
              <w:t xml:space="preserve"> легких или </w:t>
            </w:r>
            <w:proofErr w:type="spellStart"/>
            <w:r w:rsidRPr="00AA1836">
              <w:rPr>
                <w:sz w:val="22"/>
                <w:szCs w:val="22"/>
              </w:rPr>
              <w:t>саркоидоз</w:t>
            </w:r>
            <w:proofErr w:type="spellEnd"/>
            <w:r w:rsidRPr="00AA1836">
              <w:rPr>
                <w:sz w:val="22"/>
                <w:szCs w:val="22"/>
              </w:rPr>
              <w:t xml:space="preserve"> легких с </w:t>
            </w:r>
            <w:proofErr w:type="spellStart"/>
            <w:r w:rsidRPr="00AA1836">
              <w:rPr>
                <w:sz w:val="22"/>
                <w:szCs w:val="22"/>
              </w:rPr>
              <w:t>са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коидозом</w:t>
            </w:r>
            <w:proofErr w:type="spellEnd"/>
            <w:r w:rsidRPr="00AA1836">
              <w:rPr>
                <w:sz w:val="22"/>
                <w:szCs w:val="22"/>
              </w:rPr>
              <w:t xml:space="preserve"> ли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фатических узлов, III стадия, активная фаза, с хронической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II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" w:name="sub_1153"/>
            <w:bookmarkEnd w:id="76"/>
            <w:r w:rsidRPr="00AA1836">
              <w:rPr>
                <w:sz w:val="22"/>
                <w:szCs w:val="22"/>
              </w:rPr>
              <w:t>1.1.5.3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(III) степень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ции органов дыхания - </w:t>
            </w:r>
            <w:proofErr w:type="spellStart"/>
            <w:r w:rsidRPr="00AA1836">
              <w:rPr>
                <w:sz w:val="22"/>
                <w:szCs w:val="22"/>
              </w:rPr>
              <w:t>сарко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доз</w:t>
            </w:r>
            <w:proofErr w:type="spellEnd"/>
            <w:r w:rsidRPr="00AA1836">
              <w:rPr>
                <w:sz w:val="22"/>
                <w:szCs w:val="22"/>
              </w:rPr>
              <w:t xml:space="preserve"> легких или </w:t>
            </w:r>
            <w:proofErr w:type="spellStart"/>
            <w:r w:rsidRPr="00AA1836">
              <w:rPr>
                <w:sz w:val="22"/>
                <w:szCs w:val="22"/>
              </w:rPr>
              <w:t>саркоидоз</w:t>
            </w:r>
            <w:proofErr w:type="spellEnd"/>
            <w:r w:rsidRPr="00AA1836">
              <w:rPr>
                <w:sz w:val="22"/>
                <w:szCs w:val="22"/>
              </w:rPr>
              <w:t xml:space="preserve"> легких с </w:t>
            </w:r>
            <w:proofErr w:type="spellStart"/>
            <w:r w:rsidRPr="00AA1836">
              <w:rPr>
                <w:sz w:val="22"/>
                <w:szCs w:val="22"/>
              </w:rPr>
              <w:t>са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коидозом</w:t>
            </w:r>
            <w:proofErr w:type="spellEnd"/>
            <w:r w:rsidRPr="00AA1836">
              <w:rPr>
                <w:sz w:val="22"/>
                <w:szCs w:val="22"/>
              </w:rPr>
              <w:t xml:space="preserve"> ли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 xml:space="preserve">фатических </w:t>
            </w:r>
            <w:r w:rsidRPr="00AA1836">
              <w:rPr>
                <w:sz w:val="22"/>
                <w:szCs w:val="22"/>
              </w:rPr>
              <w:lastRenderedPageBreak/>
              <w:t>узлов, III стадия, активная фаза, с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и/или комбинированным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других органов, с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достаточностью III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" w:name="sub_116"/>
            <w:bookmarkEnd w:id="77"/>
            <w:r w:rsidRPr="00AA1836"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Кистозный фиброз (</w:t>
            </w:r>
            <w:proofErr w:type="spellStart"/>
            <w:r w:rsidRPr="00AA1836">
              <w:rPr>
                <w:sz w:val="22"/>
                <w:szCs w:val="22"/>
              </w:rPr>
              <w:t>Муковисцидоз</w:t>
            </w:r>
            <w:proofErr w:type="spellEnd"/>
            <w:r w:rsidRPr="00AA1836">
              <w:rPr>
                <w:sz w:val="22"/>
                <w:szCs w:val="22"/>
              </w:rPr>
              <w:t>) с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гочными проявлени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Е84.0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" w:name="sub_1161"/>
            <w:bookmarkEnd w:id="78"/>
            <w:r w:rsidRPr="00AA1836">
              <w:rPr>
                <w:sz w:val="22"/>
                <w:szCs w:val="22"/>
              </w:rPr>
              <w:t>1.1.6.1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Клинические проя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 легкой степени, с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дыхательной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0-1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" w:name="sub_1162"/>
            <w:bookmarkEnd w:id="79"/>
            <w:r w:rsidRPr="00AA1836">
              <w:rPr>
                <w:sz w:val="22"/>
                <w:szCs w:val="22"/>
              </w:rPr>
              <w:t>1.1.6.2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Клинические проя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 среднетяжелой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пени, с хронической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2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" w:name="sub_1163"/>
            <w:bookmarkEnd w:id="80"/>
            <w:r w:rsidRPr="00AA1836">
              <w:rPr>
                <w:sz w:val="22"/>
                <w:szCs w:val="22"/>
              </w:rPr>
              <w:t>1.1.6.3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Клинические проя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 тяжелой степени, с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нениями и комбинирова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поражением других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ганов, с хронической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3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" w:name="sub_117"/>
            <w:bookmarkEnd w:id="81"/>
            <w:r w:rsidRPr="00AA1836">
              <w:rPr>
                <w:sz w:val="22"/>
                <w:szCs w:val="22"/>
              </w:rPr>
              <w:t>1.1.7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дыхания подтве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жденный </w:t>
            </w:r>
            <w:proofErr w:type="spellStart"/>
            <w:r w:rsidRPr="00AA1836">
              <w:rPr>
                <w:sz w:val="22"/>
                <w:szCs w:val="22"/>
              </w:rPr>
              <w:t>бактериол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гически</w:t>
            </w:r>
            <w:proofErr w:type="spellEnd"/>
            <w:r w:rsidRPr="00AA1836">
              <w:rPr>
                <w:sz w:val="22"/>
                <w:szCs w:val="22"/>
              </w:rPr>
              <w:t xml:space="preserve"> и </w:t>
            </w:r>
            <w:proofErr w:type="spellStart"/>
            <w:r w:rsidRPr="00AA1836">
              <w:rPr>
                <w:sz w:val="22"/>
                <w:szCs w:val="22"/>
              </w:rPr>
              <w:t>гистологич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А15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дыхания, не подтве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жденный </w:t>
            </w:r>
            <w:proofErr w:type="spellStart"/>
            <w:r w:rsidRPr="00AA1836">
              <w:rPr>
                <w:sz w:val="22"/>
                <w:szCs w:val="22"/>
              </w:rPr>
              <w:t>бактериол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гически</w:t>
            </w:r>
            <w:proofErr w:type="spellEnd"/>
            <w:r w:rsidRPr="00AA1836">
              <w:rPr>
                <w:sz w:val="22"/>
                <w:szCs w:val="22"/>
              </w:rPr>
              <w:t xml:space="preserve"> или </w:t>
            </w:r>
            <w:proofErr w:type="spellStart"/>
            <w:r w:rsidRPr="00AA1836">
              <w:rPr>
                <w:sz w:val="22"/>
                <w:szCs w:val="22"/>
              </w:rPr>
              <w:t>гистолог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</w:t>
            </w:r>
            <w:proofErr w:type="spellEnd"/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А16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" w:name="sub_1171"/>
            <w:bookmarkEnd w:id="82"/>
            <w:r w:rsidRPr="00AA1836">
              <w:rPr>
                <w:sz w:val="22"/>
                <w:szCs w:val="22"/>
              </w:rPr>
              <w:t>1.1.7.1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Активный туберкулез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дыхания (фаза инфил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трации, распада, обсемен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МБТ+ или МБ</w:t>
            </w:r>
            <w:proofErr w:type="gramStart"/>
            <w:r w:rsidRPr="00AA1836">
              <w:rPr>
                <w:sz w:val="22"/>
                <w:szCs w:val="22"/>
              </w:rPr>
              <w:t>Т-</w:t>
            </w:r>
            <w:proofErr w:type="gramEnd"/>
            <w:r w:rsidRPr="00AA1836">
              <w:rPr>
                <w:sz w:val="22"/>
                <w:szCs w:val="22"/>
              </w:rPr>
              <w:t>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выраженные сим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lastRenderedPageBreak/>
              <w:t>томы интоксикации, кахе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сия, анемия, амилоидоз,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гочное сердце, ЛСН II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" w:name="sub_1172"/>
            <w:bookmarkEnd w:id="83"/>
            <w:r w:rsidRPr="00AA1836">
              <w:rPr>
                <w:sz w:val="22"/>
                <w:szCs w:val="22"/>
              </w:rPr>
              <w:lastRenderedPageBreak/>
              <w:t>1.1.7.2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Активный туберкулез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дыхания (фаза инфил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трации, распада, обсемен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МБТ+ или МБТ</w:t>
            </w:r>
            <w:proofErr w:type="gramStart"/>
            <w:r w:rsidRPr="00AA1836">
              <w:rPr>
                <w:sz w:val="22"/>
                <w:szCs w:val="22"/>
              </w:rPr>
              <w:t>-)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" w:name="sub_1173"/>
            <w:bookmarkEnd w:id="84"/>
            <w:r w:rsidRPr="00AA1836">
              <w:rPr>
                <w:sz w:val="22"/>
                <w:szCs w:val="22"/>
              </w:rPr>
              <w:t>1.1.7.3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органов дыхания в фазе потери активн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(рассасывание, уплотнение, рубцевание полости) с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достаточностью I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" w:name="sub_1174"/>
            <w:bookmarkEnd w:id="85"/>
            <w:r w:rsidRPr="00AA1836">
              <w:rPr>
                <w:sz w:val="22"/>
                <w:szCs w:val="22"/>
              </w:rPr>
              <w:t>1.1.7.4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органов дыхания в фазе потери активн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(рассасывание, уплотнение, рубцевание полости) с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достаточностью II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" w:name="sub_1175"/>
            <w:bookmarkEnd w:id="86"/>
            <w:r w:rsidRPr="00AA1836">
              <w:rPr>
                <w:sz w:val="22"/>
                <w:szCs w:val="22"/>
              </w:rPr>
              <w:t>1.1.7.5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органов дыхания в фазе потери активн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(рассасывание, уплотнение, рубцевание полости) с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нической дыхательной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достаточностью III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" w:name="sub_118"/>
            <w:bookmarkEnd w:id="87"/>
            <w:r w:rsidRPr="00AA1836">
              <w:rPr>
                <w:sz w:val="22"/>
                <w:szCs w:val="22"/>
              </w:rPr>
              <w:t>1.1.8.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дыхания 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уточненного туберк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леза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В90.9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" w:name="sub_1181"/>
            <w:bookmarkEnd w:id="88"/>
            <w:r w:rsidRPr="00AA1836">
              <w:rPr>
                <w:sz w:val="22"/>
                <w:szCs w:val="22"/>
              </w:rPr>
              <w:t>1.1.8.1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органов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и неуточненного тубе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кулеза (фиброзные, фи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розно-очаговые, бу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 xml:space="preserve">лезно-дистрофические, </w:t>
            </w:r>
            <w:proofErr w:type="spellStart"/>
            <w:r w:rsidRPr="00AA1836">
              <w:rPr>
                <w:sz w:val="22"/>
                <w:szCs w:val="22"/>
              </w:rPr>
              <w:t>кальцин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ты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плевропне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москлероз</w:t>
            </w:r>
            <w:proofErr w:type="spellEnd"/>
            <w:r w:rsidRPr="00AA1836">
              <w:rPr>
                <w:sz w:val="22"/>
                <w:szCs w:val="22"/>
              </w:rPr>
              <w:t>, цирроз, последствия хиру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гических вмеш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тельств) с </w:t>
            </w:r>
            <w:r w:rsidRPr="00AA1836">
              <w:rPr>
                <w:sz w:val="22"/>
                <w:szCs w:val="22"/>
              </w:rPr>
              <w:lastRenderedPageBreak/>
              <w:t>хронической д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хательной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I степени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" w:name="sub_1182"/>
            <w:bookmarkEnd w:id="89"/>
            <w:r w:rsidRPr="00AA1836">
              <w:rPr>
                <w:sz w:val="22"/>
                <w:szCs w:val="22"/>
              </w:rPr>
              <w:lastRenderedPageBreak/>
              <w:t>1.1.8.2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органов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и неуточненного тубе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кулеза (фиброзные, фи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розно-очаговые, бу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 xml:space="preserve">лезно-дистрофические, </w:t>
            </w:r>
            <w:proofErr w:type="spellStart"/>
            <w:r w:rsidRPr="00AA1836">
              <w:rPr>
                <w:sz w:val="22"/>
                <w:szCs w:val="22"/>
              </w:rPr>
              <w:t>кальцин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ты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плевропне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москлероз</w:t>
            </w:r>
            <w:proofErr w:type="spellEnd"/>
            <w:r w:rsidRPr="00AA1836">
              <w:rPr>
                <w:sz w:val="22"/>
                <w:szCs w:val="22"/>
              </w:rPr>
              <w:t>, цирроз, последствия хиру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гических вмеш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тельств) с </w:t>
            </w:r>
            <w:proofErr w:type="gramStart"/>
            <w:r w:rsidRPr="00AA1836">
              <w:rPr>
                <w:sz w:val="22"/>
                <w:szCs w:val="22"/>
              </w:rPr>
              <w:t>хроническое</w:t>
            </w:r>
            <w:proofErr w:type="gramEnd"/>
            <w:r w:rsidRPr="00AA1836">
              <w:rPr>
                <w:sz w:val="22"/>
                <w:szCs w:val="22"/>
              </w:rPr>
              <w:t xml:space="preserve"> д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хательной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II степени</w:t>
            </w: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" w:name="sub_1183"/>
            <w:bookmarkEnd w:id="90"/>
            <w:r w:rsidRPr="00AA1836">
              <w:rPr>
                <w:sz w:val="22"/>
                <w:szCs w:val="22"/>
              </w:rPr>
              <w:t>1.1.8.3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органов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и неуточненного тубе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кулеза (фиброзные, фи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розно-очаговые, бу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 xml:space="preserve">лезно-дистрофические, </w:t>
            </w:r>
            <w:proofErr w:type="spellStart"/>
            <w:r w:rsidRPr="00AA1836">
              <w:rPr>
                <w:sz w:val="22"/>
                <w:szCs w:val="22"/>
              </w:rPr>
              <w:t>кальцин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ты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плевропне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москлероз</w:t>
            </w:r>
            <w:proofErr w:type="spellEnd"/>
            <w:r w:rsidRPr="00AA1836">
              <w:rPr>
                <w:sz w:val="22"/>
                <w:szCs w:val="22"/>
              </w:rPr>
              <w:t>, цирроз, последствия хиру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гических вмеш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тельств) с хронической д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хательной недостаточностью III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" w:name="sub_119"/>
            <w:bookmarkEnd w:id="91"/>
            <w:r w:rsidRPr="00AA1836">
              <w:rPr>
                <w:sz w:val="22"/>
                <w:szCs w:val="22"/>
              </w:rPr>
              <w:t>1.1.9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других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с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чием или отсутствием МБТ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А17-А19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" w:name="sub_1191"/>
            <w:bookmarkEnd w:id="92"/>
            <w:r w:rsidRPr="00AA1836">
              <w:rPr>
                <w:sz w:val="22"/>
                <w:szCs w:val="22"/>
              </w:rPr>
              <w:t>1.1.9.1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Активный туберкулез 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личной локализации (ф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за инфильтрации, дестру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ция, наличие св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щей)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" w:name="sub_1192"/>
            <w:bookmarkEnd w:id="93"/>
            <w:r w:rsidRPr="00AA1836">
              <w:rPr>
                <w:sz w:val="22"/>
                <w:szCs w:val="22"/>
              </w:rPr>
              <w:t>1.1.9.2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различной 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лизации в стадии потери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со стойкими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чительными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стройствами функций пораженных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и систем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" w:name="sub_1193"/>
            <w:bookmarkEnd w:id="94"/>
            <w:r w:rsidRPr="00AA1836">
              <w:rPr>
                <w:sz w:val="22"/>
                <w:szCs w:val="22"/>
              </w:rPr>
              <w:t>1.1.9.3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различной 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лизации в стадии потери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lastRenderedPageBreak/>
              <w:t>тивности со стойкими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ренными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ствами функций пораженных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" w:name="sub_1194"/>
            <w:bookmarkEnd w:id="95"/>
            <w:r w:rsidRPr="00AA1836">
              <w:rPr>
                <w:sz w:val="22"/>
                <w:szCs w:val="22"/>
              </w:rPr>
              <w:lastRenderedPageBreak/>
              <w:t>1.1.9.4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различной 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лизации в стадии потери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со стойкими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женными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стройствами функций пораженных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" w:name="sub_1195"/>
            <w:bookmarkEnd w:id="96"/>
            <w:r w:rsidRPr="00AA1836">
              <w:rPr>
                <w:sz w:val="22"/>
                <w:szCs w:val="22"/>
              </w:rPr>
              <w:t>1.1.9.5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Туберкулез различной 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лизации в стадии потери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со стойкими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выраженными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стройствами функций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 органов и систем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" w:name="sub_1110"/>
            <w:bookmarkEnd w:id="97"/>
            <w:r w:rsidRPr="00AA1836">
              <w:rPr>
                <w:sz w:val="22"/>
                <w:szCs w:val="22"/>
              </w:rPr>
              <w:t>1.1.10</w:t>
            </w: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центральной нервной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стемы.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В90.0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чеполовых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ганов.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В90.1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 и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вов.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В90.2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других уточненных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В90.8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туберкулеза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дыхания 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уточненного туберк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леза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В90.9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" w:name="sub_11101"/>
            <w:bookmarkEnd w:id="98"/>
            <w:r w:rsidRPr="00AA1836">
              <w:rPr>
                <w:sz w:val="22"/>
                <w:szCs w:val="22"/>
              </w:rPr>
              <w:t>1.1.10.1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после излеченного туберк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леза различных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со стойкими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ниями </w:t>
            </w:r>
            <w:r w:rsidRPr="00AA1836">
              <w:rPr>
                <w:sz w:val="22"/>
                <w:szCs w:val="22"/>
              </w:rPr>
              <w:lastRenderedPageBreak/>
              <w:t>функций пораженных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" w:name="sub_11102"/>
            <w:bookmarkEnd w:id="99"/>
            <w:r w:rsidRPr="00AA1836">
              <w:rPr>
                <w:sz w:val="22"/>
                <w:szCs w:val="22"/>
              </w:rPr>
              <w:lastRenderedPageBreak/>
              <w:t>1.1.10.2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после излеченного туберк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леза различных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со стойкими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нарушениями функций пораженных органов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" w:name="sub_11103"/>
            <w:bookmarkEnd w:id="100"/>
            <w:r w:rsidRPr="00AA1836">
              <w:rPr>
                <w:sz w:val="22"/>
                <w:szCs w:val="22"/>
              </w:rPr>
              <w:t>1.1.10.3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после излеченного туберк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леза различных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со стойкими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женными нарушениями функций пораженных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" w:name="sub_11104"/>
            <w:bookmarkEnd w:id="101"/>
            <w:r w:rsidRPr="00AA1836">
              <w:rPr>
                <w:sz w:val="22"/>
                <w:szCs w:val="22"/>
              </w:rPr>
              <w:t>1.1.10.4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Отдаленные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после излеченного туберк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леза различных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со стойкими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функций пораже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" w:name="sub_11002"/>
            <w:bookmarkEnd w:id="102"/>
            <w:r w:rsidRPr="00AA1836">
              <w:rPr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системы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(класс IX) и пат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логия с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 органов системы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обращения, представленная в других классах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I00-I99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53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2">
              <w:r w:rsidRPr="00AA1836">
                <w:rPr>
                  <w:rStyle w:val="a4"/>
                  <w:sz w:val="22"/>
                  <w:szCs w:val="22"/>
                </w:rPr>
                <w:t>пункту 2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системы кровообращения организма</w:t>
            </w:r>
            <w:proofErr w:type="gramEnd"/>
            <w:r w:rsidRPr="00AA1836">
              <w:rPr>
                <w:sz w:val="22"/>
                <w:szCs w:val="22"/>
              </w:rPr>
              <w:t xml:space="preserve"> человека, обусловленных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болеваниями, последствиями травм или дефектами, основывается преимущественно на оценке степени выраженности клинико-функциональных проявл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ний: болевого синдрома - </w:t>
            </w:r>
            <w:proofErr w:type="spellStart"/>
            <w:r w:rsidRPr="00AA1836">
              <w:rPr>
                <w:sz w:val="22"/>
                <w:szCs w:val="22"/>
              </w:rPr>
              <w:t>кардиалгии</w:t>
            </w:r>
            <w:proofErr w:type="spellEnd"/>
            <w:r w:rsidRPr="00AA1836">
              <w:rPr>
                <w:sz w:val="22"/>
                <w:szCs w:val="22"/>
              </w:rPr>
              <w:t xml:space="preserve"> или стенокардии; гипертонического синдрома; легочной гипертензии; нарушений сердечного ритма; </w:t>
            </w:r>
            <w:proofErr w:type="spellStart"/>
            <w:r w:rsidRPr="00AA1836">
              <w:rPr>
                <w:sz w:val="22"/>
                <w:szCs w:val="22"/>
              </w:rPr>
              <w:t>синкопальных</w:t>
            </w:r>
            <w:proofErr w:type="spellEnd"/>
            <w:r w:rsidRPr="00AA1836">
              <w:rPr>
                <w:sz w:val="22"/>
                <w:szCs w:val="22"/>
              </w:rPr>
              <w:t xml:space="preserve"> состояний; недостаточности кровообращения. Учитываются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включение органов-мишеней, необходимость подавления иммунитета,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чие осложнений.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" w:name="sub_1336543"/>
            <w:bookmarkEnd w:id="103"/>
            <w:r w:rsidRPr="00AA1836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Болезни, характер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зующиеся повыше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кровяным да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лением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I10-I15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" w:name="sub_211"/>
            <w:bookmarkEnd w:id="104"/>
            <w:r w:rsidRPr="00AA1836">
              <w:rPr>
                <w:sz w:val="22"/>
                <w:szCs w:val="22"/>
              </w:rPr>
              <w:t>2.1.1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Эсенциальная</w:t>
            </w:r>
            <w:proofErr w:type="spellEnd"/>
            <w:r w:rsidRPr="00AA1836">
              <w:rPr>
                <w:sz w:val="22"/>
                <w:szCs w:val="22"/>
              </w:rPr>
              <w:t xml:space="preserve"> (пе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вичная)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зия.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Гипертензивная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сердца (гипе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тоническая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с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ственным поражением сердца).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Гипертензивная (г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пертоническая)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с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ражением почек.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Гипертензивная (г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пертоническая)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с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ражением сердца и почек.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I13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Вторичная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зия.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I15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Реноваскулярная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пертензия.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I15.0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Гипертензия втори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ная по отнош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нию к другим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 почек.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I15.1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Гипертензия втори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ная по отнош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нию к эндокринным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I15.2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Другая вторичная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пертензия.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I15.8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Вторичная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зия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I15.9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" w:name="sub_2111"/>
            <w:bookmarkEnd w:id="105"/>
            <w:r w:rsidRPr="00AA1836">
              <w:rPr>
                <w:sz w:val="22"/>
                <w:szCs w:val="22"/>
              </w:rPr>
              <w:t>2.1.1.1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При 1-й степени артериал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гипертензии, первой стадии заболевания,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чительных нарушениях функции (функций) органи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ма; при 1-й и 2-й степенях артериальной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пертензии, второй стадии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болевания, поражении органов-мишеней (сердце, кровено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ные сосуды, сетчатка, мозг, почки) с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тельным нарушением их функции; при наличии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ких и/или средней тяжести 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ких (1-2 раза в год) кризов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" w:name="sub_2112"/>
            <w:bookmarkEnd w:id="106"/>
            <w:r w:rsidRPr="00AA1836">
              <w:rPr>
                <w:sz w:val="22"/>
                <w:szCs w:val="22"/>
              </w:rPr>
              <w:lastRenderedPageBreak/>
              <w:t>2.1.1.2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При 1-й, 2-й или 3-й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нях артериальной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зии, второй и третьей стад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ях заболевания,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ренных нарушениях функции (фун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ций) организма, обусло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ленных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ражением органов - мишеней и/или ассоциир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ванными клиническими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стояниями - заб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леваниями (ишемическая болезнь сердца, хроническая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ность, нарушение мозгового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обращения, гипертонич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энцефалопатия, сос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дистая деменция,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ная гипертоническая </w:t>
            </w:r>
            <w:proofErr w:type="spellStart"/>
            <w:r w:rsidRPr="00AA1836">
              <w:rPr>
                <w:sz w:val="22"/>
                <w:szCs w:val="22"/>
              </w:rPr>
              <w:t>рет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нопатия</w:t>
            </w:r>
            <w:proofErr w:type="spellEnd"/>
            <w:r w:rsidRPr="00AA1836">
              <w:rPr>
                <w:sz w:val="22"/>
                <w:szCs w:val="22"/>
              </w:rPr>
              <w:t>, хроническая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чечная недостаточность, </w:t>
            </w:r>
            <w:proofErr w:type="spellStart"/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клюзионное</w:t>
            </w:r>
            <w:proofErr w:type="spellEnd"/>
            <w:r w:rsidRPr="00AA1836">
              <w:rPr>
                <w:sz w:val="22"/>
                <w:szCs w:val="22"/>
              </w:rPr>
              <w:t xml:space="preserve"> поражение 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терий - отсутствии пул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са хотя бы на одной из крупных артерий, за</w:t>
            </w:r>
            <w:proofErr w:type="gramEnd"/>
            <w:r w:rsidRPr="00AA1836">
              <w:rPr>
                <w:sz w:val="22"/>
                <w:szCs w:val="22"/>
              </w:rPr>
              <w:t xml:space="preserve"> исключением тыльной артерии стопы, аневризма аорты); при наличии </w:t>
            </w:r>
            <w:proofErr w:type="gramStart"/>
            <w:r w:rsidRPr="00AA1836">
              <w:rPr>
                <w:sz w:val="22"/>
                <w:szCs w:val="22"/>
              </w:rPr>
              <w:t>средне-тяжелых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r w:rsidRPr="00AA1836">
              <w:rPr>
                <w:sz w:val="22"/>
                <w:szCs w:val="22"/>
              </w:rPr>
              <w:lastRenderedPageBreak/>
              <w:t>средней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стоты кризов (3-5 раз в год) или редких (1-2 раза в год) тяжелых кризов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" w:name="sub_2113"/>
            <w:bookmarkEnd w:id="107"/>
            <w:r w:rsidRPr="00AA1836">
              <w:rPr>
                <w:sz w:val="22"/>
                <w:szCs w:val="22"/>
              </w:rPr>
              <w:lastRenderedPageBreak/>
              <w:t>2.1.1.3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При 1-й, 2-й или 3-й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нях артериальной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зии, третьей стадии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вания при выраженных нарушениях функции (фун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ций) организма, обусло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ленных ассоциирова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клиническими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ниями - заб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леваниями; при частых (более 6 раз в год) средне-тяжелых или средней част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ты (3-5 раз в год)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лых кризов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" w:name="sub_2114"/>
            <w:bookmarkEnd w:id="108"/>
            <w:r w:rsidRPr="00AA1836">
              <w:rPr>
                <w:sz w:val="22"/>
                <w:szCs w:val="22"/>
              </w:rPr>
              <w:t>2.1.1.4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1-й, 2-й или 3-й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нях артериальной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зии, третьей стадии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вания при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 нарушениях функции (функций) органи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ма, обусловленных ассоц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ированными клиническими состояниями - заболеван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ями; при частых (более 6 раз в год) тяжелых кризах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" w:name="sub_1336544"/>
            <w:bookmarkEnd w:id="109"/>
            <w:r w:rsidRPr="00AA1836">
              <w:rPr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Ишемическая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сердца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I20-I25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" w:name="sub_221"/>
            <w:bookmarkEnd w:id="110"/>
            <w:r w:rsidRPr="00AA1836">
              <w:rPr>
                <w:sz w:val="22"/>
                <w:szCs w:val="22"/>
              </w:rPr>
              <w:t>2.2.1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Стенокардия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I20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" w:name="sub_2211"/>
            <w:bookmarkEnd w:id="111"/>
            <w:r w:rsidRPr="00AA1836">
              <w:rPr>
                <w:sz w:val="22"/>
                <w:szCs w:val="22"/>
              </w:rPr>
              <w:t>2.2.1.1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Стенокардия I ФК - латен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ная, незначительная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пень нарушения коронарн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кровообращения (прот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кающая при сочетании с ХСН до I стадии включ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" w:name="sub_2212"/>
            <w:bookmarkEnd w:id="112"/>
            <w:r w:rsidRPr="00AA1836">
              <w:rPr>
                <w:sz w:val="22"/>
                <w:szCs w:val="22"/>
              </w:rPr>
              <w:t>2.2.1.2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Стенокардия II ФК -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кая, 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коронарного кровоо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lastRenderedPageBreak/>
              <w:t>ращения (протек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ющая при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четании с ХСН до I стадии включ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3" w:name="sub_2213"/>
            <w:bookmarkEnd w:id="113"/>
            <w:r w:rsidRPr="00AA1836">
              <w:rPr>
                <w:sz w:val="22"/>
                <w:szCs w:val="22"/>
              </w:rPr>
              <w:lastRenderedPageBreak/>
              <w:t>2.2.1.3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Стенокардия III ФК - средней тяжести, выраженная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пень нарушения коронарн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кровообращения (прот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кающая при сочетании с ХСН до IIA стадии включ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4" w:name="sub_2214"/>
            <w:bookmarkEnd w:id="114"/>
            <w:r w:rsidRPr="00AA1836">
              <w:rPr>
                <w:sz w:val="22"/>
                <w:szCs w:val="22"/>
              </w:rPr>
              <w:t>2.2.1.4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Стенокардия III ФК - средней тяжести, выраженная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пень нарушения коронарн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кровообращения (прот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кающая при сочетании с ХСН до 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gramEnd"/>
            <w:r w:rsidRPr="00AA1836">
              <w:rPr>
                <w:sz w:val="22"/>
                <w:szCs w:val="22"/>
              </w:rPr>
              <w:t xml:space="preserve"> стадии включ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5" w:name="sub_2215"/>
            <w:bookmarkEnd w:id="115"/>
            <w:r w:rsidRPr="00AA1836">
              <w:rPr>
                <w:sz w:val="22"/>
                <w:szCs w:val="22"/>
              </w:rPr>
              <w:t>2.2.1.5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Стенокардия IV ФК -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лая,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 степень нарушения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ронарного кровоо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ращения (протекающая при сочет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нии с ХСН до III стадии включительно)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6" w:name="sub_222"/>
            <w:bookmarkEnd w:id="116"/>
            <w:r w:rsidRPr="00AA1836">
              <w:rPr>
                <w:sz w:val="22"/>
                <w:szCs w:val="22"/>
              </w:rPr>
              <w:t>2.2.2</w:t>
            </w: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ишем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ческая болезнь сердца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I25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Перенесенный в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шлом инфаркт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карда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I25.2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Аневризма сердца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I25.3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Бессимптомная иш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мия миокарда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I25.6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7" w:name="sub_2221"/>
            <w:bookmarkEnd w:id="117"/>
            <w:r w:rsidRPr="00AA1836">
              <w:rPr>
                <w:sz w:val="22"/>
                <w:szCs w:val="22"/>
              </w:rPr>
              <w:t>2.2.2.1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нарушения функции - стен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кардия I ФК;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 постоянные и /или пароксизмальные нарушения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ма; бессимптомная (</w:t>
            </w:r>
            <w:proofErr w:type="spellStart"/>
            <w:r w:rsidRPr="00AA1836">
              <w:rPr>
                <w:sz w:val="22"/>
                <w:szCs w:val="22"/>
              </w:rPr>
              <w:t>безб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левая</w:t>
            </w:r>
            <w:proofErr w:type="spellEnd"/>
            <w:r w:rsidRPr="00AA1836">
              <w:rPr>
                <w:sz w:val="22"/>
                <w:szCs w:val="22"/>
              </w:rPr>
              <w:t>) иш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мия миокарда при переносимости физич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ских нагрузок соответств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ющая I-</w:t>
            </w:r>
            <w:proofErr w:type="spellStart"/>
            <w:r w:rsidRPr="00AA1836">
              <w:rPr>
                <w:sz w:val="22"/>
                <w:szCs w:val="22"/>
              </w:rPr>
              <w:t>му</w:t>
            </w:r>
            <w:proofErr w:type="spellEnd"/>
            <w:r w:rsidRPr="00AA1836">
              <w:rPr>
                <w:sz w:val="22"/>
                <w:szCs w:val="22"/>
              </w:rPr>
              <w:t xml:space="preserve"> ФК и суммарной продолжительностью эпиз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дов </w:t>
            </w:r>
            <w:proofErr w:type="spellStart"/>
            <w:r w:rsidRPr="00AA1836">
              <w:rPr>
                <w:sz w:val="22"/>
                <w:szCs w:val="22"/>
              </w:rPr>
              <w:t>безболевой</w:t>
            </w:r>
            <w:proofErr w:type="spellEnd"/>
            <w:r w:rsidRPr="00AA1836">
              <w:rPr>
                <w:sz w:val="22"/>
                <w:szCs w:val="22"/>
              </w:rPr>
              <w:t xml:space="preserve"> ишемии миокарда по данным ЭКГ-</w:t>
            </w:r>
            <w:proofErr w:type="spellStart"/>
            <w:r w:rsidRPr="00AA1836">
              <w:rPr>
                <w:sz w:val="22"/>
                <w:szCs w:val="22"/>
              </w:rPr>
              <w:t>мониторирования</w:t>
            </w:r>
            <w:proofErr w:type="spellEnd"/>
            <w:r w:rsidRPr="00AA1836">
              <w:rPr>
                <w:sz w:val="22"/>
                <w:szCs w:val="22"/>
              </w:rPr>
              <w:t xml:space="preserve"> не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10 минут в течение суток; ХСН I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8" w:name="sub_2222"/>
            <w:bookmarkEnd w:id="118"/>
            <w:r w:rsidRPr="00AA1836">
              <w:rPr>
                <w:sz w:val="22"/>
                <w:szCs w:val="22"/>
              </w:rPr>
              <w:lastRenderedPageBreak/>
              <w:t>2.2.2.2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нарушения функций - стенокардия II ФК; умеренные постоя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и /или пароксизмальные нарушения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ма; бессимптомная (</w:t>
            </w:r>
            <w:proofErr w:type="spellStart"/>
            <w:r w:rsidRPr="00AA1836">
              <w:rPr>
                <w:sz w:val="22"/>
                <w:szCs w:val="22"/>
              </w:rPr>
              <w:t>безб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левая</w:t>
            </w:r>
            <w:proofErr w:type="spellEnd"/>
            <w:r w:rsidRPr="00AA1836">
              <w:rPr>
                <w:sz w:val="22"/>
                <w:szCs w:val="22"/>
              </w:rPr>
              <w:t>) ишемия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карда при переносимости физич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нагрузок соответств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ющая II-</w:t>
            </w:r>
            <w:proofErr w:type="spellStart"/>
            <w:r w:rsidRPr="00AA1836">
              <w:rPr>
                <w:sz w:val="22"/>
                <w:szCs w:val="22"/>
              </w:rPr>
              <w:t>му</w:t>
            </w:r>
            <w:proofErr w:type="spellEnd"/>
            <w:r w:rsidRPr="00AA1836">
              <w:rPr>
                <w:sz w:val="22"/>
                <w:szCs w:val="22"/>
              </w:rPr>
              <w:t xml:space="preserve"> ФК и суммарной продолжительностью эпиз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дов </w:t>
            </w:r>
            <w:proofErr w:type="spellStart"/>
            <w:r w:rsidRPr="00AA1836">
              <w:rPr>
                <w:sz w:val="22"/>
                <w:szCs w:val="22"/>
              </w:rPr>
              <w:t>безболевой</w:t>
            </w:r>
            <w:proofErr w:type="spellEnd"/>
            <w:r w:rsidRPr="00AA1836">
              <w:rPr>
                <w:sz w:val="22"/>
                <w:szCs w:val="22"/>
              </w:rPr>
              <w:t xml:space="preserve"> ишемии миокарда по данным ЭКГ-</w:t>
            </w:r>
            <w:proofErr w:type="spellStart"/>
            <w:r w:rsidRPr="00AA1836">
              <w:rPr>
                <w:sz w:val="22"/>
                <w:szCs w:val="22"/>
              </w:rPr>
              <w:t>мониторирования</w:t>
            </w:r>
            <w:proofErr w:type="spellEnd"/>
            <w:r w:rsidRPr="00AA1836">
              <w:rPr>
                <w:sz w:val="22"/>
                <w:szCs w:val="22"/>
              </w:rPr>
              <w:t xml:space="preserve"> в пред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 от 11 до 39 минут в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суток; ХСН 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9" w:name="sub_2223"/>
            <w:bookmarkEnd w:id="119"/>
            <w:r w:rsidRPr="00AA1836">
              <w:rPr>
                <w:sz w:val="22"/>
                <w:szCs w:val="22"/>
              </w:rPr>
              <w:t>2.2.2.3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нарушения функций - стенока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дия III ФК; выраженные постоя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и /или парокси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мальные нарушения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ма; постинфарктная 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вризма с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рисердечным тромбозом; бессимптомная (</w:t>
            </w:r>
            <w:proofErr w:type="spellStart"/>
            <w:r w:rsidRPr="00AA1836">
              <w:rPr>
                <w:sz w:val="22"/>
                <w:szCs w:val="22"/>
              </w:rPr>
              <w:t>безболевая</w:t>
            </w:r>
            <w:proofErr w:type="spellEnd"/>
            <w:r w:rsidRPr="00AA1836">
              <w:rPr>
                <w:sz w:val="22"/>
                <w:szCs w:val="22"/>
              </w:rPr>
              <w:t>) ишемия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карда при переносим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физических нагрузок соо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ветствующая III ФК и су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марной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стью эпизодов </w:t>
            </w:r>
            <w:proofErr w:type="spellStart"/>
            <w:r w:rsidRPr="00AA1836">
              <w:rPr>
                <w:sz w:val="22"/>
                <w:szCs w:val="22"/>
              </w:rPr>
              <w:t>безболевой</w:t>
            </w:r>
            <w:proofErr w:type="spellEnd"/>
            <w:r w:rsidRPr="00AA1836">
              <w:rPr>
                <w:sz w:val="22"/>
                <w:szCs w:val="22"/>
              </w:rPr>
              <w:t xml:space="preserve"> ишемии миокарда по да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ЭКГ-</w:t>
            </w:r>
            <w:proofErr w:type="spellStart"/>
            <w:r w:rsidRPr="00AA1836">
              <w:rPr>
                <w:sz w:val="22"/>
                <w:szCs w:val="22"/>
              </w:rPr>
              <w:t>мониторирования</w:t>
            </w:r>
            <w:proofErr w:type="spellEnd"/>
            <w:r w:rsidRPr="00AA1836">
              <w:rPr>
                <w:sz w:val="22"/>
                <w:szCs w:val="22"/>
              </w:rPr>
              <w:t xml:space="preserve"> в </w:t>
            </w:r>
            <w:r w:rsidRPr="00AA1836">
              <w:rPr>
                <w:sz w:val="22"/>
                <w:szCs w:val="22"/>
              </w:rPr>
              <w:lastRenderedPageBreak/>
              <w:t>пред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 от 40 до 59 минут в течение суток; ХСН 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gramEnd"/>
            <w:r w:rsidRPr="00AA1836">
              <w:rPr>
                <w:sz w:val="22"/>
                <w:szCs w:val="22"/>
              </w:rPr>
              <w:t xml:space="preserve">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0" w:name="sub_2224"/>
            <w:bookmarkEnd w:id="120"/>
            <w:r w:rsidRPr="00AA1836">
              <w:rPr>
                <w:sz w:val="22"/>
                <w:szCs w:val="22"/>
              </w:rPr>
              <w:lastRenderedPageBreak/>
              <w:t>2.2.2.4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функций - стен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кардия IV ФК;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выраженные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янные и /или пароксизмальные нарушения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ма; постинфарктная 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вризма сердца, внутрисе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дечный тромбоз; бессим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томная (</w:t>
            </w:r>
            <w:proofErr w:type="spellStart"/>
            <w:r w:rsidRPr="00AA1836">
              <w:rPr>
                <w:sz w:val="22"/>
                <w:szCs w:val="22"/>
              </w:rPr>
              <w:t>безболевая</w:t>
            </w:r>
            <w:proofErr w:type="spellEnd"/>
            <w:r w:rsidRPr="00AA1836">
              <w:rPr>
                <w:sz w:val="22"/>
                <w:szCs w:val="22"/>
              </w:rPr>
              <w:t>) иш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мия миокарда при перен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симости физических нагр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зок соответствующая IV ФК и суммарной продолжител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ностью эпизодов </w:t>
            </w:r>
            <w:proofErr w:type="spellStart"/>
            <w:r w:rsidRPr="00AA1836">
              <w:rPr>
                <w:sz w:val="22"/>
                <w:szCs w:val="22"/>
              </w:rPr>
              <w:t>безбол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вой</w:t>
            </w:r>
            <w:proofErr w:type="spellEnd"/>
            <w:r w:rsidRPr="00AA1836">
              <w:rPr>
                <w:sz w:val="22"/>
                <w:szCs w:val="22"/>
              </w:rPr>
              <w:t xml:space="preserve"> ишемии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карда по данным ЭКГ-</w:t>
            </w:r>
            <w:proofErr w:type="spellStart"/>
            <w:r w:rsidRPr="00AA1836">
              <w:rPr>
                <w:sz w:val="22"/>
                <w:szCs w:val="22"/>
              </w:rPr>
              <w:t>мониторирования</w:t>
            </w:r>
            <w:proofErr w:type="spellEnd"/>
            <w:r w:rsidRPr="00AA1836">
              <w:rPr>
                <w:sz w:val="22"/>
                <w:szCs w:val="22"/>
              </w:rPr>
              <w:t xml:space="preserve"> в пред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 60 минут и более в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суток;</w:t>
            </w:r>
            <w:proofErr w:type="gramEnd"/>
            <w:r w:rsidRPr="00AA1836">
              <w:rPr>
                <w:sz w:val="22"/>
                <w:szCs w:val="22"/>
              </w:rPr>
              <w:t xml:space="preserve"> ХСН III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1" w:name="sub_223"/>
            <w:bookmarkEnd w:id="121"/>
            <w:r w:rsidRPr="00AA1836">
              <w:rPr>
                <w:sz w:val="22"/>
                <w:szCs w:val="22"/>
              </w:rPr>
              <w:t>2.2.3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Сердечная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I50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Застойная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I50.0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Левожелудочковая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I50.1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Сердечная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I50.9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2" w:name="sub_2231"/>
            <w:bookmarkEnd w:id="122"/>
            <w:r w:rsidRPr="00AA1836">
              <w:rPr>
                <w:sz w:val="22"/>
                <w:szCs w:val="22"/>
              </w:rPr>
              <w:t>2.2.3.1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ХСН I стадия, ФК I, II -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функции кровообр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щения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3" w:name="sub_2232"/>
            <w:bookmarkEnd w:id="123"/>
            <w:r w:rsidRPr="00AA1836">
              <w:rPr>
                <w:sz w:val="22"/>
                <w:szCs w:val="22"/>
              </w:rPr>
              <w:t>2.2.3.2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ХСН 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стадия, ФК II, III - нарушение функции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обращения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4" w:name="sub_2233"/>
            <w:bookmarkEnd w:id="124"/>
            <w:r w:rsidRPr="00AA1836">
              <w:rPr>
                <w:sz w:val="22"/>
                <w:szCs w:val="22"/>
              </w:rPr>
              <w:t>2.2.3.3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ХСН 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gramEnd"/>
            <w:r w:rsidRPr="00AA1836">
              <w:rPr>
                <w:sz w:val="22"/>
                <w:szCs w:val="22"/>
              </w:rPr>
              <w:t xml:space="preserve"> стадия, ФК III, IV - нарушение функции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обращения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5" w:name="sub_2234"/>
            <w:bookmarkEnd w:id="125"/>
            <w:r w:rsidRPr="00AA1836">
              <w:rPr>
                <w:sz w:val="22"/>
                <w:szCs w:val="22"/>
              </w:rPr>
              <w:lastRenderedPageBreak/>
              <w:t>2.2.3.4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ХСН III стадия, ФК IV - нарушение функции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обращения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6" w:name="sub_224"/>
            <w:bookmarkEnd w:id="126"/>
            <w:r w:rsidRPr="00AA1836">
              <w:rPr>
                <w:sz w:val="22"/>
                <w:szCs w:val="22"/>
              </w:rPr>
              <w:t>2.2.4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дечных и сосудистых имплант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тов и тран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плантатов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искусстве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водителя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 xml:space="preserve">ного ритма (или </w:t>
            </w:r>
            <w:proofErr w:type="spellStart"/>
            <w:r w:rsidRPr="00AA1836">
              <w:rPr>
                <w:sz w:val="22"/>
                <w:szCs w:val="22"/>
              </w:rPr>
              <w:t>ка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диовер</w:t>
            </w:r>
            <w:proofErr w:type="spellEnd"/>
            <w:r w:rsidRPr="00AA1836">
              <w:rPr>
                <w:sz w:val="22"/>
                <w:szCs w:val="22"/>
              </w:rPr>
              <w:t>-</w:t>
            </w:r>
            <w:proofErr w:type="spellStart"/>
            <w:r w:rsidRPr="00AA1836">
              <w:rPr>
                <w:sz w:val="22"/>
                <w:szCs w:val="22"/>
              </w:rPr>
              <w:t>тера</w:t>
            </w:r>
            <w:proofErr w:type="spellEnd"/>
            <w:r w:rsidRPr="00AA1836">
              <w:rPr>
                <w:sz w:val="22"/>
                <w:szCs w:val="22"/>
              </w:rPr>
              <w:t>-дефибриллятора)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аортокор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нарного </w:t>
            </w:r>
            <w:proofErr w:type="spellStart"/>
            <w:r w:rsidRPr="00AA1836">
              <w:rPr>
                <w:sz w:val="22"/>
                <w:szCs w:val="22"/>
              </w:rPr>
              <w:t>шунтового</w:t>
            </w:r>
            <w:proofErr w:type="spellEnd"/>
            <w:r w:rsidRPr="00AA1836">
              <w:rPr>
                <w:sz w:val="22"/>
                <w:szCs w:val="22"/>
              </w:rPr>
              <w:t xml:space="preserve"> трансплантата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Z95.1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протеза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дечного клапана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Z95.2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Наличие </w:t>
            </w:r>
            <w:proofErr w:type="spellStart"/>
            <w:r w:rsidRPr="00AA1836">
              <w:rPr>
                <w:sz w:val="22"/>
                <w:szCs w:val="22"/>
              </w:rPr>
              <w:t>ксеноге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</w:t>
            </w:r>
            <w:proofErr w:type="spellEnd"/>
            <w:r w:rsidRPr="00AA1836">
              <w:rPr>
                <w:sz w:val="22"/>
                <w:szCs w:val="22"/>
              </w:rPr>
              <w:t xml:space="preserve"> сердечного клапана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Z95.3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другого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менителя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ного клапана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Z95.4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кор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нарного </w:t>
            </w:r>
            <w:proofErr w:type="spellStart"/>
            <w:r w:rsidRPr="00AA1836">
              <w:rPr>
                <w:sz w:val="22"/>
                <w:szCs w:val="22"/>
              </w:rPr>
              <w:t>ангиопластичного</w:t>
            </w:r>
            <w:proofErr w:type="spellEnd"/>
            <w:r w:rsidRPr="00AA1836">
              <w:rPr>
                <w:sz w:val="22"/>
                <w:szCs w:val="22"/>
              </w:rPr>
              <w:t xml:space="preserve"> 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плантата и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тата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Z95.5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других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дечных и сосуд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стых имплантатов и тран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татов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сердечн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и сосудистого имплант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та и тран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плантата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Z95.9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Посткардиотомич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ский</w:t>
            </w:r>
            <w:proofErr w:type="spellEnd"/>
            <w:r w:rsidRPr="00AA1836">
              <w:rPr>
                <w:sz w:val="22"/>
                <w:szCs w:val="22"/>
              </w:rPr>
              <w:t xml:space="preserve"> синдром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I97.0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функционал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 нарушения после операций на сердце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197.1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7" w:name="sub_2241"/>
            <w:bookmarkEnd w:id="127"/>
            <w:r w:rsidRPr="00AA1836">
              <w:rPr>
                <w:sz w:val="22"/>
                <w:szCs w:val="22"/>
              </w:rPr>
              <w:t>2.2.4.1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lastRenderedPageBreak/>
              <w:t xml:space="preserve">ным (I степени) нарушениям функции </w:t>
            </w:r>
            <w:proofErr w:type="gramStart"/>
            <w:r w:rsidRPr="00AA1836">
              <w:rPr>
                <w:sz w:val="22"/>
                <w:szCs w:val="22"/>
              </w:rPr>
              <w:t>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дечно-сосудистой</w:t>
            </w:r>
            <w:proofErr w:type="gramEnd"/>
            <w:r w:rsidRPr="00AA1836">
              <w:rPr>
                <w:sz w:val="22"/>
                <w:szCs w:val="22"/>
              </w:rPr>
              <w:t xml:space="preserve"> системы (ХСН I стадия, ФК I, II)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 (II степени) нарушениям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но-сосудистой системы (ХСН 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стадия, ФК II, III)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женным (III степени) нарушениям функции </w:t>
            </w:r>
            <w:proofErr w:type="gramStart"/>
            <w:r w:rsidRPr="00AA1836">
              <w:rPr>
                <w:sz w:val="22"/>
                <w:szCs w:val="22"/>
              </w:rPr>
              <w:t>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дечно-сосудистой</w:t>
            </w:r>
            <w:proofErr w:type="gramEnd"/>
            <w:r w:rsidRPr="00AA1836">
              <w:rPr>
                <w:sz w:val="22"/>
                <w:szCs w:val="22"/>
              </w:rPr>
              <w:t xml:space="preserve"> системы (ХСН IIБ стадия, ФК III, IV)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выраженным (IV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пени) нарушениям функции </w:t>
            </w:r>
            <w:proofErr w:type="gramStart"/>
            <w:r w:rsidRPr="00AA1836">
              <w:rPr>
                <w:sz w:val="22"/>
                <w:szCs w:val="22"/>
              </w:rPr>
              <w:t>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дечно-сосудистой</w:t>
            </w:r>
            <w:proofErr w:type="gramEnd"/>
            <w:r w:rsidRPr="00AA1836">
              <w:rPr>
                <w:sz w:val="22"/>
                <w:szCs w:val="22"/>
              </w:rPr>
              <w:t xml:space="preserve"> сист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 (ХСН III стадия, ФК IV)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8" w:name="sub_225"/>
            <w:bookmarkEnd w:id="128"/>
            <w:r w:rsidRPr="00AA1836">
              <w:rPr>
                <w:sz w:val="22"/>
                <w:szCs w:val="22"/>
              </w:rPr>
              <w:t>2.2.5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трансплант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рованного сердца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Z94.1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трансплант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рованного сердца и легкого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Z94.3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29" w:name="sub_2251"/>
            <w:bookmarkEnd w:id="129"/>
            <w:r w:rsidRPr="00AA1836">
              <w:rPr>
                <w:sz w:val="22"/>
                <w:szCs w:val="22"/>
              </w:rPr>
              <w:t>2.2.5.1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сердца или одновр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менно сердца и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кого в течение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вых 2-х лет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0" w:name="sub_2252"/>
            <w:bookmarkEnd w:id="130"/>
            <w:r w:rsidRPr="00AA1836">
              <w:rPr>
                <w:sz w:val="22"/>
                <w:szCs w:val="22"/>
              </w:rPr>
              <w:t>2.2.5.2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сердца или одновр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менно сердца и легкого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2-х летнего наблюдения при необходимости пода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 иммунитета и/или другого систем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тического лечения систем организма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1" w:name="sub_226"/>
            <w:bookmarkEnd w:id="131"/>
            <w:r w:rsidRPr="00AA1836">
              <w:rPr>
                <w:sz w:val="22"/>
                <w:szCs w:val="22"/>
              </w:rPr>
              <w:t>2.2.6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травмы сердца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S26.8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Травма сердца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уточненная (Иноро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ное тело в миока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де </w:t>
            </w:r>
            <w:r w:rsidRPr="00AA1836">
              <w:rPr>
                <w:sz w:val="22"/>
                <w:szCs w:val="22"/>
              </w:rPr>
              <w:lastRenderedPageBreak/>
              <w:t>или околосерде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сумке с реакцией окружающих тканей)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S26.9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2" w:name="sub_2261"/>
            <w:bookmarkEnd w:id="132"/>
            <w:r w:rsidRPr="00AA1836">
              <w:rPr>
                <w:sz w:val="22"/>
                <w:szCs w:val="22"/>
              </w:rPr>
              <w:lastRenderedPageBreak/>
              <w:t>2.2.6.1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ным (I степени) нарушениям функции </w:t>
            </w:r>
            <w:proofErr w:type="gramStart"/>
            <w:r w:rsidRPr="00AA1836">
              <w:rPr>
                <w:sz w:val="22"/>
                <w:szCs w:val="22"/>
              </w:rPr>
              <w:t>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дечно-сосудистой</w:t>
            </w:r>
            <w:proofErr w:type="gramEnd"/>
            <w:r w:rsidRPr="00AA1836">
              <w:rPr>
                <w:sz w:val="22"/>
                <w:szCs w:val="22"/>
              </w:rPr>
              <w:t xml:space="preserve"> системы (ХСН I стадия, ФК I, II)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3" w:name="sub_2262"/>
            <w:bookmarkEnd w:id="133"/>
            <w:r w:rsidRPr="00AA1836">
              <w:rPr>
                <w:sz w:val="22"/>
                <w:szCs w:val="22"/>
              </w:rPr>
              <w:t>2.2.6.2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 (II степени) нарушениям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но-сосудистой системы (ХСН 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стадия, ФК II, III)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4" w:name="sub_2263"/>
            <w:bookmarkEnd w:id="134"/>
            <w:r w:rsidRPr="00AA1836">
              <w:rPr>
                <w:sz w:val="22"/>
                <w:szCs w:val="22"/>
              </w:rPr>
              <w:t>2.2.6.3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женным (III степени) нарушениям функции </w:t>
            </w:r>
            <w:proofErr w:type="gramStart"/>
            <w:r w:rsidRPr="00AA1836">
              <w:rPr>
                <w:sz w:val="22"/>
                <w:szCs w:val="22"/>
              </w:rPr>
              <w:t>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дечно-сосудистой</w:t>
            </w:r>
            <w:proofErr w:type="gramEnd"/>
            <w:r w:rsidRPr="00AA1836">
              <w:rPr>
                <w:sz w:val="22"/>
                <w:szCs w:val="22"/>
              </w:rPr>
              <w:t xml:space="preserve"> системы (ХСН IIБ стадия, ФК III, IV)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5" w:name="sub_2264"/>
            <w:bookmarkEnd w:id="135"/>
            <w:r w:rsidRPr="00AA1836">
              <w:rPr>
                <w:sz w:val="22"/>
                <w:szCs w:val="22"/>
              </w:rPr>
              <w:t>2.2.6.4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выраженным (IV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пени) нарушениям функции </w:t>
            </w:r>
            <w:proofErr w:type="gramStart"/>
            <w:r w:rsidRPr="00AA1836">
              <w:rPr>
                <w:sz w:val="22"/>
                <w:szCs w:val="22"/>
              </w:rPr>
              <w:t>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дечно-сосудистой</w:t>
            </w:r>
            <w:proofErr w:type="gramEnd"/>
            <w:r w:rsidRPr="00AA1836">
              <w:rPr>
                <w:sz w:val="22"/>
                <w:szCs w:val="22"/>
              </w:rPr>
              <w:t xml:space="preserve"> сист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 (ХСН III стадия, ФК ГУ)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6" w:name="sub_227"/>
            <w:bookmarkEnd w:id="136"/>
            <w:r w:rsidRPr="00AA1836">
              <w:rPr>
                <w:sz w:val="22"/>
                <w:szCs w:val="22"/>
              </w:rPr>
              <w:t>2.2.7</w:t>
            </w: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Пароксизмальная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хикардия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I47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Возвратная желудо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ковая аритмия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I47.0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Наджелудочковая</w:t>
            </w:r>
            <w:proofErr w:type="spellEnd"/>
            <w:r w:rsidRPr="00AA1836">
              <w:rPr>
                <w:sz w:val="22"/>
                <w:szCs w:val="22"/>
              </w:rPr>
              <w:t xml:space="preserve">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хикардия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I47.1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Желудочковая тах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кардия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I47.2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Пароксизмальная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хикардия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I47.9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7" w:name="sub_2271"/>
            <w:bookmarkEnd w:id="137"/>
            <w:r w:rsidRPr="00AA1836">
              <w:rPr>
                <w:sz w:val="22"/>
                <w:szCs w:val="22"/>
              </w:rPr>
              <w:t>2.2.7.1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Незначительное нарушение функции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но-сосудистой системы -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значительные парокси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мальные нарушения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дечного ритма: пароксизмы </w:t>
            </w:r>
            <w:r w:rsidRPr="00AA1836">
              <w:rPr>
                <w:sz w:val="22"/>
                <w:szCs w:val="22"/>
              </w:rPr>
              <w:lastRenderedPageBreak/>
              <w:t>тахикардии (аритмии) 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кие (до 3-х раз в год), кра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ковременные (минуты,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часа), провоцируются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чительным физическим или нервно-психическим напряж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нием; нарушения глобальной функции сердца, коронарного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 церебральной гемод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намики отсутствуют или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значительные; ритм восст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ливается без лечебных мероприятий, при использ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вании немедикаментозных при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мов, или после одно-двукратного приема пер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ральных препаратов;</w:t>
            </w:r>
            <w:proofErr w:type="gramEnd"/>
            <w:r w:rsidRPr="00AA1836">
              <w:rPr>
                <w:sz w:val="22"/>
                <w:szCs w:val="22"/>
              </w:rPr>
              <w:t xml:space="preserve"> на время приступа пациент ограничивает (умен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шает или прекращает) свою 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зическую или нервно-психическую нагрузку; в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чебные учреждения для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лучения медицинской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мощи, как правило, обращ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ется при впервые возни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шем приступе, а в дальне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шем самостоятельно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меняет рекомендованные вр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чом методы лечения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8" w:name="sub_2272"/>
            <w:bookmarkEnd w:id="138"/>
            <w:r w:rsidRPr="00AA1836">
              <w:rPr>
                <w:sz w:val="22"/>
                <w:szCs w:val="22"/>
              </w:rPr>
              <w:lastRenderedPageBreak/>
              <w:t>2.2.7.2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Умеренное нарушение функции сердечно-сосудистой системы -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ренные паро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сизмальные нарушения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ма: пароксизмы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хикардии (аритмии)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стотой 3-6 раз в год,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от одного часа до 12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сов, </w:t>
            </w:r>
            <w:r w:rsidRPr="00AA1836">
              <w:rPr>
                <w:sz w:val="22"/>
                <w:szCs w:val="22"/>
              </w:rPr>
              <w:lastRenderedPageBreak/>
              <w:t>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воцируются умеренным физическим или нервно-психическим напряжением; умеренные нарушения гл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бальной функции сердца, коронарного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 церебральной гемод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намики; ритм восстанавл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вается при систематическом (по схеме) использовании медикаментозных пер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ральных и парент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ральных препаратов;</w:t>
            </w:r>
            <w:proofErr w:type="gramEnd"/>
            <w:r w:rsidRPr="00AA1836">
              <w:rPr>
                <w:sz w:val="22"/>
                <w:szCs w:val="22"/>
              </w:rPr>
              <w:t xml:space="preserve"> во время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ступа пациент вынужден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блюдать постельный режим; систематическое обращение к медперсоналу для получ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экстренной медицинской помощи в домашних усл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виях или в условиях стаци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нара 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щетерапевтического профиля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39" w:name="sub_2273"/>
            <w:bookmarkEnd w:id="139"/>
            <w:r w:rsidRPr="00AA1836">
              <w:rPr>
                <w:sz w:val="22"/>
                <w:szCs w:val="22"/>
              </w:rPr>
              <w:lastRenderedPageBreak/>
              <w:t>2.2.7.3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Выраженное нарушение функции сердечно-сосудистой системы -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паро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сизмальные нарушения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ма: пароксизмы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хикардии (аритмии)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стотой 6-9 раз в год,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от 12 часов до суток, пров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цируются незначительным физическим или нервно-психическим напряжением; выраженные нарушения глобал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функции сердца, коронарного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 церебральной гемод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намики; ритм восстанавл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вается при сист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матическом </w:t>
            </w:r>
            <w:r w:rsidRPr="00AA1836">
              <w:rPr>
                <w:sz w:val="22"/>
                <w:szCs w:val="22"/>
              </w:rPr>
              <w:lastRenderedPageBreak/>
              <w:t>(по схеме) испол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зовании медикаментозных пер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ральных и парентеральных антиаритмических препар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тов, применении дополн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симптоматич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терапии;</w:t>
            </w:r>
            <w:proofErr w:type="gramEnd"/>
            <w:r w:rsidRPr="00AA1836">
              <w:rPr>
                <w:sz w:val="22"/>
                <w:szCs w:val="22"/>
              </w:rPr>
              <w:t xml:space="preserve"> во время приступа и после его завершения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циент вынужден (на срок восстановления клин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ко-функциональных показат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лей гемодинамики) собл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дать постельный режим;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ческое обращение к медперсоналу для получ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экстренной медицинской помощи в домашних усл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виях и в условиях стацион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 кардиологического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филя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0" w:name="sub_2274"/>
            <w:bookmarkEnd w:id="140"/>
            <w:r w:rsidRPr="00AA1836">
              <w:rPr>
                <w:sz w:val="22"/>
                <w:szCs w:val="22"/>
              </w:rPr>
              <w:lastRenderedPageBreak/>
              <w:t>2.2.7.4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женное нарушение функции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но-сосудистой системы -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пароксизмальные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сердечного ритма: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роксизмы тахикардии (ари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мии) с част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той более 9 раз в год, временами - ежем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сячно или ежедневно;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должительностью от 12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сов до суток и более; пров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цируются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 физическим или нер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но-психическим напряжен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ем, могут возникать без 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ких-либо провоцирующих фа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торов;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гл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бальной функции сер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 xml:space="preserve">ца, </w:t>
            </w:r>
            <w:r w:rsidRPr="00AA1836">
              <w:rPr>
                <w:sz w:val="22"/>
                <w:szCs w:val="22"/>
              </w:rPr>
              <w:lastRenderedPageBreak/>
              <w:t>коронарного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 церебральной гемод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намики;</w:t>
            </w:r>
            <w:proofErr w:type="gramEnd"/>
            <w:r w:rsidRPr="00AA1836">
              <w:rPr>
                <w:sz w:val="22"/>
                <w:szCs w:val="22"/>
              </w:rPr>
              <w:t xml:space="preserve"> ритм восстанавл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вается при систематическом использовании медикаме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тозных пероральных и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рентеральных антиаритм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препаратов, электр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импульсной терапии,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менении дополн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симптоматич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терапии; во время приступа пациент вынужден (на срок восст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клинико-функциональных показат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лей гемодинамики) собл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дать постельный режим;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стематическое 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ращение к медперсоналу для получ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экстренной медицинской помощи в домашних усл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виях, в условиях стационара карди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логического профиля, в условиях специализир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ванного отделения (отдел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интенсивной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пии) для комплексного лечения </w:t>
            </w:r>
            <w:proofErr w:type="spellStart"/>
            <w:r w:rsidRPr="00AA1836">
              <w:rPr>
                <w:sz w:val="22"/>
                <w:szCs w:val="22"/>
              </w:rPr>
              <w:t>нар</w:t>
            </w:r>
            <w:proofErr w:type="gramStart"/>
            <w:r w:rsidRPr="00AA1836">
              <w:rPr>
                <w:sz w:val="22"/>
                <w:szCs w:val="22"/>
              </w:rPr>
              <w:t>e</w:t>
            </w:r>
            <w:proofErr w:type="gramEnd"/>
            <w:r w:rsidRPr="00AA1836">
              <w:rPr>
                <w:sz w:val="22"/>
                <w:szCs w:val="22"/>
              </w:rPr>
              <w:t>шений</w:t>
            </w:r>
            <w:proofErr w:type="spellEnd"/>
            <w:r w:rsidRPr="00AA1836">
              <w:rPr>
                <w:sz w:val="22"/>
                <w:szCs w:val="22"/>
              </w:rPr>
              <w:t xml:space="preserve">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ма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1" w:name="sub_228"/>
            <w:bookmarkEnd w:id="141"/>
            <w:r w:rsidRPr="00AA1836">
              <w:rPr>
                <w:sz w:val="22"/>
                <w:szCs w:val="22"/>
              </w:rPr>
              <w:lastRenderedPageBreak/>
              <w:t>2.2.8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Фибрилляция и треп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тание предсе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дий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I48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нарушения сердечного ритма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Фибрилляция и треп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тание желудо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ков</w:t>
            </w:r>
            <w:hyperlink w:anchor="sub_1336550">
              <w:r w:rsidRPr="00AA1836">
                <w:rPr>
                  <w:rStyle w:val="a4"/>
                  <w:sz w:val="22"/>
                  <w:szCs w:val="22"/>
                </w:rPr>
                <w:t>(1)</w:t>
              </w:r>
            </w:hyperlink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Преждевременная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поляризация предсе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дий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Преждевременная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поляризация, исход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lastRenderedPageBreak/>
              <w:t>щая из соед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нения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I49.2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Преждевременная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поляризация желудо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ков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I49.3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Другая 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уточненная преждевременная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поляр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зация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I49.4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Синдром слабости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нусового узла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I49.5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ненные нарушения сердечного ритма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Нарушение сердечн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ритма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ненное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I49.9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2" w:name="sub_2281"/>
            <w:bookmarkEnd w:id="142"/>
            <w:r w:rsidRPr="00AA1836">
              <w:rPr>
                <w:sz w:val="22"/>
                <w:szCs w:val="22"/>
              </w:rPr>
              <w:t>2.2.8.1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Незначительное нарушение функции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но-сосудистой системы -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янные незначительные нарушения сердечного ри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 xml:space="preserve">ма: экстрасистолы и </w:t>
            </w:r>
            <w:proofErr w:type="spellStart"/>
            <w:r w:rsidRPr="00AA1836">
              <w:rPr>
                <w:sz w:val="22"/>
                <w:szCs w:val="22"/>
              </w:rPr>
              <w:t>парас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столы</w:t>
            </w:r>
            <w:proofErr w:type="spellEnd"/>
            <w:r w:rsidRPr="00AA1836">
              <w:rPr>
                <w:sz w:val="22"/>
                <w:szCs w:val="22"/>
              </w:rPr>
              <w:t xml:space="preserve"> - до 30 в час; синус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вая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тельная аритмия у взрослых; синусовая брад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кардия с частотой в пред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 46-50 в мин.; ускоре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 синусовый ритм в усл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виях покоя - 90-99 в мин; глобальная функция сердца, центральная и периферич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гемодинамика не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шены, или нарушены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3" w:name="sub_2282"/>
            <w:bookmarkEnd w:id="143"/>
            <w:r w:rsidRPr="00AA1836">
              <w:rPr>
                <w:sz w:val="22"/>
                <w:szCs w:val="22"/>
              </w:rPr>
              <w:t>2.2.8.2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функции сердечно-сосудистой системы -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янные умеренные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сердечного ритма: эк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трасистолы и </w:t>
            </w:r>
            <w:proofErr w:type="spellStart"/>
            <w:r w:rsidRPr="00AA1836">
              <w:rPr>
                <w:sz w:val="22"/>
                <w:szCs w:val="22"/>
              </w:rPr>
              <w:t>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систолы</w:t>
            </w:r>
            <w:proofErr w:type="spellEnd"/>
            <w:r w:rsidRPr="00AA1836">
              <w:rPr>
                <w:sz w:val="22"/>
                <w:szCs w:val="22"/>
              </w:rPr>
              <w:t xml:space="preserve"> более 30 в час, до 3-5 эп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зодов за сутки групповых </w:t>
            </w:r>
            <w:r w:rsidRPr="00AA1836">
              <w:rPr>
                <w:sz w:val="22"/>
                <w:szCs w:val="22"/>
              </w:rPr>
              <w:lastRenderedPageBreak/>
              <w:t>(парных) экстрасистол; ме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цательная аритмия </w:t>
            </w:r>
            <w:proofErr w:type="spellStart"/>
            <w:r w:rsidRPr="00AA1836">
              <w:rPr>
                <w:sz w:val="22"/>
                <w:szCs w:val="22"/>
              </w:rPr>
              <w:t>норм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систолическая</w:t>
            </w:r>
            <w:proofErr w:type="spellEnd"/>
            <w:r w:rsidRPr="00AA1836">
              <w:rPr>
                <w:sz w:val="22"/>
                <w:szCs w:val="22"/>
              </w:rPr>
              <w:t xml:space="preserve"> форма, син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совая брадикардия с част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той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делах 40-45 </w:t>
            </w:r>
            <w:proofErr w:type="gramStart"/>
            <w:r w:rsidRPr="00AA1836">
              <w:rPr>
                <w:sz w:val="22"/>
                <w:szCs w:val="22"/>
              </w:rPr>
              <w:t>в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gramStart"/>
            <w:r w:rsidRPr="00AA1836">
              <w:rPr>
                <w:sz w:val="22"/>
                <w:szCs w:val="22"/>
              </w:rPr>
              <w:t>мин</w:t>
            </w:r>
            <w:proofErr w:type="gramEnd"/>
            <w:r w:rsidRPr="00AA1836">
              <w:rPr>
                <w:sz w:val="22"/>
                <w:szCs w:val="22"/>
              </w:rPr>
              <w:t xml:space="preserve">; синусовая тахикардия в пределах от 100 до </w:t>
            </w:r>
            <w:proofErr w:type="spellStart"/>
            <w:r w:rsidRPr="00AA1836">
              <w:rPr>
                <w:sz w:val="22"/>
                <w:szCs w:val="22"/>
              </w:rPr>
              <w:t>субма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симальной</w:t>
            </w:r>
            <w:proofErr w:type="spellEnd"/>
            <w:r w:rsidRPr="00AA1836">
              <w:rPr>
                <w:sz w:val="22"/>
                <w:szCs w:val="22"/>
              </w:rPr>
              <w:fldChar w:fldCharType="begin"/>
            </w:r>
            <w:r w:rsidRPr="00AA1836">
              <w:rPr>
                <w:sz w:val="22"/>
                <w:szCs w:val="22"/>
              </w:rPr>
              <w:instrText xml:space="preserve"> HYPERLINK \l "sub_1336551" \h </w:instrText>
            </w:r>
            <w:r w:rsidRPr="00AA1836">
              <w:rPr>
                <w:sz w:val="22"/>
                <w:szCs w:val="22"/>
              </w:rPr>
              <w:fldChar w:fldCharType="separate"/>
            </w:r>
            <w:r w:rsidRPr="00AA1836">
              <w:rPr>
                <w:rStyle w:val="a4"/>
                <w:sz w:val="22"/>
                <w:szCs w:val="22"/>
              </w:rPr>
              <w:t>(2)</w:t>
            </w:r>
            <w:r w:rsidRPr="00AA1836">
              <w:rPr>
                <w:rStyle w:val="a4"/>
                <w:sz w:val="22"/>
                <w:szCs w:val="22"/>
              </w:rPr>
              <w:fldChar w:fldCharType="end"/>
            </w:r>
            <w:r w:rsidRPr="00AA1836">
              <w:rPr>
                <w:sz w:val="22"/>
                <w:szCs w:val="22"/>
              </w:rPr>
              <w:t xml:space="preserve"> частоты син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сового ритма; </w:t>
            </w:r>
            <w:proofErr w:type="spellStart"/>
            <w:r w:rsidRPr="00AA1836">
              <w:rPr>
                <w:sz w:val="22"/>
                <w:szCs w:val="22"/>
              </w:rPr>
              <w:t>бради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ритмии</w:t>
            </w:r>
            <w:proofErr w:type="spellEnd"/>
            <w:r w:rsidRPr="00AA1836">
              <w:rPr>
                <w:sz w:val="22"/>
                <w:szCs w:val="22"/>
              </w:rPr>
              <w:t xml:space="preserve"> вследствие синоаурикуля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ной или атриовентрикуля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ной блокады с частотой сердечных сокращений не менее 45 в минуту и пауз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ми между желудочковыми сокращениями не менее двух секунд; </w:t>
            </w:r>
            <w:proofErr w:type="spellStart"/>
            <w:r w:rsidRPr="00AA1836">
              <w:rPr>
                <w:sz w:val="22"/>
                <w:szCs w:val="22"/>
              </w:rPr>
              <w:t>брадиаритмия</w:t>
            </w:r>
            <w:proofErr w:type="spellEnd"/>
            <w:r w:rsidRPr="00AA1836">
              <w:rPr>
                <w:sz w:val="22"/>
                <w:szCs w:val="22"/>
              </w:rPr>
              <w:t xml:space="preserve"> вследствие полной атри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вентрикулярной бл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кады с частотой желудочковых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кращений не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нее 40-45 в мин.; </w:t>
            </w:r>
            <w:proofErr w:type="gramStart"/>
            <w:r w:rsidRPr="00AA1836">
              <w:rPr>
                <w:sz w:val="22"/>
                <w:szCs w:val="22"/>
              </w:rPr>
              <w:t>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ное</w:t>
            </w:r>
            <w:proofErr w:type="gramEnd"/>
            <w:r w:rsidRPr="00AA1836">
              <w:rPr>
                <w:sz w:val="22"/>
                <w:szCs w:val="22"/>
              </w:rPr>
              <w:t xml:space="preserve"> нарушения глобальной функции сердца, коронарного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церебральной гемод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намики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4" w:name="sub_2283"/>
            <w:bookmarkEnd w:id="144"/>
            <w:r w:rsidRPr="00AA1836">
              <w:rPr>
                <w:sz w:val="22"/>
                <w:szCs w:val="22"/>
              </w:rPr>
              <w:lastRenderedPageBreak/>
              <w:t>2.2.8.3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Выраженное нарушение функции </w:t>
            </w:r>
            <w:proofErr w:type="gramStart"/>
            <w:r w:rsidRPr="00AA1836">
              <w:rPr>
                <w:sz w:val="22"/>
                <w:szCs w:val="22"/>
              </w:rPr>
              <w:t>сердечно-сосудистой</w:t>
            </w:r>
            <w:proofErr w:type="gramEnd"/>
            <w:r w:rsidRPr="00AA1836">
              <w:rPr>
                <w:sz w:val="22"/>
                <w:szCs w:val="22"/>
              </w:rPr>
              <w:t xml:space="preserve"> системы -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янные выраженные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сердечного ритма: эк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трасистолы и </w:t>
            </w:r>
            <w:proofErr w:type="spellStart"/>
            <w:r w:rsidRPr="00AA1836">
              <w:rPr>
                <w:sz w:val="22"/>
                <w:szCs w:val="22"/>
              </w:rPr>
              <w:t>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систолы</w:t>
            </w:r>
            <w:proofErr w:type="spellEnd"/>
            <w:r w:rsidRPr="00AA1836">
              <w:rPr>
                <w:sz w:val="22"/>
                <w:szCs w:val="22"/>
              </w:rPr>
              <w:t xml:space="preserve"> более 30 в час, в том числе полиморфные и </w:t>
            </w:r>
            <w:proofErr w:type="spellStart"/>
            <w:r w:rsidRPr="00AA1836">
              <w:rPr>
                <w:sz w:val="22"/>
                <w:szCs w:val="22"/>
              </w:rPr>
              <w:t>полито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ные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аллоритмии</w:t>
            </w:r>
            <w:proofErr w:type="spellEnd"/>
            <w:r w:rsidRPr="00AA1836">
              <w:rPr>
                <w:sz w:val="22"/>
                <w:szCs w:val="22"/>
              </w:rPr>
              <w:t>; частые эпизоды групповых экстр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систол и преходящего экт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ского ритма; синусовая брадикардия с частотой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40 в мин., синусовая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 xml:space="preserve">хикардия с </w:t>
            </w:r>
            <w:proofErr w:type="spellStart"/>
            <w:r w:rsidRPr="00AA1836">
              <w:rPr>
                <w:sz w:val="22"/>
                <w:szCs w:val="22"/>
              </w:rPr>
              <w:t>субмаксимал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</w:t>
            </w:r>
            <w:proofErr w:type="spellEnd"/>
            <w:r w:rsidRPr="00AA1836">
              <w:rPr>
                <w:sz w:val="22"/>
                <w:szCs w:val="22"/>
              </w:rPr>
              <w:t xml:space="preserve"> и более высокой част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той сердечных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кращений; мерцательная аритмия, </w:t>
            </w:r>
            <w:proofErr w:type="spellStart"/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х</w:t>
            </w:r>
            <w:proofErr w:type="gramStart"/>
            <w:r w:rsidRPr="00AA1836">
              <w:rPr>
                <w:sz w:val="22"/>
                <w:szCs w:val="22"/>
              </w:rPr>
              <w:t>и</w:t>
            </w:r>
            <w:proofErr w:type="spellEnd"/>
            <w:r w:rsidRPr="00AA1836">
              <w:rPr>
                <w:sz w:val="22"/>
                <w:szCs w:val="22"/>
              </w:rPr>
              <w:t>-</w:t>
            </w:r>
            <w:proofErr w:type="gramEnd"/>
            <w:r w:rsidRPr="00AA1836">
              <w:rPr>
                <w:sz w:val="22"/>
                <w:szCs w:val="22"/>
              </w:rPr>
              <w:t xml:space="preserve"> или </w:t>
            </w:r>
            <w:proofErr w:type="spellStart"/>
            <w:r w:rsidRPr="00AA1836">
              <w:rPr>
                <w:sz w:val="22"/>
                <w:szCs w:val="22"/>
              </w:rPr>
              <w:t>брадиситолич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  <w:r w:rsidRPr="00AA1836">
              <w:rPr>
                <w:sz w:val="22"/>
                <w:szCs w:val="22"/>
              </w:rPr>
              <w:t xml:space="preserve"> формы; регулярный эктоп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предсердный, атри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вентрикулярный и желудо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ковый ритмы с нормальной, ускоренной или замедле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стотой желудочковых сокращ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ний; </w:t>
            </w:r>
            <w:proofErr w:type="spellStart"/>
            <w:r w:rsidRPr="00AA1836">
              <w:rPr>
                <w:sz w:val="22"/>
                <w:szCs w:val="22"/>
              </w:rPr>
              <w:t>брадиаритмии</w:t>
            </w:r>
            <w:proofErr w:type="spellEnd"/>
            <w:r w:rsidRPr="00AA1836">
              <w:rPr>
                <w:sz w:val="22"/>
                <w:szCs w:val="22"/>
              </w:rPr>
              <w:t xml:space="preserve"> вследствие синоаурикуля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ной или атриовентрикуля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ной блокады с частотой сердечных сокращений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45 в минуту и паузами между желудочковыми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кращениями более двух с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кунд; брадикардия всле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ствие полной атриовентр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кулярной блокада с част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той желудочковых сокращ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ний менее 40 в мин; </w:t>
            </w:r>
            <w:proofErr w:type="gramStart"/>
            <w:r w:rsidRPr="00AA1836">
              <w:rPr>
                <w:sz w:val="22"/>
                <w:szCs w:val="22"/>
              </w:rPr>
              <w:t>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женное</w:t>
            </w:r>
            <w:proofErr w:type="gramEnd"/>
            <w:r w:rsidRPr="00AA1836">
              <w:rPr>
                <w:sz w:val="22"/>
                <w:szCs w:val="22"/>
              </w:rPr>
              <w:t xml:space="preserve"> нарушения глобал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функции сердца, кор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нарного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вообращения, церебральной гемодинам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ки, в том числе </w:t>
            </w:r>
            <w:proofErr w:type="spellStart"/>
            <w:r w:rsidRPr="00AA1836">
              <w:rPr>
                <w:sz w:val="22"/>
                <w:szCs w:val="22"/>
              </w:rPr>
              <w:t>синкопал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иые</w:t>
            </w:r>
            <w:proofErr w:type="spellEnd"/>
            <w:r w:rsidRPr="00AA1836">
              <w:rPr>
                <w:sz w:val="22"/>
                <w:szCs w:val="22"/>
              </w:rPr>
              <w:t xml:space="preserve"> (обморочные)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5" w:name="sub_2284"/>
            <w:bookmarkEnd w:id="145"/>
            <w:r w:rsidRPr="00AA1836">
              <w:rPr>
                <w:sz w:val="22"/>
                <w:szCs w:val="22"/>
              </w:rPr>
              <w:lastRenderedPageBreak/>
              <w:t>2.2.8.4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женное нарушение функции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но-сосудистой системы -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стоянные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раженные нарушения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дечного ритма: сложные, комбинированные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сердечного ритма с наличием двух и более </w:t>
            </w:r>
            <w:r w:rsidRPr="00AA1836">
              <w:rPr>
                <w:sz w:val="22"/>
                <w:szCs w:val="22"/>
              </w:rPr>
              <w:lastRenderedPageBreak/>
              <w:t>форм нарушений, относ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щихся к категории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степени; фибрилляция и трепетание желудочков;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выраженное нарушения глобальной функции сердца, коронарн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кровообращения, цер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бральной гемодинам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ки, в том числе </w:t>
            </w:r>
            <w:proofErr w:type="spellStart"/>
            <w:r w:rsidRPr="00AA1836">
              <w:rPr>
                <w:sz w:val="22"/>
                <w:szCs w:val="22"/>
              </w:rPr>
              <w:t>синкопальиые</w:t>
            </w:r>
            <w:proofErr w:type="spellEnd"/>
            <w:r w:rsidRPr="00AA1836">
              <w:rPr>
                <w:sz w:val="22"/>
                <w:szCs w:val="22"/>
              </w:rPr>
              <w:t xml:space="preserve"> (обморочные)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>
        <w:tc>
          <w:tcPr>
            <w:tcW w:w="153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bookmarkStart w:id="146" w:name="sub_1336551"/>
            <w:bookmarkStart w:id="147" w:name="sub_1336550"/>
            <w:bookmarkEnd w:id="146"/>
            <w:bookmarkEnd w:id="147"/>
            <w:r w:rsidRPr="00AA1836">
              <w:rPr>
                <w:sz w:val="22"/>
                <w:szCs w:val="22"/>
              </w:rPr>
              <w:lastRenderedPageBreak/>
              <w:t>(1) I49.0 Фибрилляция и трепетание желудочков - значительно выраженное, опасное для жизни нарушение сердечного ритма, при выявлении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торого пациент нуждается в оказании экстренной медицинской помощи.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(2)Максимальная частота сердечных сокращений (ЧСС) при синусовом ритме вычисляется как </w:t>
            </w:r>
            <w:proofErr w:type="spellStart"/>
            <w:r w:rsidRPr="00AA1836">
              <w:rPr>
                <w:sz w:val="22"/>
                <w:szCs w:val="22"/>
              </w:rPr>
              <w:t>ЧССмакс</w:t>
            </w:r>
            <w:proofErr w:type="spellEnd"/>
            <w:r w:rsidRPr="00AA1836">
              <w:rPr>
                <w:sz w:val="22"/>
                <w:szCs w:val="22"/>
              </w:rPr>
              <w:t xml:space="preserve"> = 220 - В, где</w:t>
            </w:r>
            <w:proofErr w:type="gramStart"/>
            <w:r w:rsidRPr="00AA1836">
              <w:rPr>
                <w:sz w:val="22"/>
                <w:szCs w:val="22"/>
              </w:rPr>
              <w:t xml:space="preserve"> В</w:t>
            </w:r>
            <w:proofErr w:type="gramEnd"/>
            <w:r w:rsidRPr="00AA1836">
              <w:rPr>
                <w:sz w:val="22"/>
                <w:szCs w:val="22"/>
              </w:rPr>
              <w:t xml:space="preserve"> - возраст пациента в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дах; </w:t>
            </w:r>
            <w:proofErr w:type="spellStart"/>
            <w:r w:rsidRPr="00AA1836">
              <w:rPr>
                <w:sz w:val="22"/>
                <w:szCs w:val="22"/>
              </w:rPr>
              <w:t>субмаксимальная</w:t>
            </w:r>
            <w:proofErr w:type="spellEnd"/>
            <w:r w:rsidRPr="00AA1836">
              <w:rPr>
                <w:sz w:val="22"/>
                <w:szCs w:val="22"/>
              </w:rPr>
              <w:t xml:space="preserve"> частота сердечных сокращений вычисляется как </w:t>
            </w:r>
            <w:proofErr w:type="spellStart"/>
            <w:r w:rsidRPr="00AA1836">
              <w:rPr>
                <w:sz w:val="22"/>
                <w:szCs w:val="22"/>
              </w:rPr>
              <w:t>ЧССсмакс</w:t>
            </w:r>
            <w:proofErr w:type="spellEnd"/>
            <w:r w:rsidRPr="00AA1836">
              <w:rPr>
                <w:sz w:val="22"/>
                <w:szCs w:val="22"/>
              </w:rPr>
              <w:t xml:space="preserve"> = </w:t>
            </w:r>
            <w:proofErr w:type="spellStart"/>
            <w:r w:rsidRPr="00AA1836">
              <w:rPr>
                <w:sz w:val="22"/>
                <w:szCs w:val="22"/>
              </w:rPr>
              <w:t>ЧССмакс</w:t>
            </w:r>
            <w:proofErr w:type="spellEnd"/>
            <w:r w:rsidRPr="00AA1836">
              <w:rPr>
                <w:sz w:val="22"/>
                <w:szCs w:val="22"/>
              </w:rPr>
              <w:t xml:space="preserve"> х 75%.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8" w:name="sub_110023"/>
            <w:bookmarkEnd w:id="148"/>
            <w:r w:rsidRPr="00AA1836">
              <w:rPr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терий, артериол и капилл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ров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I70-I79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49" w:name="sub_231"/>
            <w:bookmarkEnd w:id="149"/>
            <w:r w:rsidRPr="00AA1836">
              <w:rPr>
                <w:sz w:val="22"/>
                <w:szCs w:val="22"/>
              </w:rPr>
              <w:t>2.3.1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Атеросклероз,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ческая артер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альная недостаточность, 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литерирующий арт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риит сосудов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стей, (а также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 xml:space="preserve">ния после </w:t>
            </w:r>
            <w:proofErr w:type="spellStart"/>
            <w:r w:rsidRPr="00AA1836">
              <w:rPr>
                <w:sz w:val="22"/>
                <w:szCs w:val="22"/>
              </w:rPr>
              <w:t>реваскул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ризации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I70-I79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0" w:name="sub_2311"/>
            <w:bookmarkEnd w:id="150"/>
            <w:r w:rsidRPr="00AA1836">
              <w:rPr>
                <w:sz w:val="22"/>
                <w:szCs w:val="22"/>
              </w:rPr>
              <w:t>2.3.1.1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Степень ишемии I, одно - или двусторонние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ли при ходьбе на расстояние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</w:t>
            </w:r>
            <w:proofErr w:type="gramStart"/>
            <w:r w:rsidRPr="00AA1836">
              <w:rPr>
                <w:sz w:val="22"/>
                <w:szCs w:val="22"/>
              </w:rPr>
              <w:t>,</w:t>
            </w:r>
            <w:proofErr w:type="gramEnd"/>
            <w:r w:rsidRPr="00AA1836">
              <w:rPr>
                <w:sz w:val="22"/>
                <w:szCs w:val="22"/>
              </w:rPr>
              <w:t xml:space="preserve"> чем 1000 м или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чие подтвержденного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струментальными мет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дами (ангиография, СКТ, УЗИ) сегментарных оккл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зии или стенозов (более 65%) арт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рий конечностей без клин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ческих проявлений, </w:t>
            </w:r>
            <w:proofErr w:type="spellStart"/>
            <w:r w:rsidRPr="00AA1836">
              <w:rPr>
                <w:sz w:val="22"/>
                <w:szCs w:val="22"/>
              </w:rPr>
              <w:t>лод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жечно</w:t>
            </w:r>
            <w:proofErr w:type="spellEnd"/>
            <w:r w:rsidRPr="00AA1836">
              <w:rPr>
                <w:sz w:val="22"/>
                <w:szCs w:val="22"/>
              </w:rPr>
              <w:t>-плечевой индекс (ЛПИ) - 0,90 - 0,75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1" w:name="sub_2312"/>
            <w:bookmarkEnd w:id="151"/>
            <w:r w:rsidRPr="00AA1836">
              <w:rPr>
                <w:sz w:val="22"/>
                <w:szCs w:val="22"/>
              </w:rPr>
              <w:t>2.3.1.2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Степень ишемии II, с огр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ниченным остаточным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воснабжением, перемеж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яся хромота (одно- или двусторонние боли при ходьбе),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никающая на дистанции бол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ше, чем 200 м, ЛПИ - менее 0,75, или наличие подтве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жденного инструментальными мет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дами (ангиография, СКТ, УЗИ) сегментарных оккл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зии или стенозов (свыше 65%) 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терий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2" w:name="sub_2313"/>
            <w:bookmarkEnd w:id="152"/>
            <w:r w:rsidRPr="00AA1836">
              <w:rPr>
                <w:sz w:val="22"/>
                <w:szCs w:val="22"/>
              </w:rPr>
              <w:lastRenderedPageBreak/>
              <w:t>2.3.1.3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Степень ишемии </w:t>
            </w:r>
            <w:proofErr w:type="spellStart"/>
            <w:r w:rsidRPr="00AA1836">
              <w:rPr>
                <w:sz w:val="22"/>
                <w:szCs w:val="22"/>
              </w:rPr>
              <w:t>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spellEnd"/>
            <w:proofErr w:type="gramEnd"/>
            <w:r w:rsidRPr="00AA1836">
              <w:rPr>
                <w:sz w:val="22"/>
                <w:szCs w:val="22"/>
              </w:rPr>
              <w:t>, с огр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ниченным остаточным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воснабжением перемеща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щаяся хромота (одно- или двусторонние боли при ходьбе),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никающая на дистанции от 50 до 200 м, ЛПИ - до 0,7, или наличие подтвержденного инстр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ментальными методами (а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гиография, СКТ, УЗИ) се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ментарных окклюзии или стенозов (более 65%) арт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3" w:name="sub_2314"/>
            <w:bookmarkEnd w:id="153"/>
            <w:r w:rsidRPr="00AA1836">
              <w:rPr>
                <w:sz w:val="22"/>
                <w:szCs w:val="22"/>
              </w:rPr>
              <w:t>2.3.1.4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Степень ишемии III, с огр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ниченным остаточным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воснабжением, перемещ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яся хромота, (одно- или двусторонние боли при ходьбе), возникающая на дистанции меньше 50 или неспособность пациента выполнить стандартный </w:t>
            </w:r>
            <w:proofErr w:type="spellStart"/>
            <w:r w:rsidRPr="00AA1836">
              <w:rPr>
                <w:sz w:val="22"/>
                <w:szCs w:val="22"/>
              </w:rPr>
              <w:t>тредмил</w:t>
            </w:r>
            <w:proofErr w:type="spellEnd"/>
            <w:r w:rsidRPr="00AA1836">
              <w:rPr>
                <w:sz w:val="22"/>
                <w:szCs w:val="22"/>
              </w:rPr>
              <w:t>-тест ввиду пер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межающейся хромоты,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можны периодические (н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постоянные)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lastRenderedPageBreak/>
              <w:t>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боли в покое и (или) ограниченные троф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ческие нарушения без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знаков воспал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ЛПИ - менее 0,50 или артериал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ное давление на первом пальце стопы, </w:t>
            </w:r>
            <w:proofErr w:type="spellStart"/>
            <w:r w:rsidRPr="00AA1836">
              <w:rPr>
                <w:sz w:val="22"/>
                <w:szCs w:val="22"/>
              </w:rPr>
              <w:t>транскута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ное</w:t>
            </w:r>
            <w:proofErr w:type="spellEnd"/>
            <w:r w:rsidRPr="00AA1836">
              <w:rPr>
                <w:sz w:val="22"/>
                <w:szCs w:val="22"/>
              </w:rPr>
              <w:t xml:space="preserve"> напряж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кислорода на стопе</w:t>
            </w:r>
            <w:proofErr w:type="gramEnd"/>
            <w:r w:rsidRPr="00AA1836">
              <w:rPr>
                <w:sz w:val="22"/>
                <w:szCs w:val="22"/>
              </w:rPr>
              <w:t xml:space="preserve"> менее 30 мм </w:t>
            </w:r>
            <w:proofErr w:type="spellStart"/>
            <w:r w:rsidRPr="00AA1836">
              <w:rPr>
                <w:sz w:val="22"/>
                <w:szCs w:val="22"/>
              </w:rPr>
              <w:t>рт.ст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4" w:name="sub_2315"/>
            <w:bookmarkEnd w:id="154"/>
            <w:r w:rsidRPr="00AA1836">
              <w:rPr>
                <w:sz w:val="22"/>
                <w:szCs w:val="22"/>
              </w:rPr>
              <w:lastRenderedPageBreak/>
              <w:t>2.3.1.5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Степень ишемии III-IV, боли при ходьбе, возн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кающие на дистанции менее 50 м с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лями в состоянии покоя, включая трофические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шения, односторонние, ЛПИ менее 0,25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5" w:name="sub_1336512"/>
            <w:bookmarkEnd w:id="155"/>
            <w:r w:rsidRPr="00AA1836">
              <w:rPr>
                <w:sz w:val="22"/>
                <w:szCs w:val="22"/>
              </w:rPr>
              <w:t>2.3.1.4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Степень ишемии III-IV, при ходьбе, возникающие на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станции менее 50 м с бол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в состоянии покоя, вкл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чая трофические нарушения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сторонние, ЛПИ менее 0,25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6" w:name="sub_1336513"/>
            <w:bookmarkEnd w:id="156"/>
            <w:r w:rsidRPr="00AA1836">
              <w:rPr>
                <w:sz w:val="22"/>
                <w:szCs w:val="22"/>
              </w:rPr>
              <w:t>2.3.1.5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 xml:space="preserve">После хирургической </w:t>
            </w:r>
            <w:proofErr w:type="spellStart"/>
            <w:r w:rsidRPr="00AA1836">
              <w:rPr>
                <w:sz w:val="22"/>
                <w:szCs w:val="22"/>
              </w:rPr>
              <w:t>рева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куляризалии</w:t>
            </w:r>
            <w:proofErr w:type="spellEnd"/>
            <w:r w:rsidRPr="00AA1836">
              <w:rPr>
                <w:sz w:val="22"/>
                <w:szCs w:val="22"/>
              </w:rPr>
              <w:t xml:space="preserve"> (например, 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плантация протезов) с 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ной компенсацией при рег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лярном врачебном контр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ле, ЛПИ - 0,75 и менее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7" w:name="sub_2316"/>
            <w:bookmarkEnd w:id="157"/>
            <w:r w:rsidRPr="00AA1836">
              <w:rPr>
                <w:sz w:val="22"/>
                <w:szCs w:val="22"/>
              </w:rPr>
              <w:t>2.3.1.6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После хирургической </w:t>
            </w:r>
            <w:proofErr w:type="spellStart"/>
            <w:r w:rsidRPr="00AA1836">
              <w:rPr>
                <w:sz w:val="22"/>
                <w:szCs w:val="22"/>
              </w:rPr>
              <w:t>рева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куляризации</w:t>
            </w:r>
            <w:proofErr w:type="spellEnd"/>
            <w:r w:rsidRPr="00AA1836">
              <w:rPr>
                <w:sz w:val="22"/>
                <w:szCs w:val="22"/>
              </w:rPr>
              <w:t xml:space="preserve"> (например, 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плантация протезов) с ко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пенсацией кровообр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щения в конечности, но с сохран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ющимися трофическими нарушениями коне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 (язва, огран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ченный некроз) ЛПИ - 0,75 и более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8" w:name="sub_2317"/>
            <w:bookmarkEnd w:id="158"/>
            <w:r w:rsidRPr="00AA1836">
              <w:rPr>
                <w:sz w:val="22"/>
                <w:szCs w:val="22"/>
              </w:rPr>
              <w:t>2.3.1.7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После хирургической </w:t>
            </w:r>
            <w:proofErr w:type="spellStart"/>
            <w:r w:rsidRPr="00AA1836">
              <w:rPr>
                <w:sz w:val="22"/>
                <w:szCs w:val="22"/>
              </w:rPr>
              <w:t>рева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куляризации</w:t>
            </w:r>
            <w:proofErr w:type="spellEnd"/>
            <w:r w:rsidRPr="00AA1836">
              <w:rPr>
                <w:sz w:val="22"/>
                <w:szCs w:val="22"/>
              </w:rPr>
              <w:t xml:space="preserve"> (например, 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lastRenderedPageBreak/>
              <w:t>плантация протезов) с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сутствием компенсации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вообращения, сохраняющ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мися периодическими бол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в покое и (или)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трофическими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(язва, некроз) при постоянном врачебном ко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троле, ЛПИ - менее 0,75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59" w:name="sub_232"/>
            <w:bookmarkEnd w:id="159"/>
            <w:r w:rsidRPr="00AA1836">
              <w:rPr>
                <w:sz w:val="22"/>
                <w:szCs w:val="22"/>
              </w:rPr>
              <w:lastRenderedPageBreak/>
              <w:t>2.3.2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Аневризмы (в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располож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 величины)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I71-I72.9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0" w:name="sub_2321"/>
            <w:bookmarkEnd w:id="160"/>
            <w:r w:rsidRPr="00AA1836">
              <w:rPr>
                <w:sz w:val="22"/>
                <w:szCs w:val="22"/>
              </w:rPr>
              <w:t>2.3.2.1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Локальное расширение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суда ("малые 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вризмы"), без ограничения перенос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физич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нагрузки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1" w:name="sub_2322"/>
            <w:bookmarkEnd w:id="161"/>
            <w:r w:rsidRPr="00AA1836">
              <w:rPr>
                <w:sz w:val="22"/>
                <w:szCs w:val="22"/>
              </w:rPr>
              <w:t>2.3.2.2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 локал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 расширением ("малые аневризмы"), при огранич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нии переносимости физич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нагрузки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2" w:name="sub_2323"/>
            <w:bookmarkEnd w:id="162"/>
            <w:r w:rsidRPr="00AA1836">
              <w:rPr>
                <w:sz w:val="22"/>
                <w:szCs w:val="22"/>
              </w:rPr>
              <w:t>2.3.2.3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"Большие" аневри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мы аорты и крупных арт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рий таза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3" w:name="sub_2324"/>
            <w:bookmarkEnd w:id="163"/>
            <w:r w:rsidRPr="00AA1836">
              <w:rPr>
                <w:sz w:val="22"/>
                <w:szCs w:val="22"/>
              </w:rPr>
              <w:t>2.3.2.4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резе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"больших" аневризм, прот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зирования аорты и крупных артерий таза или имплант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ции </w:t>
            </w:r>
            <w:proofErr w:type="spellStart"/>
            <w:r w:rsidRPr="00AA1836">
              <w:rPr>
                <w:sz w:val="22"/>
                <w:szCs w:val="22"/>
              </w:rPr>
              <w:t>стент-графтов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4" w:name="sub_2325"/>
            <w:bookmarkEnd w:id="164"/>
            <w:r w:rsidRPr="00AA1836">
              <w:rPr>
                <w:sz w:val="22"/>
                <w:szCs w:val="22"/>
              </w:rPr>
              <w:t>2.3.2.5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случаях длительного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бильного состояния больных при расслаивающих 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вризмах аорты, крупных аневризм брюшной аорты и кру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ных артерий таза при наличии против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показаний к хирургич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скому лечению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5" w:name="sub_110024"/>
            <w:bookmarkEnd w:id="165"/>
            <w:r w:rsidRPr="00AA1836">
              <w:rPr>
                <w:sz w:val="22"/>
                <w:szCs w:val="22"/>
              </w:rPr>
              <w:t>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вен, ли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фатических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судов и лимфатич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узлов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I80-I89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6" w:name="sub_241"/>
            <w:bookmarkEnd w:id="166"/>
            <w:r w:rsidRPr="00AA1836">
              <w:rPr>
                <w:sz w:val="22"/>
                <w:szCs w:val="22"/>
              </w:rPr>
              <w:lastRenderedPageBreak/>
              <w:t>2.4.1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венозная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I80-I88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7" w:name="sub_2411"/>
            <w:bookmarkEnd w:id="167"/>
            <w:r w:rsidRPr="00AA1836">
              <w:rPr>
                <w:sz w:val="22"/>
                <w:szCs w:val="22"/>
              </w:rPr>
              <w:t>2.4.1.1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Варикозная болезнь, пос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тромбофлебитический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дром, одно- или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ний с </w:t>
            </w:r>
            <w:proofErr w:type="gramStart"/>
            <w:r w:rsidRPr="00AA1836">
              <w:rPr>
                <w:sz w:val="22"/>
                <w:szCs w:val="22"/>
              </w:rPr>
              <w:t>незначительным</w:t>
            </w:r>
            <w:proofErr w:type="gramEnd"/>
            <w:r w:rsidRPr="00AA1836">
              <w:rPr>
                <w:sz w:val="22"/>
                <w:szCs w:val="22"/>
              </w:rPr>
              <w:t xml:space="preserve"> 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фическими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ми, соотве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ствующих 2-3 классу клинических проявлений классифик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 CEAP (</w:t>
            </w:r>
            <w:proofErr w:type="spellStart"/>
            <w:r w:rsidRPr="00AA1836">
              <w:rPr>
                <w:sz w:val="22"/>
                <w:szCs w:val="22"/>
              </w:rPr>
              <w:t>Clinic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Etiology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Anatomy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Pathophysiology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0-10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8" w:name="sub_2412"/>
            <w:bookmarkEnd w:id="168"/>
            <w:r w:rsidRPr="00AA1836">
              <w:rPr>
                <w:sz w:val="22"/>
                <w:szCs w:val="22"/>
              </w:rPr>
              <w:t>2.4.1.2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Варикозная болезнь, пос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тромбофлебитический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дром, одно- или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ний со значительными 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фическими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ми, без язвенных дефектов,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стыми обострениями (нео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нократно в году), рецидив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рующим течением, соотве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ствующих 4-5 классу клин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проявлений класс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фикации СЕАР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69" w:name="sub_2413"/>
            <w:bookmarkEnd w:id="169"/>
            <w:r w:rsidRPr="00AA1836">
              <w:rPr>
                <w:sz w:val="22"/>
                <w:szCs w:val="22"/>
              </w:rPr>
              <w:t>2.4.1.3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Варикозная болезнь, пос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тромбофлебитический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дром, одно- или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ний, с хроническими рец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дивирующими язвами, в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висимости от распростран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 частоты, при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продукции отдел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емого секрета, соответств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ющих 4-6 классу клинич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проявлений классиф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кации СЕАР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0" w:name="sub_242"/>
            <w:bookmarkEnd w:id="170"/>
            <w:r w:rsidRPr="00AA1836">
              <w:rPr>
                <w:sz w:val="22"/>
                <w:szCs w:val="22"/>
              </w:rPr>
              <w:t>2.4.2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Лимфедема</w:t>
            </w:r>
            <w:proofErr w:type="spellEnd"/>
            <w:r w:rsidRPr="00AA1836">
              <w:rPr>
                <w:sz w:val="22"/>
                <w:szCs w:val="22"/>
              </w:rPr>
              <w:t xml:space="preserve"> (</w:t>
            </w:r>
            <w:proofErr w:type="spellStart"/>
            <w:r w:rsidRPr="00AA1836">
              <w:rPr>
                <w:sz w:val="22"/>
                <w:szCs w:val="22"/>
              </w:rPr>
              <w:t>лимфо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тек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I89.0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1" w:name="sub_2421"/>
            <w:bookmarkEnd w:id="171"/>
            <w:r w:rsidRPr="00AA1836">
              <w:rPr>
                <w:sz w:val="22"/>
                <w:szCs w:val="22"/>
              </w:rPr>
              <w:t>2.4.2.1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увеличением объема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нечности (больше чем на 3 </w:t>
            </w:r>
            <w:r w:rsidRPr="00AA1836">
              <w:rPr>
                <w:sz w:val="22"/>
                <w:szCs w:val="22"/>
              </w:rPr>
              <w:lastRenderedPageBreak/>
              <w:t>см) в зависимости от троф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2" w:name="sub_2422"/>
            <w:bookmarkEnd w:id="172"/>
            <w:r w:rsidRPr="00AA1836">
              <w:rPr>
                <w:sz w:val="22"/>
                <w:szCs w:val="22"/>
              </w:rPr>
              <w:lastRenderedPageBreak/>
              <w:t>2.4.2.2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значительном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нии функции коне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 xml:space="preserve">ности и наличием </w:t>
            </w:r>
            <w:proofErr w:type="spellStart"/>
            <w:r w:rsidRPr="00AA1836">
              <w:rPr>
                <w:sz w:val="22"/>
                <w:szCs w:val="22"/>
              </w:rPr>
              <w:t>лимфореи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3" w:name="sub_110025"/>
            <w:bookmarkEnd w:id="173"/>
            <w:r w:rsidRPr="00AA1836">
              <w:rPr>
                <w:sz w:val="22"/>
                <w:szCs w:val="22"/>
              </w:rPr>
              <w:t>2.5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Хронические ревм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тические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сердца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I05-I09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4" w:name="sub_251"/>
            <w:bookmarkEnd w:id="174"/>
            <w:r w:rsidRPr="00AA1836">
              <w:rPr>
                <w:sz w:val="22"/>
                <w:szCs w:val="22"/>
              </w:rPr>
              <w:t>2.5.1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Ревматические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 митрального клап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Митральный стеноз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I05.0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Ревматическая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статочность митрал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ного клапана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I05.1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Митральный стеноз с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ностью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I05.2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болезни ми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рального клапана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I05.8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 ми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рального клапана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уточненная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I05.9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Ревматические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 аортального клап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I06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Ревматический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тальный стеноз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I06.0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Ревматическая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статочность аортал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ного клапана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I06.1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Ревматический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тальный стеноз с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I06.2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ревм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тические болезни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тального клапана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I06.8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аортального клапана неуточненная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I06.9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Ревматические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 трехстворч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того </w:t>
            </w:r>
            <w:r w:rsidRPr="00AA1836">
              <w:rPr>
                <w:sz w:val="22"/>
                <w:szCs w:val="22"/>
              </w:rPr>
              <w:lastRenderedPageBreak/>
              <w:t>клапана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I07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Трикуспидальный</w:t>
            </w:r>
            <w:proofErr w:type="spellEnd"/>
            <w:r w:rsidRPr="00AA1836">
              <w:rPr>
                <w:sz w:val="22"/>
                <w:szCs w:val="22"/>
              </w:rPr>
              <w:t xml:space="preserve">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ноз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I07.0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Трикуспидальная</w:t>
            </w:r>
            <w:proofErr w:type="spellEnd"/>
            <w:r w:rsidRPr="00AA1836">
              <w:rPr>
                <w:sz w:val="22"/>
                <w:szCs w:val="22"/>
              </w:rPr>
              <w:t xml:space="preserve">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I07.1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Трикуспидальный</w:t>
            </w:r>
            <w:proofErr w:type="spellEnd"/>
            <w:r w:rsidRPr="00AA1836">
              <w:rPr>
                <w:sz w:val="22"/>
                <w:szCs w:val="22"/>
              </w:rPr>
              <w:t xml:space="preserve">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ноз с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I07.2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болезни тре</w:t>
            </w:r>
            <w:r w:rsidRPr="00AA1836">
              <w:rPr>
                <w:sz w:val="22"/>
                <w:szCs w:val="22"/>
              </w:rPr>
              <w:t>х</w:t>
            </w:r>
            <w:r w:rsidRPr="00AA1836">
              <w:rPr>
                <w:sz w:val="22"/>
                <w:szCs w:val="22"/>
              </w:rPr>
              <w:t>створчатого кл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пана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I07.8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 трехстворч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того клапана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I07.9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Поражения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скольких клапанов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Сочетанные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митрального и аортального кл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панов</w:t>
            </w:r>
            <w:proofErr w:type="gramEnd"/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I08.0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Сочетанные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митрального и трехстворчатого кл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панов</w:t>
            </w:r>
            <w:proofErr w:type="gramEnd"/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I08.1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Сочетанные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аортального и трехстворчатого кл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панов</w:t>
            </w:r>
            <w:proofErr w:type="gramEnd"/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I08.2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Сочетанные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митрального,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тального и трехство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чатого кл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панов</w:t>
            </w:r>
            <w:proofErr w:type="gramEnd"/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I08.3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множестве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болезни клап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I08.8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Множественное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 клапанов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уточненное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I08.9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ревм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тические болезни сердца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Ревматический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кардит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I09.0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Ревматические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lastRenderedPageBreak/>
              <w:t>ни эндокарда, клапан не уточнен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I09.1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ревмат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кардит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I09.2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ненные ревматические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 сердца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I09.8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Ревматические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 сердца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</w:t>
            </w:r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I09.9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5" w:name="sub_2511"/>
            <w:bookmarkEnd w:id="175"/>
            <w:r w:rsidRPr="00AA1836">
              <w:rPr>
                <w:sz w:val="22"/>
                <w:szCs w:val="22"/>
              </w:rPr>
              <w:t>2.5.1.1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Ревматические болезни митрального,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тального, </w:t>
            </w:r>
            <w:proofErr w:type="spellStart"/>
            <w:r w:rsidRPr="00AA1836">
              <w:rPr>
                <w:sz w:val="22"/>
                <w:szCs w:val="22"/>
              </w:rPr>
              <w:t>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куспидального</w:t>
            </w:r>
            <w:proofErr w:type="spellEnd"/>
            <w:r w:rsidRPr="00AA1836">
              <w:rPr>
                <w:sz w:val="22"/>
                <w:szCs w:val="22"/>
              </w:rPr>
              <w:t xml:space="preserve"> клапанов и клапана легочн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ствола - изолированные, сочета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ные, множественные, с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обладанием или равнозна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ными стенозом и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клапанов,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кардит, эндокардит и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кардит без признаков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ности воспалительного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цесса, с незначительн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нарушениями функций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 кровоо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ращения, в том числе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тельными нарушениями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дечного ритма и показателями се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дечного выброса, артер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альной гипертензией 1-й степени, стенока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дией I ФК, ХСН I стадии, ФК I или</w:t>
            </w:r>
            <w:proofErr w:type="gramEnd"/>
            <w:r w:rsidRPr="00AA1836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6" w:name="sub_2512"/>
            <w:bookmarkEnd w:id="176"/>
            <w:r w:rsidRPr="00AA1836">
              <w:rPr>
                <w:sz w:val="22"/>
                <w:szCs w:val="22"/>
              </w:rPr>
              <w:t>2.5.1.2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Ревматические болезни митрального,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тального, </w:t>
            </w:r>
            <w:proofErr w:type="spellStart"/>
            <w:r w:rsidRPr="00AA1836">
              <w:rPr>
                <w:sz w:val="22"/>
                <w:szCs w:val="22"/>
              </w:rPr>
              <w:t>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куспидального</w:t>
            </w:r>
            <w:proofErr w:type="spellEnd"/>
            <w:r w:rsidRPr="00AA1836">
              <w:rPr>
                <w:sz w:val="22"/>
                <w:szCs w:val="22"/>
              </w:rPr>
              <w:t xml:space="preserve"> клапанов и клапана легочн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ствола - изолированные, сочета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ные, множественные, с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обладанием или равнозна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ными стенозом и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точностью клапанов,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кардит, эндокардит и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кардит без признаков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ности воспалительного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цесса, с умеренными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 кровообращения: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нарушениями серде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ного ритма и показ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телями сердечного выброса,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ренной артериальной гипе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тензией - 2-й степени,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ренной легочной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зией - 2-й степени, стен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кардией II ФК, при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чии ХСН</w:t>
            </w:r>
            <w:proofErr w:type="gramEnd"/>
            <w:r w:rsidRPr="00AA1836">
              <w:rPr>
                <w:sz w:val="22"/>
                <w:szCs w:val="22"/>
              </w:rPr>
              <w:t xml:space="preserve"> 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дии, ФК II или III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7" w:name="sub_2513"/>
            <w:bookmarkEnd w:id="177"/>
            <w:r w:rsidRPr="00AA1836">
              <w:rPr>
                <w:sz w:val="22"/>
                <w:szCs w:val="22"/>
              </w:rPr>
              <w:lastRenderedPageBreak/>
              <w:t>2.5.1.3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Ревматические болезни митрального,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тального, </w:t>
            </w:r>
            <w:proofErr w:type="spellStart"/>
            <w:r w:rsidRPr="00AA1836">
              <w:rPr>
                <w:sz w:val="22"/>
                <w:szCs w:val="22"/>
              </w:rPr>
              <w:t>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куспидального</w:t>
            </w:r>
            <w:proofErr w:type="spellEnd"/>
            <w:r w:rsidRPr="00AA1836">
              <w:rPr>
                <w:sz w:val="22"/>
                <w:szCs w:val="22"/>
              </w:rPr>
              <w:t xml:space="preserve"> клапанов и клапана легочн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ствола - изолированные, сочета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ные, множественные, с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обладанием или равнозна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ными стенозом и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клапанов,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кардит, эндокардит и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кардит без признаков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ности воспалительного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цесса, с выраженными нарушениями функций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 кровообращения: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сердечного ритма и показ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телями сердечного выбр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са, выраженной арт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риальной гипертензии - 3-й степени), выраженной легочной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зией - 3-й степени, стенокардией III ФК, при наличии ХСН</w:t>
            </w:r>
            <w:proofErr w:type="gramEnd"/>
            <w:r w:rsidRPr="00AA1836">
              <w:rPr>
                <w:sz w:val="22"/>
                <w:szCs w:val="22"/>
              </w:rPr>
              <w:t xml:space="preserve"> 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gramEnd"/>
            <w:r w:rsidRPr="00AA1836">
              <w:rPr>
                <w:sz w:val="22"/>
                <w:szCs w:val="22"/>
              </w:rPr>
              <w:t xml:space="preserve"> стадии, ФК </w:t>
            </w:r>
            <w:r w:rsidRPr="00AA1836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8" w:name="sub_2514"/>
            <w:bookmarkEnd w:id="178"/>
            <w:r w:rsidRPr="00AA1836">
              <w:rPr>
                <w:sz w:val="22"/>
                <w:szCs w:val="22"/>
              </w:rPr>
              <w:lastRenderedPageBreak/>
              <w:t>2.5.1.4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Ревматические болезни митрального, ао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тального, </w:t>
            </w:r>
            <w:proofErr w:type="spellStart"/>
            <w:r w:rsidRPr="00AA1836">
              <w:rPr>
                <w:sz w:val="22"/>
                <w:szCs w:val="22"/>
              </w:rPr>
              <w:t>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куспидального</w:t>
            </w:r>
            <w:proofErr w:type="spellEnd"/>
            <w:r w:rsidRPr="00AA1836">
              <w:rPr>
                <w:sz w:val="22"/>
                <w:szCs w:val="22"/>
              </w:rPr>
              <w:t xml:space="preserve"> клапанов и клапана легочн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ствола - изолированные, сочета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ные, множественные, с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обладанием или равнозна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ными стенозом и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клапанов,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кардит, эндокардит и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кардит без признаков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ности воспалительного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цесса, со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раженными нарушениями функций системы кровоо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ращения: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 сердечного ритма и показ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телями сердечного выброса,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артериальной гипе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тензии - 3-й степени), выраженной легочной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пертензией - 3-й степени, стенокардией III или IV</w:t>
            </w:r>
            <w:proofErr w:type="gramEnd"/>
            <w:r w:rsidRPr="00AA1836">
              <w:rPr>
                <w:sz w:val="22"/>
                <w:szCs w:val="22"/>
              </w:rPr>
              <w:t xml:space="preserve"> ФК, при наличии ХСН III стадии, ФК IV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79" w:name="sub_11003"/>
            <w:bookmarkEnd w:id="179"/>
            <w:r w:rsidRPr="00AA1836">
              <w:rPr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органов пищеварения (класс XI) и пат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логия с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 органов пищев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рения, предста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ленная в других классах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К00-К93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53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3">
              <w:r w:rsidRPr="00AA1836">
                <w:rPr>
                  <w:rStyle w:val="a4"/>
                  <w:sz w:val="22"/>
                  <w:szCs w:val="22"/>
                </w:rPr>
                <w:t>пункту 3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органов пищеварения организма</w:t>
            </w:r>
            <w:proofErr w:type="gramEnd"/>
            <w:r w:rsidRPr="00AA1836">
              <w:rPr>
                <w:sz w:val="22"/>
                <w:szCs w:val="22"/>
              </w:rPr>
              <w:t xml:space="preserve"> человека, обусловленных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ваниями, последствиями травм или дефектами, основывается преимущественно на оценке степени выраженности нарушения функции пищев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-энергетической недостаточности). Учитываются также и другие факторы патологического процесса: форма и тяжесть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чения, </w:t>
            </w:r>
            <w:r w:rsidRPr="00AA1836">
              <w:rPr>
                <w:sz w:val="22"/>
                <w:szCs w:val="22"/>
              </w:rPr>
              <w:lastRenderedPageBreak/>
              <w:t>активность процесса, наличие и частота обострений, распространенность патологического процесса, включение органов-мишеней,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мость подавления иммунитета, наличие осложнений.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0" w:name="sub_110031"/>
            <w:bookmarkEnd w:id="180"/>
            <w:r w:rsidRPr="00AA183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полости рта, слюнных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лез и челюстей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К00-К14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1" w:name="sub_311"/>
            <w:bookmarkEnd w:id="181"/>
            <w:r w:rsidRPr="00AA1836">
              <w:rPr>
                <w:sz w:val="22"/>
                <w:szCs w:val="22"/>
              </w:rPr>
              <w:t>3.1.1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Челюстно-лицевые аномалии (дефекты нёба, губы, челюсти; контракт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ры)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К07-К10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2" w:name="sub_3111"/>
            <w:bookmarkEnd w:id="182"/>
            <w:r w:rsidRPr="00AA1836">
              <w:rPr>
                <w:sz w:val="22"/>
                <w:szCs w:val="22"/>
              </w:rPr>
              <w:t>3.1.1.1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Контрактура челюсти с необходимостью принятия жидкой или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тёртой пищи, сочетающейся с речевыми (артикуляционными)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</w:tbl>
    <w:p w:rsidR="00C832CD" w:rsidRPr="00AA1836" w:rsidRDefault="00C832CD" w:rsidP="002433D5">
      <w:pPr>
        <w:pStyle w:val="afa"/>
        <w:spacing w:before="75"/>
        <w:ind w:left="170"/>
        <w:rPr>
          <w:sz w:val="22"/>
          <w:szCs w:val="22"/>
        </w:rPr>
      </w:pPr>
    </w:p>
    <w:tbl>
      <w:tblPr>
        <w:tblW w:w="15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0"/>
        <w:gridCol w:w="1989"/>
        <w:gridCol w:w="2410"/>
        <w:gridCol w:w="2499"/>
        <w:gridCol w:w="1620"/>
        <w:gridCol w:w="3250"/>
        <w:gridCol w:w="1851"/>
      </w:tblGrid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3" w:name="sub_311100"/>
            <w:bookmarkEnd w:id="183"/>
            <w:r w:rsidRPr="00AA1836">
              <w:rPr>
                <w:sz w:val="22"/>
                <w:szCs w:val="22"/>
              </w:rPr>
              <w:t>3.1.1.1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Утрата части нижней чел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сти при значительном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шении жевательной функции и артикуляции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4" w:name="sub_3112"/>
            <w:bookmarkEnd w:id="184"/>
            <w:r w:rsidRPr="00AA1836">
              <w:rPr>
                <w:sz w:val="22"/>
                <w:szCs w:val="22"/>
              </w:rPr>
              <w:t>3.1.1.2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Утрата части верхней чел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сти с искажающим (обезо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раживающим) дефектом, существенным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структуры носа и придато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(пазухи)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лости</w:t>
            </w:r>
            <w:proofErr w:type="gramStart"/>
            <w:r w:rsidRPr="00AA1836">
              <w:rPr>
                <w:sz w:val="22"/>
                <w:szCs w:val="22"/>
              </w:rPr>
              <w:t xml:space="preserve"> (-</w:t>
            </w:r>
            <w:proofErr w:type="gramEnd"/>
            <w:r w:rsidRPr="00AA1836">
              <w:rPr>
                <w:sz w:val="22"/>
                <w:szCs w:val="22"/>
              </w:rPr>
              <w:t>ей)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5" w:name="sub_3113"/>
            <w:bookmarkEnd w:id="185"/>
            <w:r w:rsidRPr="00AA1836">
              <w:rPr>
                <w:sz w:val="22"/>
                <w:szCs w:val="22"/>
              </w:rPr>
              <w:t>3.1.1.3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Значительный дефект нёба, с прот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зом дефекта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6" w:name="sub_3114"/>
            <w:bookmarkEnd w:id="186"/>
            <w:r w:rsidRPr="00AA1836">
              <w:rPr>
                <w:sz w:val="22"/>
                <w:szCs w:val="22"/>
              </w:rPr>
              <w:t>3.1.1.4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Потеря нёба без возможн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коррекции протезом, приводящая к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 приёма пищи и речи)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7" w:name="sub_3115"/>
            <w:bookmarkEnd w:id="187"/>
            <w:r w:rsidRPr="00AA1836">
              <w:rPr>
                <w:sz w:val="22"/>
                <w:szCs w:val="22"/>
              </w:rPr>
              <w:t>3.1.1.5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Расщелина губы, 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люсти, твёрдого нёба, мягк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нёба у детей, до завершения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8" w:name="sub_3116"/>
            <w:bookmarkEnd w:id="188"/>
            <w:r w:rsidRPr="00AA1836">
              <w:rPr>
                <w:sz w:val="22"/>
                <w:szCs w:val="22"/>
              </w:rPr>
              <w:t>3.1.1.6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Расщелина губы, 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люсти, твёрдого нёба, мягк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нёба у детей, до закрытия расщ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лины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89" w:name="sub_3117"/>
            <w:bookmarkEnd w:id="189"/>
            <w:r w:rsidRPr="00AA1836">
              <w:rPr>
                <w:sz w:val="22"/>
                <w:szCs w:val="22"/>
              </w:rPr>
              <w:lastRenderedPageBreak/>
              <w:t>3.1.1.7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Полная расщелина губы и нёба до око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чания первого курса лечения (через год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операции) при учёте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гулярного связанн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с этим нарушения слуха (наруш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вентиляционной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слуховой трубы) 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носового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0" w:name="sub_3118"/>
            <w:bookmarkEnd w:id="190"/>
            <w:r w:rsidRPr="00AA1836">
              <w:rPr>
                <w:sz w:val="22"/>
                <w:szCs w:val="22"/>
              </w:rPr>
              <w:t>3.1.1.8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Полная расщелина губы и нёба до закрытия расщел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1" w:name="sub_3119"/>
            <w:bookmarkEnd w:id="191"/>
            <w:r w:rsidRPr="00AA1836">
              <w:rPr>
                <w:sz w:val="22"/>
                <w:szCs w:val="22"/>
              </w:rPr>
              <w:t>3.1.1.9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Полная расщелина нёба и нёбной занавески без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щелины челюсти до оконч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первого курса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(через год после оп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рации), </w:t>
            </w:r>
            <w:proofErr w:type="gramStart"/>
            <w:r w:rsidRPr="00AA1836">
              <w:rPr>
                <w:sz w:val="22"/>
                <w:szCs w:val="22"/>
              </w:rPr>
              <w:t>сравнимых</w:t>
            </w:r>
            <w:proofErr w:type="gramEnd"/>
            <w:r w:rsidRPr="00AA1836">
              <w:rPr>
                <w:sz w:val="22"/>
                <w:szCs w:val="22"/>
              </w:rPr>
              <w:t xml:space="preserve"> с полной расщ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линой губы и нёба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2" w:name="sub_31110"/>
            <w:bookmarkEnd w:id="192"/>
            <w:r w:rsidRPr="00AA1836">
              <w:rPr>
                <w:sz w:val="22"/>
                <w:szCs w:val="22"/>
              </w:rPr>
              <w:t>3.1.1.10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Изолированная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щелина нёбной занавески, подслиз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стая расщелина нёба до окончания лечения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выраженн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нарушения артикуляции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3" w:name="sub_312"/>
            <w:bookmarkEnd w:id="193"/>
            <w:r w:rsidRPr="00AA1836">
              <w:rPr>
                <w:sz w:val="22"/>
                <w:szCs w:val="22"/>
              </w:rPr>
              <w:t>3.1.2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Болезни языка (д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фект (деформ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ция)</w:t>
            </w:r>
            <w:proofErr w:type="gram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К14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4" w:name="sub_3121"/>
            <w:bookmarkEnd w:id="194"/>
            <w:r w:rsidRPr="00AA1836">
              <w:rPr>
                <w:sz w:val="22"/>
                <w:szCs w:val="22"/>
              </w:rPr>
              <w:t>3.1.2.1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нарушение функции пищеварения в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зультате потери ткани, ру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цовой фиксации или пареза языка в зависимости от об</w:t>
            </w:r>
            <w:r w:rsidRPr="00AA1836">
              <w:rPr>
                <w:sz w:val="22"/>
                <w:szCs w:val="22"/>
              </w:rPr>
              <w:t>ъ</w:t>
            </w:r>
            <w:r w:rsidRPr="00AA1836">
              <w:rPr>
                <w:sz w:val="22"/>
                <w:szCs w:val="22"/>
              </w:rPr>
              <w:t>ёма, нарушения артикул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ции, акта жевания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5" w:name="sub_3122"/>
            <w:bookmarkEnd w:id="195"/>
            <w:r w:rsidRPr="00AA1836">
              <w:rPr>
                <w:sz w:val="22"/>
                <w:szCs w:val="22"/>
              </w:rPr>
              <w:t>3.1.2.2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функции пищеварения в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зультате потери ткани, ру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цовой фиксации или парал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ча языка в зависимости от </w:t>
            </w:r>
            <w:r w:rsidRPr="00AA1836">
              <w:rPr>
                <w:sz w:val="22"/>
                <w:szCs w:val="22"/>
              </w:rPr>
              <w:lastRenderedPageBreak/>
              <w:t>объёма, нарушения артик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ляции, акта жевания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6" w:name="sub_110032"/>
            <w:bookmarkEnd w:id="196"/>
            <w:r w:rsidRPr="00AA1836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щевода, желудка и двенадц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типерстной кишки</w:t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К20-К31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7" w:name="sub_321"/>
            <w:bookmarkEnd w:id="197"/>
            <w:r w:rsidRPr="00AA1836">
              <w:rPr>
                <w:sz w:val="22"/>
                <w:szCs w:val="22"/>
              </w:rPr>
              <w:t>3.2.1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Ахалазия</w:t>
            </w:r>
            <w:proofErr w:type="spellEnd"/>
            <w:r w:rsidRPr="00AA1836">
              <w:rPr>
                <w:sz w:val="22"/>
                <w:szCs w:val="22"/>
              </w:rPr>
              <w:t xml:space="preserve"> кардиал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К22.0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C832CD" w:rsidRPr="00AA1836" w:rsidRDefault="00C832CD" w:rsidP="002433D5">
      <w:pPr>
        <w:pStyle w:val="afa"/>
        <w:spacing w:before="75"/>
        <w:ind w:left="170"/>
        <w:rPr>
          <w:sz w:val="22"/>
          <w:szCs w:val="22"/>
        </w:rPr>
      </w:pPr>
    </w:p>
    <w:tbl>
      <w:tblPr>
        <w:tblW w:w="15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94"/>
        <w:gridCol w:w="2216"/>
        <w:gridCol w:w="2422"/>
        <w:gridCol w:w="2476"/>
        <w:gridCol w:w="1560"/>
        <w:gridCol w:w="3402"/>
        <w:gridCol w:w="1759"/>
      </w:tblGrid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8" w:name="sub_3211"/>
            <w:bookmarkEnd w:id="198"/>
            <w:r w:rsidRPr="00AA1836">
              <w:rPr>
                <w:sz w:val="22"/>
                <w:szCs w:val="22"/>
              </w:rPr>
              <w:t>3.1.1.1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функции пищ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варения - затруднением при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ма пищи, редкими аспирациями при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точность) 1 степени (ИМТ 17,5-18,5)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99" w:name="sub_3212"/>
            <w:bookmarkEnd w:id="199"/>
            <w:r w:rsidRPr="00AA1836">
              <w:rPr>
                <w:sz w:val="22"/>
                <w:szCs w:val="22"/>
              </w:rPr>
              <w:t>3.2.1.2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 нарушением функции пищеварения -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труднением приема пищи,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стыми аспирациями при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0" w:name="sub_322"/>
            <w:bookmarkEnd w:id="200"/>
            <w:r w:rsidRPr="00AA1836">
              <w:rPr>
                <w:sz w:val="22"/>
                <w:szCs w:val="22"/>
              </w:rPr>
              <w:t>3.2.2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Непроходимость пищевода,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стичная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К22.2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1" w:name="sub_3221"/>
            <w:bookmarkEnd w:id="201"/>
            <w:r w:rsidRPr="00AA1836">
              <w:rPr>
                <w:sz w:val="22"/>
                <w:szCs w:val="22"/>
              </w:rPr>
              <w:t>3.2.2.1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 нарушением функции пищеварения -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приема пищи (огран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чение объема пищи, увелич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мени приема пищи), при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достаточность)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2" w:name="sub_3222"/>
            <w:bookmarkEnd w:id="202"/>
            <w:r w:rsidRPr="00AA1836">
              <w:rPr>
                <w:sz w:val="22"/>
                <w:szCs w:val="22"/>
              </w:rPr>
              <w:t>3.2.2.2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функции пищеварения -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приема пищи, при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точность) 3 степени (ИМТ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-16,0)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3" w:name="sub_323"/>
            <w:bookmarkEnd w:id="203"/>
            <w:r w:rsidRPr="00AA1836">
              <w:rPr>
                <w:sz w:val="22"/>
                <w:szCs w:val="22"/>
              </w:rPr>
              <w:lastRenderedPageBreak/>
              <w:t>3.2.3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Приобретенное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щевода или его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Z90.4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других уточненных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ональных имплант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тов (пищевода, зам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на пищев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да)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Z96.8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4" w:name="sub_3231"/>
            <w:bookmarkEnd w:id="204"/>
            <w:r w:rsidRPr="00AA1836">
              <w:rPr>
                <w:sz w:val="22"/>
                <w:szCs w:val="22"/>
              </w:rPr>
              <w:t>3.2.3.1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 нарушением функции пищеварения -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приема пищи (огран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чение объема пищи, увелич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мени приема пищи), при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достаточность)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5" w:name="sub_3232"/>
            <w:bookmarkEnd w:id="205"/>
            <w:r w:rsidRPr="00AA1836">
              <w:rPr>
                <w:sz w:val="22"/>
                <w:szCs w:val="22"/>
              </w:rPr>
              <w:t>3.2.3.2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функции пищеварения -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приема пищи, при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точность) 3 степени (ИМТ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-16,0)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6" w:name="sub_324"/>
            <w:bookmarkEnd w:id="206"/>
            <w:r w:rsidRPr="00AA1836">
              <w:rPr>
                <w:sz w:val="22"/>
                <w:szCs w:val="22"/>
              </w:rPr>
              <w:t>3.2.4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Язва желу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К25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Язва двенадцат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перстной ки</w:t>
            </w:r>
            <w:r w:rsidRPr="00AA1836">
              <w:rPr>
                <w:sz w:val="22"/>
                <w:szCs w:val="22"/>
              </w:rPr>
              <w:t>ш</w:t>
            </w:r>
            <w:r w:rsidRPr="00AA1836">
              <w:rPr>
                <w:sz w:val="22"/>
                <w:szCs w:val="22"/>
              </w:rPr>
              <w:t>ки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К26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7" w:name="sub_3241"/>
            <w:bookmarkEnd w:id="207"/>
            <w:r w:rsidRPr="00AA1836">
              <w:rPr>
                <w:sz w:val="22"/>
                <w:szCs w:val="22"/>
              </w:rPr>
              <w:t>3.2.4.1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функции пищеварения -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кая форма заболевания,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нически повторяющиеся язвы с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цидивами в периоды от двух до трех лет при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1 степени (ИМТ 17,5-18,5)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8" w:name="sub_3242"/>
            <w:bookmarkEnd w:id="208"/>
            <w:r w:rsidRPr="00AA1836">
              <w:rPr>
                <w:sz w:val="22"/>
                <w:szCs w:val="22"/>
              </w:rPr>
              <w:t>3.2.4.2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lastRenderedPageBreak/>
              <w:t>ции пищеварения - среднет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желая форма заболев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ния, хронически повторяющ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еся язвы с рецидивами в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риоды менее одного года при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09" w:name="sub_3243"/>
            <w:bookmarkEnd w:id="209"/>
            <w:r w:rsidRPr="00AA1836">
              <w:rPr>
                <w:sz w:val="22"/>
                <w:szCs w:val="22"/>
              </w:rPr>
              <w:lastRenderedPageBreak/>
              <w:t>3.2.4.3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Выраженное нарушение функции пищеварения -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лая форма заболевания,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нически повторя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щиеся язвы 2-3 раза в год с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нениями (например, стеноз привратн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ка), при недостаточности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3 степени (ИМТ менее -16,0)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0" w:name="sub_325"/>
            <w:bookmarkEnd w:id="210"/>
            <w:r w:rsidRPr="00AA1836">
              <w:rPr>
                <w:sz w:val="22"/>
                <w:szCs w:val="22"/>
              </w:rPr>
              <w:t>3.2.5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Приобретенное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лудка или его части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Z90.3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Синдром оперир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ванного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лудка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К91.1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1" w:name="sub_3251"/>
            <w:bookmarkEnd w:id="211"/>
            <w:r w:rsidRPr="00AA1836">
              <w:rPr>
                <w:sz w:val="22"/>
                <w:szCs w:val="22"/>
              </w:rPr>
              <w:t>3.2.5.1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функции пищ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варения после частичной резекции желудка, </w:t>
            </w:r>
            <w:proofErr w:type="spellStart"/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строэнтеростомии</w:t>
            </w:r>
            <w:proofErr w:type="spellEnd"/>
            <w:r w:rsidRPr="00AA1836">
              <w:rPr>
                <w:sz w:val="22"/>
                <w:szCs w:val="22"/>
              </w:rPr>
              <w:t>; синдром оперированного желудка (демпинг-синдром или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 приводящей кишки)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 xml:space="preserve">кой степени, с 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1 степени (ИМТ 17,5-18,5)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2" w:name="sub_3252"/>
            <w:bookmarkEnd w:id="212"/>
            <w:r w:rsidRPr="00AA1836">
              <w:rPr>
                <w:sz w:val="22"/>
                <w:szCs w:val="22"/>
              </w:rPr>
              <w:t>3.2.5.2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пищеварения после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стичной или полной резе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ции желудка, </w:t>
            </w:r>
            <w:proofErr w:type="spellStart"/>
            <w:r w:rsidRPr="00AA1836">
              <w:rPr>
                <w:sz w:val="22"/>
                <w:szCs w:val="22"/>
              </w:rPr>
              <w:t>гастроэнтер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стомии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r w:rsidRPr="00AA1836">
              <w:rPr>
                <w:sz w:val="22"/>
                <w:szCs w:val="22"/>
              </w:rPr>
              <w:lastRenderedPageBreak/>
              <w:t>с наличием синдрома опер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рованного желудка (</w:t>
            </w:r>
            <w:proofErr w:type="gramStart"/>
            <w:r w:rsidRPr="00AA1836">
              <w:rPr>
                <w:sz w:val="22"/>
                <w:szCs w:val="22"/>
              </w:rPr>
              <w:t>демпинг-синдрома</w:t>
            </w:r>
            <w:proofErr w:type="gramEnd"/>
            <w:r w:rsidRPr="00AA1836">
              <w:rPr>
                <w:sz w:val="22"/>
                <w:szCs w:val="22"/>
              </w:rPr>
              <w:t>, синдрома прив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дящей кишки и др.) средней степени, рецидив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рующими язвами тощей кишки, с </w:t>
            </w:r>
            <w:proofErr w:type="spellStart"/>
            <w:r w:rsidRPr="00AA1836">
              <w:rPr>
                <w:sz w:val="22"/>
                <w:szCs w:val="22"/>
              </w:rPr>
              <w:t>белк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</w:t>
            </w:r>
            <w:proofErr w:type="spellEnd"/>
            <w:r w:rsidRPr="00AA1836">
              <w:rPr>
                <w:sz w:val="22"/>
                <w:szCs w:val="22"/>
              </w:rPr>
              <w:t>-энергетической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3" w:name="sub_3253"/>
            <w:bookmarkEnd w:id="213"/>
            <w:r w:rsidRPr="00AA1836">
              <w:rPr>
                <w:sz w:val="22"/>
                <w:szCs w:val="22"/>
              </w:rPr>
              <w:lastRenderedPageBreak/>
              <w:t>3.2.5.3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Выраженное нарушение функции пищеварения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сле полной резекции желудка, </w:t>
            </w:r>
            <w:proofErr w:type="spellStart"/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строэнтеростомии</w:t>
            </w:r>
            <w:proofErr w:type="spellEnd"/>
            <w:r w:rsidRPr="00AA1836">
              <w:rPr>
                <w:sz w:val="22"/>
                <w:szCs w:val="22"/>
              </w:rPr>
              <w:t xml:space="preserve"> с налич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синдрома оперированного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лудка (</w:t>
            </w:r>
            <w:proofErr w:type="gramStart"/>
            <w:r w:rsidRPr="00AA1836">
              <w:rPr>
                <w:sz w:val="22"/>
                <w:szCs w:val="22"/>
              </w:rPr>
              <w:t>демпинг-синдрома</w:t>
            </w:r>
            <w:proofErr w:type="gramEnd"/>
            <w:r w:rsidRPr="00AA1836">
              <w:rPr>
                <w:sz w:val="22"/>
                <w:szCs w:val="22"/>
              </w:rPr>
              <w:t>, синдрома приводящей кишки)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лой степени с 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3 степени (ИМТ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-16,0)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4" w:name="sub_110033"/>
            <w:bookmarkEnd w:id="214"/>
            <w:r w:rsidRPr="00AA1836">
              <w:rPr>
                <w:sz w:val="22"/>
                <w:szCs w:val="22"/>
              </w:rPr>
              <w:t>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Неинфекц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онный энтерит и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лит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К50-К52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5" w:name="sub_331"/>
            <w:bookmarkEnd w:id="215"/>
            <w:r w:rsidRPr="00AA1836">
              <w:rPr>
                <w:sz w:val="22"/>
                <w:szCs w:val="22"/>
              </w:rPr>
              <w:t>3.3.1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 Крона (р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гионарный энт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рит)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К50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Язвенный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К51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неинфекц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онные гастроэнтер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ты и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литы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К52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6" w:name="sub_3311"/>
            <w:bookmarkEnd w:id="216"/>
            <w:r w:rsidRPr="00AA1836">
              <w:rPr>
                <w:sz w:val="22"/>
                <w:szCs w:val="22"/>
              </w:rPr>
              <w:t>3.3.1.1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функции пищеварения -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кие проявления болезней -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рея (2-3 раза в день), при недостаточности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достаточность) 1 степени (ИМТ 17,5-18,5)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7" w:name="sub_3312"/>
            <w:bookmarkEnd w:id="217"/>
            <w:r w:rsidRPr="00AA1836">
              <w:rPr>
                <w:sz w:val="22"/>
                <w:szCs w:val="22"/>
              </w:rPr>
              <w:t>3.3.1.2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пищеварения - среднет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желые проявления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лезней - частая диарея (4-6 раз в </w:t>
            </w:r>
            <w:r w:rsidRPr="00AA1836">
              <w:rPr>
                <w:sz w:val="22"/>
                <w:szCs w:val="22"/>
              </w:rPr>
              <w:lastRenderedPageBreak/>
              <w:t>день), при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8" w:name="sub_3313"/>
            <w:bookmarkEnd w:id="218"/>
            <w:r w:rsidRPr="00AA1836">
              <w:rPr>
                <w:sz w:val="22"/>
                <w:szCs w:val="22"/>
              </w:rPr>
              <w:lastRenderedPageBreak/>
              <w:t>3.3.1.3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Выраженное нарушение функции пищеварения -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лые проявления - частая еж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дневная (7-10 раз в день, в том числе ночная) диарея, выраженная анемия, при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точность) 3 степени (ИМТ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нее-16,0)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19" w:name="sub_110034"/>
            <w:bookmarkEnd w:id="219"/>
            <w:r w:rsidRPr="00AA1836">
              <w:rPr>
                <w:sz w:val="22"/>
                <w:szCs w:val="22"/>
              </w:rPr>
              <w:t>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болезни 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шечника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К55-К63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0" w:name="sub_341"/>
            <w:bookmarkEnd w:id="220"/>
            <w:r w:rsidRPr="00AA1836">
              <w:rPr>
                <w:sz w:val="22"/>
                <w:szCs w:val="22"/>
              </w:rPr>
              <w:t>3.4.1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Приобретенное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части пищ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варител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ного тракта (резекция части 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шечн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Z90.4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Состояние, связа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ное с налож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кишечного анастом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Z98.0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1" w:name="sub_3411"/>
            <w:bookmarkEnd w:id="221"/>
            <w:r w:rsidRPr="00AA1836">
              <w:rPr>
                <w:sz w:val="22"/>
                <w:szCs w:val="22"/>
              </w:rPr>
              <w:t>3.4.1.1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функции пищеварения -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кие проявл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- диарея 2-3 раза в день, при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1 степени (ИМТ 17,5-18,5)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2" w:name="sub_3412"/>
            <w:bookmarkEnd w:id="222"/>
            <w:r w:rsidRPr="00AA1836">
              <w:rPr>
                <w:sz w:val="22"/>
                <w:szCs w:val="22"/>
              </w:rPr>
              <w:t>3.4.1.2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пищеварения - среднет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желые проявления - частая диарея 4-6 раз в день, при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точность)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3" w:name="sub_3413"/>
            <w:bookmarkEnd w:id="223"/>
            <w:r w:rsidRPr="00AA1836">
              <w:rPr>
                <w:sz w:val="22"/>
                <w:szCs w:val="22"/>
              </w:rPr>
              <w:lastRenderedPageBreak/>
              <w:t>3.4.1.3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Выраженное нарушение функции пищеварения -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лые проявления - частая еж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дневная (7-10 раз в день, в том числе ночная) диарея, при недостаточности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достаточность) 3 степени (ИМТ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-16,0)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4" w:name="sub_342"/>
            <w:bookmarkEnd w:id="224"/>
            <w:r w:rsidRPr="00AA1836">
              <w:rPr>
                <w:sz w:val="22"/>
                <w:szCs w:val="22"/>
              </w:rPr>
              <w:t>3.4.2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Кишечные сращ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(спайки) с непрох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димостью кишечника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К56.5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Брюшинные спайки (Спаечная болезнь)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К66.0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5" w:name="sub_3421"/>
            <w:bookmarkEnd w:id="225"/>
            <w:r w:rsidRPr="00AA1836">
              <w:rPr>
                <w:sz w:val="22"/>
                <w:szCs w:val="22"/>
              </w:rPr>
              <w:t>3.4.2.1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функции пищеварения -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кие формы болезней - редкие (1-4 раза в год) болевые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ступы с явлениями желудо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но-кишечного ди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комфорта, продолжительностью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делах 2-х часов, нарушением пассажа содержимого кише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ника; приступы устраняются в амбулато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но-поликлинических усл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виях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6" w:name="sub_3422"/>
            <w:bookmarkEnd w:id="226"/>
            <w:r w:rsidRPr="00AA1836">
              <w:rPr>
                <w:sz w:val="22"/>
                <w:szCs w:val="22"/>
              </w:rPr>
              <w:t>3.4.2.2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пищеварения - среднет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желые формы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лезней - с частыми (более 6 раз в год) болевыми приступами и 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кишечной непроход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мости, приводящими к нео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ходимости стационарного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(до 4-х раз в год), в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которых случаях - к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хирургического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7" w:name="sub_3423"/>
            <w:bookmarkEnd w:id="227"/>
            <w:r w:rsidRPr="00AA1836">
              <w:rPr>
                <w:sz w:val="22"/>
                <w:szCs w:val="22"/>
              </w:rPr>
              <w:t>3.4.2.3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Выраженное нарушение </w:t>
            </w:r>
            <w:r w:rsidRPr="00AA1836">
              <w:rPr>
                <w:sz w:val="22"/>
                <w:szCs w:val="22"/>
              </w:rPr>
              <w:lastRenderedPageBreak/>
              <w:t>функции пищеварения -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лые формы болезней - непр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рывно рецидивирующее,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грессирующее течение, сто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кий выраженный болевой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дром и </w:t>
            </w:r>
            <w:proofErr w:type="spellStart"/>
            <w:r w:rsidRPr="00AA1836">
              <w:rPr>
                <w:sz w:val="22"/>
                <w:szCs w:val="22"/>
              </w:rPr>
              <w:t>диспептические</w:t>
            </w:r>
            <w:proofErr w:type="spellEnd"/>
            <w:r w:rsidRPr="00AA1836">
              <w:rPr>
                <w:sz w:val="22"/>
                <w:szCs w:val="22"/>
              </w:rPr>
              <w:t xml:space="preserve"> 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дефицит массы тела;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стые приступы механич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кишечной непроходим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сти, требующие стационарного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(б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4-х раз в год) и повто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ных операций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8" w:name="sub_110035"/>
            <w:bookmarkEnd w:id="228"/>
            <w:r w:rsidRPr="00AA1836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В18-В19 К70-К77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29" w:name="sub_351"/>
            <w:bookmarkEnd w:id="229"/>
            <w:r w:rsidRPr="00AA1836">
              <w:rPr>
                <w:sz w:val="22"/>
                <w:szCs w:val="22"/>
              </w:rPr>
              <w:t>3.5.1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виру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ный гепатит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В18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Вирусный 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патит неуточненный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В19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Алкогольная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Алкогольный геп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К70.1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Алкогольная печ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ночная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К70.4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Алкогольная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печени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К70.9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Токсическое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 печени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Токсическое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 печени, прот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кающего по типу 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нического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тивного гепат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К71.5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геп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тит, не классифиц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рованный в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гих рубриках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0" w:name="sub_3511"/>
            <w:bookmarkEnd w:id="230"/>
            <w:r w:rsidRPr="00AA1836">
              <w:rPr>
                <w:sz w:val="22"/>
                <w:szCs w:val="22"/>
              </w:rPr>
              <w:t>3.5.1.1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гепатит с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чительными признаками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и прогрессиров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(A1F2 - по шкале METAVIR)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1" w:name="sub_3512"/>
            <w:bookmarkEnd w:id="231"/>
            <w:r w:rsidRPr="00AA1836">
              <w:rPr>
                <w:sz w:val="22"/>
                <w:szCs w:val="22"/>
              </w:rPr>
              <w:lastRenderedPageBreak/>
              <w:t>3.5.1.2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гепатит с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грессированием,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признаками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ности (A2F3 - по шкале METAVIR)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2" w:name="sub_3513"/>
            <w:bookmarkEnd w:id="232"/>
            <w:r w:rsidRPr="00AA1836">
              <w:rPr>
                <w:sz w:val="22"/>
                <w:szCs w:val="22"/>
              </w:rPr>
              <w:t>3.5.1.3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гепатит с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грессированием, выраженн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признаками активности (A3F3 - по шкале METAVIR)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3" w:name="sub_352"/>
            <w:bookmarkEnd w:id="233"/>
            <w:r w:rsidRPr="00AA1836">
              <w:rPr>
                <w:sz w:val="22"/>
                <w:szCs w:val="22"/>
              </w:rPr>
              <w:t>3.5.2</w:t>
            </w: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Алкогольный фи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роз и склероз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К70.2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Алкогольный цирроз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К70.3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Токсическое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 печени с фи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розом и цирр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зом печени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К71.7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Фиброз и цирроз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К74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4" w:name="sub_3521"/>
            <w:bookmarkEnd w:id="234"/>
            <w:r w:rsidRPr="00AA1836">
              <w:rPr>
                <w:sz w:val="22"/>
                <w:szCs w:val="22"/>
              </w:rPr>
              <w:t>3.5.2.1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Цирроз печени компенсир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ванный неактивный или с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значительными признаками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(класс</w:t>
            </w:r>
            <w:proofErr w:type="gramStart"/>
            <w:r w:rsidRPr="00AA1836">
              <w:rPr>
                <w:sz w:val="22"/>
                <w:szCs w:val="22"/>
              </w:rPr>
              <w:t xml:space="preserve"> А</w:t>
            </w:r>
            <w:proofErr w:type="gramEnd"/>
            <w:r w:rsidRPr="00AA1836">
              <w:rPr>
                <w:sz w:val="22"/>
                <w:szCs w:val="22"/>
              </w:rPr>
              <w:t xml:space="preserve"> по </w:t>
            </w:r>
            <w:proofErr w:type="spellStart"/>
            <w:r w:rsidRPr="00AA1836">
              <w:rPr>
                <w:sz w:val="22"/>
                <w:szCs w:val="22"/>
              </w:rPr>
              <w:t>Чайлд</w:t>
            </w:r>
            <w:proofErr w:type="spellEnd"/>
            <w:r w:rsidRPr="00AA1836">
              <w:rPr>
                <w:sz w:val="22"/>
                <w:szCs w:val="22"/>
              </w:rPr>
              <w:t>-Пью)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5" w:name="sub_3522"/>
            <w:bookmarkEnd w:id="235"/>
            <w:r w:rsidRPr="00AA1836">
              <w:rPr>
                <w:sz w:val="22"/>
                <w:szCs w:val="22"/>
              </w:rPr>
              <w:t>3.5.2.2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Цирроз печени компенсир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ванный, с умеренными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знаками активности (класс</w:t>
            </w:r>
            <w:proofErr w:type="gramStart"/>
            <w:r w:rsidRPr="00AA1836">
              <w:rPr>
                <w:sz w:val="22"/>
                <w:szCs w:val="22"/>
              </w:rPr>
              <w:t xml:space="preserve"> А</w:t>
            </w:r>
            <w:proofErr w:type="gramEnd"/>
            <w:r w:rsidRPr="00AA1836">
              <w:rPr>
                <w:sz w:val="22"/>
                <w:szCs w:val="22"/>
              </w:rPr>
              <w:t xml:space="preserve"> по </w:t>
            </w:r>
            <w:proofErr w:type="spellStart"/>
            <w:r w:rsidRPr="00AA1836">
              <w:rPr>
                <w:sz w:val="22"/>
                <w:szCs w:val="22"/>
              </w:rPr>
              <w:t>Чайлд</w:t>
            </w:r>
            <w:proofErr w:type="spellEnd"/>
            <w:r w:rsidRPr="00AA1836">
              <w:rPr>
                <w:sz w:val="22"/>
                <w:szCs w:val="22"/>
              </w:rPr>
              <w:t>-Пью)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6" w:name="sub_3523"/>
            <w:bookmarkEnd w:id="236"/>
            <w:r w:rsidRPr="00AA1836">
              <w:rPr>
                <w:sz w:val="22"/>
                <w:szCs w:val="22"/>
              </w:rPr>
              <w:t>3.5.2.3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Цирроз печени </w:t>
            </w:r>
            <w:proofErr w:type="spellStart"/>
            <w:r w:rsidRPr="00AA1836">
              <w:rPr>
                <w:sz w:val="22"/>
                <w:szCs w:val="22"/>
              </w:rPr>
              <w:t>субкомпенс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рованный</w:t>
            </w:r>
            <w:proofErr w:type="spellEnd"/>
            <w:r w:rsidRPr="00AA1836">
              <w:rPr>
                <w:sz w:val="22"/>
                <w:szCs w:val="22"/>
              </w:rPr>
              <w:t>, с выраженными признаками активности;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ренной портальной 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зией (класс</w:t>
            </w:r>
            <w:proofErr w:type="gramStart"/>
            <w:r w:rsidRPr="00AA1836">
              <w:rPr>
                <w:sz w:val="22"/>
                <w:szCs w:val="22"/>
              </w:rPr>
              <w:t xml:space="preserve"> В</w:t>
            </w:r>
            <w:proofErr w:type="gramEnd"/>
            <w:r w:rsidRPr="00AA1836">
              <w:rPr>
                <w:sz w:val="22"/>
                <w:szCs w:val="22"/>
              </w:rPr>
              <w:t xml:space="preserve"> по </w:t>
            </w:r>
            <w:proofErr w:type="spellStart"/>
            <w:r w:rsidRPr="00AA1836">
              <w:rPr>
                <w:sz w:val="22"/>
                <w:szCs w:val="22"/>
              </w:rPr>
              <w:t>Чайлд</w:t>
            </w:r>
            <w:proofErr w:type="spellEnd"/>
            <w:r w:rsidRPr="00AA1836">
              <w:rPr>
                <w:sz w:val="22"/>
                <w:szCs w:val="22"/>
              </w:rPr>
              <w:t>-Пью)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7" w:name="sub_3524"/>
            <w:bookmarkEnd w:id="237"/>
            <w:r w:rsidRPr="00AA1836">
              <w:rPr>
                <w:sz w:val="22"/>
                <w:szCs w:val="22"/>
              </w:rPr>
              <w:t>3.5.2.4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Цирроз печени декомпенс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рованный - асцит,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женная портальная гипертензия и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ченочная энцефалопатия, (класс</w:t>
            </w:r>
            <w:proofErr w:type="gramStart"/>
            <w:r w:rsidRPr="00AA1836">
              <w:rPr>
                <w:sz w:val="22"/>
                <w:szCs w:val="22"/>
              </w:rPr>
              <w:t xml:space="preserve"> С</w:t>
            </w:r>
            <w:proofErr w:type="gramEnd"/>
            <w:r w:rsidRPr="00AA1836">
              <w:rPr>
                <w:sz w:val="22"/>
                <w:szCs w:val="22"/>
              </w:rPr>
              <w:t xml:space="preserve"> по </w:t>
            </w:r>
            <w:proofErr w:type="spellStart"/>
            <w:r w:rsidRPr="00AA1836">
              <w:rPr>
                <w:sz w:val="22"/>
                <w:szCs w:val="22"/>
              </w:rPr>
              <w:t>Чайлд</w:t>
            </w:r>
            <w:proofErr w:type="spellEnd"/>
            <w:r w:rsidRPr="00AA1836">
              <w:rPr>
                <w:sz w:val="22"/>
                <w:szCs w:val="22"/>
              </w:rPr>
              <w:t>-Пью)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8" w:name="sub_353"/>
            <w:bookmarkEnd w:id="238"/>
            <w:r w:rsidRPr="00AA1836">
              <w:rPr>
                <w:sz w:val="22"/>
                <w:szCs w:val="22"/>
              </w:rPr>
              <w:lastRenderedPageBreak/>
              <w:t>3.5.3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печени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Z94.4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39" w:name="sub_3531"/>
            <w:bookmarkEnd w:id="239"/>
            <w:r w:rsidRPr="00AA1836">
              <w:rPr>
                <w:sz w:val="22"/>
                <w:szCs w:val="22"/>
              </w:rPr>
              <w:t>3.5.3.1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печени в течение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вых 2-х лет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0" w:name="sub_3532"/>
            <w:bookmarkEnd w:id="240"/>
            <w:r w:rsidRPr="00AA1836">
              <w:rPr>
                <w:sz w:val="22"/>
                <w:szCs w:val="22"/>
              </w:rPr>
              <w:t>3.5.3.2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печени после 2-х летн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го наблюдения при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пода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 иммунитета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1" w:name="sub_110036"/>
            <w:bookmarkEnd w:id="241"/>
            <w:r w:rsidRPr="00AA1836">
              <w:rPr>
                <w:sz w:val="22"/>
                <w:szCs w:val="22"/>
              </w:rPr>
              <w:t>3.6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желчного пузыря, желчевыв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дящих путей и по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желудочной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лезы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К80-К93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2" w:name="sub_361"/>
            <w:bookmarkEnd w:id="242"/>
            <w:r w:rsidRPr="00AA1836">
              <w:rPr>
                <w:sz w:val="22"/>
                <w:szCs w:val="22"/>
              </w:rPr>
              <w:t>3.6.1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Желчнокаменная болезнь (</w:t>
            </w:r>
            <w:proofErr w:type="spellStart"/>
            <w:r w:rsidRPr="00AA1836">
              <w:rPr>
                <w:sz w:val="22"/>
                <w:szCs w:val="22"/>
              </w:rPr>
              <w:t>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лелитиаз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Холецистит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К81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болезни желчного 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зыря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К82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Постхолецистэкт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ский синдром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К91.5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3" w:name="sub_3611"/>
            <w:bookmarkEnd w:id="243"/>
            <w:r w:rsidRPr="00AA1836">
              <w:rPr>
                <w:sz w:val="22"/>
                <w:szCs w:val="22"/>
              </w:rPr>
              <w:t>3.6.1.1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Течение средней тяжести, обострения 3-4 раза в год, приступы до 5-6 раз в год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4" w:name="sub_3612"/>
            <w:bookmarkEnd w:id="244"/>
            <w:r w:rsidRPr="00AA1836">
              <w:rPr>
                <w:sz w:val="22"/>
                <w:szCs w:val="22"/>
              </w:rPr>
              <w:t>3.6.1.2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Тяжелое течение, обострения 5 и более раз в год, приступы ежемесячные, наличие осложнений (хроническая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ченочная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точность, панкр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атит)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5" w:name="sub_362"/>
            <w:bookmarkEnd w:id="245"/>
            <w:r w:rsidRPr="00AA1836">
              <w:rPr>
                <w:sz w:val="22"/>
                <w:szCs w:val="22"/>
              </w:rPr>
              <w:t>3.6.2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па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креатит алкогол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эти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К86.0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ческие панкре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титы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К86.1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6" w:name="sub_3621"/>
            <w:bookmarkEnd w:id="246"/>
            <w:r w:rsidRPr="00AA1836">
              <w:rPr>
                <w:sz w:val="22"/>
                <w:szCs w:val="22"/>
              </w:rPr>
              <w:t>3.6.2.1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Среднетяжелое течение, обострения до 4-5 раз в год, умеренные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пищеварения при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lastRenderedPageBreak/>
              <w:t>ность) 2 степени (ИМТ 16,0-17,5)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7" w:name="sub_3622"/>
            <w:bookmarkEnd w:id="247"/>
            <w:r w:rsidRPr="00AA1836">
              <w:rPr>
                <w:sz w:val="22"/>
                <w:szCs w:val="22"/>
              </w:rPr>
              <w:lastRenderedPageBreak/>
              <w:t>3.6.2.2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Тяжелое течение, частые обострения 6-7 раз в год,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раженные нарушение функции пищеварения, наличие вне</w:t>
            </w:r>
            <w:r w:rsidRPr="00AA1836">
              <w:rPr>
                <w:sz w:val="22"/>
                <w:szCs w:val="22"/>
              </w:rPr>
              <w:t>ш</w:t>
            </w:r>
            <w:r w:rsidRPr="00AA1836">
              <w:rPr>
                <w:sz w:val="22"/>
                <w:szCs w:val="22"/>
              </w:rPr>
              <w:t>несекреторной недостаточн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при недостаточности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тания (</w:t>
            </w:r>
            <w:proofErr w:type="spellStart"/>
            <w:r w:rsidRPr="00AA1836">
              <w:rPr>
                <w:sz w:val="22"/>
                <w:szCs w:val="22"/>
              </w:rPr>
              <w:t>белк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3 степени (ИМТ менее -16,0)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8" w:name="sub_110037"/>
            <w:bookmarkEnd w:id="248"/>
            <w:r w:rsidRPr="00AA1836">
              <w:rPr>
                <w:sz w:val="22"/>
                <w:szCs w:val="22"/>
              </w:rPr>
              <w:t>3.7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Грыжи: вро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денная (кроме диафра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мальной или пищ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водного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стия диафрагмы), прио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ретенная, рецидив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рующая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К40-К46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49" w:name="sub_371"/>
            <w:bookmarkEnd w:id="249"/>
            <w:r w:rsidRPr="00AA1836">
              <w:rPr>
                <w:sz w:val="22"/>
                <w:szCs w:val="22"/>
              </w:rPr>
              <w:t>3.7.1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Грыжа живота, врожденная грыжа брюшной стенки и дефекты брюшной стенки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К40-К46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Паховая гр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жа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Бедренная грыжа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Пупочная грыжа (включая околоп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почную грыжу)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Грыжа передней брю</w:t>
            </w:r>
            <w:r w:rsidRPr="00AA1836">
              <w:rPr>
                <w:sz w:val="22"/>
                <w:szCs w:val="22"/>
              </w:rPr>
              <w:t>ш</w:t>
            </w:r>
            <w:r w:rsidRPr="00AA1836">
              <w:rPr>
                <w:sz w:val="22"/>
                <w:szCs w:val="22"/>
              </w:rPr>
              <w:t>ной стенки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Диафрагмальная грыжа (включая гр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жу отверстия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фрагмы (пищеводн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го) (скользящую) ок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лопищеводную гр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жу)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грыжи брюшной полости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Грыжа брюшной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лости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К46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вро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денные аном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лии брюшной сте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ки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Q79.5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0" w:name="sub_3711"/>
            <w:bookmarkEnd w:id="250"/>
            <w:r w:rsidRPr="00AA1836">
              <w:rPr>
                <w:sz w:val="22"/>
                <w:szCs w:val="22"/>
              </w:rPr>
              <w:t>3.7.1.1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Неосложненные грыжи жив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та - наружные и внутре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ние, в том числе грыжи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фрагмы, пищеводного отверстия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фрагмы с </w:t>
            </w:r>
            <w:proofErr w:type="spellStart"/>
            <w:r w:rsidRPr="00AA1836">
              <w:rPr>
                <w:sz w:val="22"/>
                <w:szCs w:val="22"/>
              </w:rPr>
              <w:t>гастроэзофагеал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</w:t>
            </w:r>
            <w:proofErr w:type="spellEnd"/>
            <w:r w:rsidRPr="00AA1836">
              <w:rPr>
                <w:sz w:val="22"/>
                <w:szCs w:val="22"/>
              </w:rPr>
              <w:t xml:space="preserve"> рефлюксом без эзофаг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та, проявляющиеся период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ческими незначительными нарушениями функций пищ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варения, дыхания и кровоо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ращения в виде болевых ощущений в месте нахожд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грыжи, а также в брюшной полости и в области грудной клетки, </w:t>
            </w:r>
            <w:proofErr w:type="spellStart"/>
            <w:r w:rsidRPr="00AA1836">
              <w:rPr>
                <w:sz w:val="22"/>
                <w:szCs w:val="22"/>
              </w:rPr>
              <w:t>диспептическими</w:t>
            </w:r>
            <w:proofErr w:type="spellEnd"/>
            <w:r w:rsidRPr="00AA1836">
              <w:rPr>
                <w:sz w:val="22"/>
                <w:szCs w:val="22"/>
              </w:rPr>
              <w:t xml:space="preserve"> я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лениями, нарушением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ния, связанными, главным 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разом, с эпизодами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физич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ского напряжения, и обусловливающие</w:t>
            </w:r>
            <w:proofErr w:type="gramEnd"/>
            <w:r w:rsidRPr="00AA1836">
              <w:rPr>
                <w:sz w:val="22"/>
                <w:szCs w:val="22"/>
              </w:rPr>
              <w:t xml:space="preserve"> огран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чение (снижение) перенос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больных физич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нагрузки; при грыжах пищ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водного отверстия диафра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мы патологические ощущения связаны преимущественно с при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мом пищи, появляются или усугубляются в горизо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тальном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ложении больного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1" w:name="sub_3712"/>
            <w:bookmarkEnd w:id="251"/>
            <w:r w:rsidRPr="00AA1836">
              <w:rPr>
                <w:sz w:val="22"/>
                <w:szCs w:val="22"/>
              </w:rPr>
              <w:t>3.7.1.2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Грыжи живота - нару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ные и внутренние, в том числе гр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жи диафрагмы, пищево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 xml:space="preserve">ного отверстия диафрагмы с </w:t>
            </w:r>
            <w:proofErr w:type="spellStart"/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строэзофагеальным</w:t>
            </w:r>
            <w:proofErr w:type="spellEnd"/>
            <w:r w:rsidRPr="00AA1836">
              <w:rPr>
                <w:sz w:val="22"/>
                <w:szCs w:val="22"/>
              </w:rPr>
              <w:t xml:space="preserve"> рефлю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сом с эзофагитом, проявля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lastRenderedPageBreak/>
              <w:t>щиеся умеренными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функций пищ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варения, дыхания и кровоо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ращения в виде болевых ощущений в месте нахожд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грыжи, а также в брюшной 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сти и в области грудной клетки, </w:t>
            </w:r>
            <w:proofErr w:type="spellStart"/>
            <w:r w:rsidRPr="00AA1836">
              <w:rPr>
                <w:sz w:val="22"/>
                <w:szCs w:val="22"/>
              </w:rPr>
              <w:t>ди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пептическими</w:t>
            </w:r>
            <w:proofErr w:type="spellEnd"/>
            <w:r w:rsidRPr="00AA1836">
              <w:rPr>
                <w:sz w:val="22"/>
                <w:szCs w:val="22"/>
              </w:rPr>
              <w:t xml:space="preserve"> явлениями, 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шечной непроходим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(до 4-5 раз в год), нарушением дыхания, связанными, гла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ным образом, с систематич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gramStart"/>
            <w:r w:rsidRPr="00AA1836">
              <w:rPr>
                <w:sz w:val="22"/>
                <w:szCs w:val="22"/>
              </w:rPr>
              <w:t>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физическим напряжением; при грыжах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щеводного отверстия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фрагмы, осложненных </w:t>
            </w:r>
            <w:proofErr w:type="spellStart"/>
            <w:r w:rsidRPr="00AA1836">
              <w:rPr>
                <w:sz w:val="22"/>
                <w:szCs w:val="22"/>
              </w:rPr>
              <w:t>гастр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эзофагеальным</w:t>
            </w:r>
            <w:proofErr w:type="spellEnd"/>
            <w:r w:rsidRPr="00AA1836">
              <w:rPr>
                <w:sz w:val="22"/>
                <w:szCs w:val="22"/>
              </w:rPr>
              <w:t xml:space="preserve"> рефлюксом с эзофагитом;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тологические ощущения в виде изжоги,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рыжки, икоты, болей в грудной клетке отм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чаются в дневное и ночное время, усиливаются после приема пищи, принятия больным горизонтального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ложения; больным с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ненными наружными и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ренними грыжами живота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казано хирургическое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ние, при наличии противоп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казаний к хирургическому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чению - систематическое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и наблюдение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2" w:name="sub_3713"/>
            <w:bookmarkEnd w:id="252"/>
            <w:r w:rsidRPr="00AA1836">
              <w:rPr>
                <w:sz w:val="22"/>
                <w:szCs w:val="22"/>
              </w:rPr>
              <w:lastRenderedPageBreak/>
              <w:t>3.7.1.3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Грыжи живота - большие наружные (от 21 см до 30 см в наибольшем измерении) и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гантские (более 30 см в наибольшем измерении), гр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жи внутре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ние, в том числе грыжи диафрагмы, пищево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ного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стия диафрагмы с </w:t>
            </w:r>
            <w:proofErr w:type="spellStart"/>
            <w:r w:rsidRPr="00AA1836">
              <w:rPr>
                <w:sz w:val="22"/>
                <w:szCs w:val="22"/>
              </w:rPr>
              <w:lastRenderedPageBreak/>
              <w:t>гастроэзофагеальным</w:t>
            </w:r>
            <w:proofErr w:type="spellEnd"/>
            <w:r w:rsidRPr="00AA1836">
              <w:rPr>
                <w:sz w:val="22"/>
                <w:szCs w:val="22"/>
              </w:rPr>
              <w:t xml:space="preserve">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флюксом с эз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фагитом и/или язвой пищевода, проявля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щиеся выраженными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функций пищев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рения, дыхания и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в виде болевых ощущений в месте нахождения грыжи, а та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же в брюшной</w:t>
            </w:r>
            <w:proofErr w:type="gramEnd"/>
            <w:r w:rsidRPr="00AA1836">
              <w:rPr>
                <w:sz w:val="22"/>
                <w:szCs w:val="22"/>
              </w:rPr>
              <w:t xml:space="preserve"> полости и в области грудной клетки, </w:t>
            </w:r>
            <w:proofErr w:type="spellStart"/>
            <w:r w:rsidRPr="00AA1836">
              <w:rPr>
                <w:sz w:val="22"/>
                <w:szCs w:val="22"/>
              </w:rPr>
              <w:t>ди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пептическими</w:t>
            </w:r>
            <w:proofErr w:type="spellEnd"/>
            <w:r w:rsidRPr="00AA1836">
              <w:rPr>
                <w:sz w:val="22"/>
                <w:szCs w:val="22"/>
              </w:rPr>
              <w:t xml:space="preserve"> явлениями, 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шечной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проходимостью (6 и более раз в год), мацер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цией, изъязвлением кожи в области грыжевого мешка,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дыхания и кровообращ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при незначительном 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зическом напряжении; </w:t>
            </w:r>
            <w:proofErr w:type="gramStart"/>
            <w:r w:rsidRPr="00AA1836">
              <w:rPr>
                <w:sz w:val="22"/>
                <w:szCs w:val="22"/>
              </w:rPr>
              <w:t>при грыжах пищеводного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стия диафрагмы, осложне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ных </w:t>
            </w:r>
            <w:proofErr w:type="spellStart"/>
            <w:r w:rsidRPr="00AA1836">
              <w:rPr>
                <w:sz w:val="22"/>
                <w:szCs w:val="22"/>
              </w:rPr>
              <w:t>гастроэзофагеальным</w:t>
            </w:r>
            <w:proofErr w:type="spellEnd"/>
            <w:r w:rsidRPr="00AA1836">
              <w:rPr>
                <w:sz w:val="22"/>
                <w:szCs w:val="22"/>
              </w:rPr>
              <w:t xml:space="preserve"> рефлюксом с эзофагитом и/или язвой пищевода, пат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логические ощ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щения в виде изжоги, отрыжки, икоты, болей в грудной клетке отмеч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ются постоянно, усиливаются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приема пищи, принятия бол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 горизонтального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ния; больным с осложненными наружными и внутренними грыжами живота показано х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рургическое лечение, при наличии противопоказаний к хирургическому лечению -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стематическое лечение и наблюд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3" w:name="sub_372"/>
            <w:bookmarkEnd w:id="253"/>
            <w:r w:rsidRPr="00AA1836">
              <w:rPr>
                <w:sz w:val="22"/>
                <w:szCs w:val="22"/>
              </w:rPr>
              <w:lastRenderedPageBreak/>
              <w:t>3.7.2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Врожденная грыжа пищеводного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стия диафра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мы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Q40.1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Врожденная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фрагмальная грыжа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Q79.0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4" w:name="sub_3721"/>
            <w:bookmarkEnd w:id="254"/>
            <w:r w:rsidRPr="00AA1836">
              <w:rPr>
                <w:sz w:val="22"/>
                <w:szCs w:val="22"/>
              </w:rPr>
              <w:t>3.7.2.1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Врожденные грыжи диафра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мы при смещении внутренних органов в гру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 xml:space="preserve">ную клетку и уменьшении объема легких с незначительным нарушением функций данных органов; грыжи пищеводного отверстия диафрагмы с </w:t>
            </w:r>
            <w:proofErr w:type="spellStart"/>
            <w:r w:rsidRPr="00AA1836">
              <w:rPr>
                <w:sz w:val="22"/>
                <w:szCs w:val="22"/>
              </w:rPr>
              <w:t>гастроэзофаг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альным</w:t>
            </w:r>
            <w:proofErr w:type="spellEnd"/>
            <w:r w:rsidRPr="00AA1836">
              <w:rPr>
                <w:sz w:val="22"/>
                <w:szCs w:val="22"/>
              </w:rPr>
              <w:t xml:space="preserve"> рефлюксом без эз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фагита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5" w:name="sub_3722"/>
            <w:bookmarkEnd w:id="255"/>
            <w:r w:rsidRPr="00AA1836">
              <w:rPr>
                <w:sz w:val="22"/>
                <w:szCs w:val="22"/>
              </w:rPr>
              <w:t>3.7.2.2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Врожденные грыжи диафра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мы при смещении внутренних органов в гру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ную клетку и уменьшении легочной ткани с умеренным нарушением функций данных органов; при грыжах пищеводного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стия диафрагмы с </w:t>
            </w:r>
            <w:proofErr w:type="spellStart"/>
            <w:r w:rsidRPr="00AA1836">
              <w:rPr>
                <w:sz w:val="22"/>
                <w:szCs w:val="22"/>
              </w:rPr>
              <w:t>гастроэз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фагеальным</w:t>
            </w:r>
            <w:proofErr w:type="spellEnd"/>
            <w:r w:rsidRPr="00AA1836">
              <w:rPr>
                <w:sz w:val="22"/>
                <w:szCs w:val="22"/>
              </w:rPr>
              <w:t xml:space="preserve"> рефлюксом, эзофагитом, язвой пищев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да показано хирургическое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ние, при наличии противоп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казаний к хирургическому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чению - систематическое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и наблюд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6" w:name="sub_11004"/>
            <w:bookmarkEnd w:id="256"/>
            <w:r w:rsidRPr="00AA1836">
              <w:rPr>
                <w:sz w:val="22"/>
                <w:szCs w:val="22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мочеп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ловой системы (класс XIV) и пат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логия с поражен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мочеполовой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стемы, предста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ленная в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гих кла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сах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N00-N99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4">
              <w:r w:rsidRPr="00AA1836">
                <w:rPr>
                  <w:rStyle w:val="a4"/>
                  <w:sz w:val="22"/>
                  <w:szCs w:val="22"/>
                </w:rPr>
                <w:t>пункту 4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мочеполовой системы организма</w:t>
            </w:r>
            <w:proofErr w:type="gramEnd"/>
            <w:r w:rsidRPr="00AA1836">
              <w:rPr>
                <w:sz w:val="22"/>
                <w:szCs w:val="22"/>
              </w:rPr>
              <w:t xml:space="preserve"> человека, обусловленных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ваниями, последствиями травм или дефектами, основывается преимущественно на оценке степени выраженности нарушения функции почек </w:t>
            </w:r>
            <w:r w:rsidRPr="00AA1836">
              <w:rPr>
                <w:sz w:val="22"/>
                <w:szCs w:val="22"/>
              </w:rPr>
              <w:lastRenderedPageBreak/>
              <w:t>(начиная с выраженной стадии хронической болезни почек). Учитываются также и другие факторы патологического процесса: форма и тяжесть течения, активность процесса, наличие и частота обострений, распространенность патологического процесса, включение органов-мишеней, необх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димость подавления иммунитета, наличие осложнений.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7" w:name="sub_411"/>
            <w:bookmarkEnd w:id="257"/>
            <w:r w:rsidRPr="00AA1836">
              <w:rPr>
                <w:sz w:val="22"/>
                <w:szCs w:val="22"/>
              </w:rPr>
              <w:lastRenderedPageBreak/>
              <w:t>4.1.1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Гломерулярные</w:t>
            </w:r>
            <w:proofErr w:type="spellEnd"/>
            <w:r w:rsidRPr="00AA1836">
              <w:rPr>
                <w:sz w:val="22"/>
                <w:szCs w:val="22"/>
              </w:rPr>
              <w:t xml:space="preserve">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N00-N08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нефр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тический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 (</w:t>
            </w:r>
            <w:proofErr w:type="spellStart"/>
            <w:r w:rsidRPr="00AA1836">
              <w:rPr>
                <w:sz w:val="22"/>
                <w:szCs w:val="22"/>
              </w:rPr>
              <w:t>гломерулон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фрит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гломерулярная</w:t>
            </w:r>
            <w:proofErr w:type="spellEnd"/>
            <w:r w:rsidRPr="00AA1836">
              <w:rPr>
                <w:sz w:val="22"/>
                <w:szCs w:val="22"/>
              </w:rPr>
              <w:t xml:space="preserve">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лезнь, нефрит).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Нефротический синдром (врожде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 нефротич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ский синдром, лип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идный нефроз)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N04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Гломерулярные</w:t>
            </w:r>
            <w:proofErr w:type="spell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при новоо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ваниях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N08.1*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Гломерулярные</w:t>
            </w:r>
            <w:proofErr w:type="spell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при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нях крови и имму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ниях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N08.2*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Гломерулярные</w:t>
            </w:r>
            <w:proofErr w:type="spell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при саха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ном диабете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N08.3*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Гломерулярные</w:t>
            </w:r>
            <w:proofErr w:type="spell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при других болезнях эндокри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системы,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стройствах пит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и нарушениях обмена 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ществ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N08.4*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Гломерулярные</w:t>
            </w:r>
            <w:proofErr w:type="spell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при систе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ных болезнях соед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нительной тк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N08.5*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Гломерулярные</w:t>
            </w:r>
            <w:proofErr w:type="spell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при других болезнях, классиф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ных в других </w:t>
            </w:r>
            <w:r w:rsidRPr="00AA1836">
              <w:rPr>
                <w:sz w:val="22"/>
                <w:szCs w:val="22"/>
              </w:rPr>
              <w:lastRenderedPageBreak/>
              <w:t>рубр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ках.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N08.8*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Тубулоинтерстиц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альные</w:t>
            </w:r>
            <w:proofErr w:type="spellEnd"/>
            <w:r w:rsidRPr="00AA1836">
              <w:rPr>
                <w:sz w:val="22"/>
                <w:szCs w:val="22"/>
              </w:rPr>
              <w:t xml:space="preserve"> болезни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чек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N10-N16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Хронический </w:t>
            </w:r>
            <w:proofErr w:type="spellStart"/>
            <w:r w:rsidRPr="00AA1836">
              <w:rPr>
                <w:sz w:val="22"/>
                <w:szCs w:val="22"/>
              </w:rPr>
              <w:t>туб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лоинтерстиц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альный</w:t>
            </w:r>
            <w:proofErr w:type="spellEnd"/>
            <w:r w:rsidRPr="00AA1836">
              <w:rPr>
                <w:sz w:val="22"/>
                <w:szCs w:val="22"/>
              </w:rPr>
              <w:t xml:space="preserve"> нефрит (инфекцио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 интерстициал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ный нефрит, пиелит, пиелон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фрит)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N11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Хронический </w:t>
            </w:r>
            <w:proofErr w:type="spellStart"/>
            <w:r w:rsidRPr="00AA1836">
              <w:rPr>
                <w:sz w:val="22"/>
                <w:szCs w:val="22"/>
              </w:rPr>
              <w:t>туб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лоинтерстиц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альный</w:t>
            </w:r>
            <w:proofErr w:type="spellEnd"/>
            <w:r w:rsidRPr="00AA1836">
              <w:rPr>
                <w:sz w:val="22"/>
                <w:szCs w:val="22"/>
              </w:rPr>
              <w:t xml:space="preserve"> нефрит,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N11.9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Тубулоинтерстиц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альный</w:t>
            </w:r>
            <w:proofErr w:type="spellEnd"/>
            <w:r w:rsidRPr="00AA1836">
              <w:rPr>
                <w:sz w:val="22"/>
                <w:szCs w:val="22"/>
              </w:rPr>
              <w:t xml:space="preserve"> нефрит, не уточненный как ос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рый или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поче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 (</w:t>
            </w:r>
            <w:proofErr w:type="gramStart"/>
            <w:r w:rsidRPr="00AA1836">
              <w:rPr>
                <w:sz w:val="22"/>
                <w:szCs w:val="22"/>
              </w:rPr>
              <w:t>диффузный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склер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зирующий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гломер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лонефрит</w:t>
            </w:r>
            <w:proofErr w:type="spellEnd"/>
            <w:r w:rsidRPr="00AA1836">
              <w:rPr>
                <w:sz w:val="22"/>
                <w:szCs w:val="22"/>
              </w:rPr>
              <w:t>,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уремия)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Терминальная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дия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почек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N18.0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проя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 хронической поче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N18.8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поче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N19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8" w:name="sub_4111"/>
            <w:bookmarkEnd w:id="258"/>
            <w:r w:rsidRPr="00AA1836">
              <w:rPr>
                <w:sz w:val="22"/>
                <w:szCs w:val="22"/>
              </w:rPr>
              <w:t>4.1.1.1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Хроническая болезнь почек 1 стадии, без ХПН (уровень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менее 123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 xml:space="preserve">/л, СКФ более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EDD0948" wp14:editId="40B9DAD6">
                  <wp:extent cx="876300" cy="2095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59" w:name="sub_4112"/>
            <w:bookmarkEnd w:id="259"/>
            <w:r w:rsidRPr="00AA1836">
              <w:rPr>
                <w:sz w:val="22"/>
                <w:szCs w:val="22"/>
              </w:rPr>
              <w:t>4.1.1.2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болезнь почек 2 стадии, ХПН 1 стадии (ур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 xml:space="preserve">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123-176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>/л, СКФ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делах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B2E6B48" wp14:editId="7ED67C06">
                  <wp:extent cx="1095375" cy="209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0" w:name="sub_4113"/>
            <w:bookmarkEnd w:id="260"/>
            <w:r w:rsidRPr="00AA1836">
              <w:rPr>
                <w:sz w:val="22"/>
                <w:szCs w:val="22"/>
              </w:rPr>
              <w:lastRenderedPageBreak/>
              <w:t>4.1.1.3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болезнь почек 3а стадии, ХПН 2 стадии (ур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177-352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>/л, СКФ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делах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660F17E5" wp14:editId="6C14A2A7">
                  <wp:extent cx="1095375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болезнь почек 3б стадии, ХПН 2 стадии (ур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177-352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>/л, СКФ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делах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1206458" wp14:editId="42B65976">
                  <wp:extent cx="10953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1" w:name="sub_4114"/>
            <w:bookmarkEnd w:id="261"/>
            <w:r w:rsidRPr="00AA1836">
              <w:rPr>
                <w:sz w:val="22"/>
                <w:szCs w:val="22"/>
              </w:rPr>
              <w:t>4.1.1.4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болезнь почек 4 стадии, ХПН 3 стадии (ур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352-528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>/л, СКФ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делах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17C2111" wp14:editId="220D67AA">
                  <wp:extent cx="1095375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2" w:name="sub_4115"/>
            <w:bookmarkEnd w:id="262"/>
            <w:r w:rsidRPr="00AA1836">
              <w:rPr>
                <w:sz w:val="22"/>
                <w:szCs w:val="22"/>
              </w:rPr>
              <w:t>4.1.1.5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болезнь почек 5 стадии, ХПН 4 стадии (ур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более 528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>/л, СКФ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нее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6163A6D" wp14:editId="2DCC59CA">
                  <wp:extent cx="876300" cy="209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3" w:name="sub_4116"/>
            <w:bookmarkEnd w:id="263"/>
            <w:r w:rsidRPr="00AA1836">
              <w:rPr>
                <w:sz w:val="22"/>
                <w:szCs w:val="22"/>
              </w:rPr>
              <w:t>4.1.1.6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Нефротический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 при системных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ваниях с необходимостью </w:t>
            </w:r>
            <w:proofErr w:type="spellStart"/>
            <w:r w:rsidRPr="00AA1836">
              <w:rPr>
                <w:sz w:val="22"/>
                <w:szCs w:val="22"/>
              </w:rPr>
              <w:t>иммунос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прессивной</w:t>
            </w:r>
            <w:proofErr w:type="spellEnd"/>
            <w:r w:rsidRPr="00AA1836">
              <w:rPr>
                <w:sz w:val="22"/>
                <w:szCs w:val="22"/>
              </w:rPr>
              <w:t xml:space="preserve">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4" w:name="sub_412"/>
            <w:bookmarkEnd w:id="264"/>
            <w:r w:rsidRPr="00AA1836">
              <w:rPr>
                <w:sz w:val="22"/>
                <w:szCs w:val="22"/>
              </w:rPr>
              <w:t>4.1.2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Помощь, включа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щая гемод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ализ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Z49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Подготов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тельные процедуры для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ведения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лиза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Z49.0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Экстракорпорал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ный диализ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Z49.1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Другой вид диализа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Z49.2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Зависимость от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чечного диал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Z99.2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5" w:name="sub_4121"/>
            <w:bookmarkEnd w:id="265"/>
            <w:r w:rsidRPr="00AA1836">
              <w:rPr>
                <w:sz w:val="22"/>
                <w:szCs w:val="22"/>
              </w:rPr>
              <w:lastRenderedPageBreak/>
              <w:t>4.1.2.1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болезнь почек 4 стадии, ХПН 3 стадии (ур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352-528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 xml:space="preserve">/л, СКФ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CEF4373" wp14:editId="41FB5C6F">
                  <wp:extent cx="1095375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6" w:name="sub_4122"/>
            <w:bookmarkEnd w:id="266"/>
            <w:r w:rsidRPr="00AA1836">
              <w:rPr>
                <w:sz w:val="22"/>
                <w:szCs w:val="22"/>
              </w:rPr>
              <w:t>4.1.2.2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болезнь почек 5 стадии, ХПН 4 стадии (ур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вень </w:t>
            </w:r>
            <w:proofErr w:type="spellStart"/>
            <w:r w:rsidRPr="00AA1836">
              <w:rPr>
                <w:sz w:val="22"/>
                <w:szCs w:val="22"/>
              </w:rPr>
              <w:t>креатинина</w:t>
            </w:r>
            <w:proofErr w:type="spellEnd"/>
            <w:r w:rsidRPr="00AA1836">
              <w:rPr>
                <w:sz w:val="22"/>
                <w:szCs w:val="22"/>
              </w:rPr>
              <w:t xml:space="preserve"> крови более 528 </w:t>
            </w:r>
            <w:proofErr w:type="spellStart"/>
            <w:r w:rsidRPr="00AA1836">
              <w:rPr>
                <w:sz w:val="22"/>
                <w:szCs w:val="22"/>
              </w:rPr>
              <w:t>мкмоль</w:t>
            </w:r>
            <w:proofErr w:type="spellEnd"/>
            <w:r w:rsidRPr="00AA1836">
              <w:rPr>
                <w:sz w:val="22"/>
                <w:szCs w:val="22"/>
              </w:rPr>
              <w:t>/л, СКФ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нее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A7C1107" wp14:editId="74A60884">
                  <wp:extent cx="87630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7" w:name="sub_413"/>
            <w:bookmarkEnd w:id="267"/>
            <w:r w:rsidRPr="00AA1836">
              <w:rPr>
                <w:sz w:val="22"/>
                <w:szCs w:val="22"/>
              </w:rPr>
              <w:t>4.1.3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Мочекаменная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N20-N23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8" w:name="sub_4131"/>
            <w:bookmarkEnd w:id="268"/>
            <w:r w:rsidRPr="00AA1836">
              <w:rPr>
                <w:sz w:val="22"/>
                <w:szCs w:val="22"/>
              </w:rPr>
              <w:t>4.1.3.1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Частые обострения (2-3 раза в год), повторные инфе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мочевыводящих путей в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года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69" w:name="sub_414"/>
            <w:bookmarkEnd w:id="269"/>
            <w:r w:rsidRPr="00AA1836">
              <w:rPr>
                <w:sz w:val="22"/>
                <w:szCs w:val="22"/>
              </w:rPr>
              <w:t>4.1.4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Приобретенное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по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Z90.5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Агенезия и другие редукционные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фекты почки, вкл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чая атрофию почки: врожденную, инфа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тильную; врожденное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ствие почки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Q60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Агенезия почки 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няя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Q60.0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Гипоплазия почки односторо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няя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Q60.3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0" w:name="sub_4141"/>
            <w:bookmarkEnd w:id="270"/>
            <w:r w:rsidRPr="00AA1836">
              <w:rPr>
                <w:sz w:val="22"/>
                <w:szCs w:val="22"/>
              </w:rPr>
              <w:t>4.1.4.1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нормальной функции другой (единственной) почки или незначительном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функции другой (еди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ственной) почки, без проявл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 ХПН или с проя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лениями хронической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почек 1-2 стадии (ХПН 1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1" w:name="sub_4142"/>
            <w:bookmarkEnd w:id="271"/>
            <w:r w:rsidRPr="00AA1836">
              <w:rPr>
                <w:sz w:val="22"/>
                <w:szCs w:val="22"/>
              </w:rPr>
              <w:t>4.1.4.2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поражении другой (еди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ственной) почки, сопровожд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ющемся проявлениями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почек 3 стадии (ХПН 2 стадии)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2" w:name="sub_4143"/>
            <w:bookmarkEnd w:id="272"/>
            <w:r w:rsidRPr="00AA1836">
              <w:rPr>
                <w:sz w:val="22"/>
                <w:szCs w:val="22"/>
              </w:rPr>
              <w:lastRenderedPageBreak/>
              <w:t>4.1.4.3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поражении другой (еди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ственной) почки, сопровожд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ющемся проявлениями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почек 4 стадии (ХПН 3 стадии)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3" w:name="sub_4144"/>
            <w:bookmarkEnd w:id="273"/>
            <w:r w:rsidRPr="00AA1836">
              <w:rPr>
                <w:sz w:val="22"/>
                <w:szCs w:val="22"/>
              </w:rPr>
              <w:t>4.1.4.4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поражении другой (еди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ственной) почки, </w:t>
            </w:r>
            <w:proofErr w:type="gramStart"/>
            <w:r w:rsidRPr="00AA1836">
              <w:rPr>
                <w:sz w:val="22"/>
                <w:szCs w:val="22"/>
              </w:rPr>
              <w:t>сопровожд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ющимся</w:t>
            </w:r>
            <w:proofErr w:type="gramEnd"/>
            <w:r w:rsidRPr="00AA1836">
              <w:rPr>
                <w:sz w:val="22"/>
                <w:szCs w:val="22"/>
              </w:rPr>
              <w:t xml:space="preserve"> проявлениями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почек 5 стадии (ХПН 4 стадии)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4" w:name="sub_415"/>
            <w:bookmarkEnd w:id="274"/>
            <w:r w:rsidRPr="00AA1836">
              <w:rPr>
                <w:sz w:val="22"/>
                <w:szCs w:val="22"/>
              </w:rPr>
              <w:t>4.1.5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почки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Z94.0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5" w:name="sub_4151"/>
            <w:bookmarkEnd w:id="275"/>
            <w:r w:rsidRPr="00AA1836">
              <w:rPr>
                <w:sz w:val="22"/>
                <w:szCs w:val="22"/>
              </w:rPr>
              <w:t>4.1.5.1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единственно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нирующей почки в течение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вых 2 лет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6" w:name="sub_4152"/>
            <w:bookmarkEnd w:id="276"/>
            <w:r w:rsidRPr="00AA1836">
              <w:rPr>
                <w:sz w:val="22"/>
                <w:szCs w:val="22"/>
              </w:rPr>
              <w:t>4.1.5.2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единственно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нирующей почки после 2 ле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него наблюдения при необх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димости подавления иммун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тета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7" w:name="sub_416"/>
            <w:bookmarkEnd w:id="277"/>
            <w:r w:rsidRPr="00AA1836">
              <w:rPr>
                <w:sz w:val="22"/>
                <w:szCs w:val="22"/>
              </w:rPr>
              <w:t>4.1.6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Интерстиц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альный цистит (хр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нический)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N30.1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Другой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стит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N30.2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8" w:name="sub_4161"/>
            <w:bookmarkEnd w:id="278"/>
            <w:r w:rsidRPr="00AA1836">
              <w:rPr>
                <w:sz w:val="22"/>
                <w:szCs w:val="22"/>
              </w:rPr>
              <w:t>4.1.6.1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Среднетяжелое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- с частыми (ежемесячными) обострениями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79" w:name="sub_4162"/>
            <w:bookmarkEnd w:id="279"/>
            <w:r w:rsidRPr="00AA1836">
              <w:rPr>
                <w:sz w:val="22"/>
                <w:szCs w:val="22"/>
              </w:rPr>
              <w:t>4.1.6.2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Сморщенный мочевой пузырь (возможность наполнения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100 мл жидкости, тенезмы мочев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пузыря)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0" w:name="sub_417"/>
            <w:bookmarkEnd w:id="280"/>
            <w:r w:rsidRPr="00AA1836">
              <w:rPr>
                <w:sz w:val="22"/>
                <w:szCs w:val="22"/>
              </w:rPr>
              <w:t>4.1.7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Нейрогенная сл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бость мочевого пуз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ря, не классифиц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рованная в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гих </w:t>
            </w:r>
            <w:r w:rsidRPr="00AA1836">
              <w:rPr>
                <w:sz w:val="22"/>
                <w:szCs w:val="22"/>
              </w:rPr>
              <w:lastRenderedPageBreak/>
              <w:t>рубриках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N31.2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Обтурация</w:t>
            </w:r>
            <w:proofErr w:type="spellEnd"/>
            <w:r w:rsidRPr="00AA1836">
              <w:rPr>
                <w:sz w:val="22"/>
                <w:szCs w:val="22"/>
              </w:rPr>
              <w:t xml:space="preserve"> шейки мочевого 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зыря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N32.0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Стриктура уретры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N35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Гиперплазия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стательной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лезы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N40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Послеопер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ционная стриктура уретры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N99.1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Наличие </w:t>
            </w:r>
            <w:proofErr w:type="spellStart"/>
            <w:r w:rsidRPr="00AA1836">
              <w:rPr>
                <w:sz w:val="22"/>
                <w:szCs w:val="22"/>
              </w:rPr>
              <w:t>цистост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мы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Z93.5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иску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ственного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стия мочевого тра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Z93.6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1" w:name="sub_4171"/>
            <w:bookmarkEnd w:id="281"/>
            <w:r w:rsidRPr="00AA1836">
              <w:rPr>
                <w:sz w:val="22"/>
                <w:szCs w:val="22"/>
              </w:rPr>
              <w:t>4.1.7.1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степень нарушения опорожнения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чевого пузыря,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ное остаточное 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ние мочи, продолжительное </w:t>
            </w:r>
            <w:proofErr w:type="spellStart"/>
            <w:r w:rsidRPr="00AA1836">
              <w:rPr>
                <w:sz w:val="22"/>
                <w:szCs w:val="22"/>
              </w:rPr>
              <w:t>посткапание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2" w:name="sub_4172"/>
            <w:bookmarkEnd w:id="282"/>
            <w:r w:rsidRPr="00AA1836">
              <w:rPr>
                <w:sz w:val="22"/>
                <w:szCs w:val="22"/>
              </w:rPr>
              <w:t>4.1.7.2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опорожнения пузыря, необходимость ручного оп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рожнения, использование </w:t>
            </w:r>
            <w:proofErr w:type="spellStart"/>
            <w:r w:rsidRPr="00AA1836">
              <w:rPr>
                <w:sz w:val="22"/>
                <w:szCs w:val="22"/>
              </w:rPr>
              <w:t>иплантированного</w:t>
            </w:r>
            <w:proofErr w:type="spellEnd"/>
            <w:r w:rsidRPr="00AA1836">
              <w:rPr>
                <w:sz w:val="22"/>
                <w:szCs w:val="22"/>
              </w:rPr>
              <w:t xml:space="preserve"> радиоч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стотного </w:t>
            </w:r>
            <w:proofErr w:type="spellStart"/>
            <w:r w:rsidRPr="00AA1836">
              <w:rPr>
                <w:sz w:val="22"/>
                <w:szCs w:val="22"/>
              </w:rPr>
              <w:t>эле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тростимулятора</w:t>
            </w:r>
            <w:proofErr w:type="spellEnd"/>
            <w:r w:rsidRPr="00AA1836">
              <w:rPr>
                <w:sz w:val="22"/>
                <w:szCs w:val="22"/>
              </w:rPr>
              <w:t xml:space="preserve"> мочевого пузыря,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мость регулярного использ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вания катетера, без </w:t>
            </w:r>
            <w:proofErr w:type="gramStart"/>
            <w:r w:rsidRPr="00AA1836">
              <w:rPr>
                <w:sz w:val="22"/>
                <w:szCs w:val="22"/>
              </w:rPr>
              <w:t>сопу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ствующих</w:t>
            </w:r>
            <w:proofErr w:type="gramEnd"/>
            <w:r w:rsidRPr="00AA1836">
              <w:rPr>
                <w:sz w:val="22"/>
                <w:szCs w:val="22"/>
              </w:rPr>
              <w:t xml:space="preserve"> осложнения;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тельное остаточное 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 мочи, болезненное моч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испуск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3" w:name="sub_4173"/>
            <w:bookmarkEnd w:id="283"/>
            <w:r w:rsidRPr="00AA1836">
              <w:rPr>
                <w:sz w:val="22"/>
                <w:szCs w:val="22"/>
              </w:rPr>
              <w:t>4.1.7.3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опорожнения пузыря, наличие постоянного катет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ра, надлобкового кат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тера, необходимостью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янного ношения мочеприемника;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чительные сопутствующие осложнения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4" w:name="sub_418"/>
            <w:bookmarkEnd w:id="284"/>
            <w:r w:rsidRPr="00AA1836">
              <w:rPr>
                <w:sz w:val="22"/>
                <w:szCs w:val="22"/>
              </w:rPr>
              <w:lastRenderedPageBreak/>
              <w:t>4.1.8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Непроизвольное мочеиспу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кание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N39.3;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Недержание мочи неуточненное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R32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5" w:name="sub_4181"/>
            <w:bookmarkEnd w:id="285"/>
            <w:r w:rsidRPr="00AA1836">
              <w:rPr>
                <w:sz w:val="22"/>
                <w:szCs w:val="22"/>
              </w:rPr>
              <w:t>4.1.8.1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функции выд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ления - легкая степень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держания мочи (до 400 мл в течение 8 часов), в том числе стрессовое, усил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вающееся при </w:t>
            </w:r>
            <w:proofErr w:type="spellStart"/>
            <w:r w:rsidRPr="00AA1836">
              <w:rPr>
                <w:sz w:val="22"/>
                <w:szCs w:val="22"/>
              </w:rPr>
              <w:t>вертикализ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</w:t>
            </w:r>
            <w:proofErr w:type="spellEnd"/>
            <w:r w:rsidRPr="00AA1836">
              <w:rPr>
                <w:sz w:val="22"/>
                <w:szCs w:val="22"/>
              </w:rPr>
              <w:t xml:space="preserve"> тела,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большой нагрузке; слабая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ность чувства позыва к моч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испусканию, при </w:t>
            </w:r>
            <w:proofErr w:type="spellStart"/>
            <w:r w:rsidRPr="00AA1836">
              <w:rPr>
                <w:sz w:val="22"/>
                <w:szCs w:val="22"/>
              </w:rPr>
              <w:t>цистометрии</w:t>
            </w:r>
            <w:proofErr w:type="spellEnd"/>
            <w:r w:rsidRPr="00AA1836">
              <w:rPr>
                <w:sz w:val="22"/>
                <w:szCs w:val="22"/>
              </w:rPr>
              <w:t xml:space="preserve"> емкость мочев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пузыря 200-250 мл, 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точная моча - до 50 мл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6" w:name="sub_4182"/>
            <w:bookmarkEnd w:id="286"/>
            <w:r w:rsidRPr="00AA1836">
              <w:rPr>
                <w:sz w:val="22"/>
                <w:szCs w:val="22"/>
              </w:rPr>
              <w:t>4.1.8.2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нарушение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выделения - средняя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пень недерж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мочи (от 400 до 600 мл в течение 8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сов), отсутствие ощущения напо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 xml:space="preserve">нения мочевого пузыря; при </w:t>
            </w:r>
            <w:proofErr w:type="spellStart"/>
            <w:r w:rsidRPr="00AA1836">
              <w:rPr>
                <w:sz w:val="22"/>
                <w:szCs w:val="22"/>
              </w:rPr>
              <w:t>цистометрии</w:t>
            </w:r>
            <w:proofErr w:type="spellEnd"/>
            <w:r w:rsidRPr="00AA1836">
              <w:rPr>
                <w:sz w:val="22"/>
                <w:szCs w:val="22"/>
              </w:rPr>
              <w:t xml:space="preserve"> емкость мочев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го пузыря при гипотонии </w:t>
            </w:r>
            <w:proofErr w:type="spellStart"/>
            <w:r w:rsidRPr="00AA1836">
              <w:rPr>
                <w:sz w:val="22"/>
                <w:szCs w:val="22"/>
              </w:rPr>
              <w:t>де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рузора</w:t>
            </w:r>
            <w:proofErr w:type="spellEnd"/>
            <w:r w:rsidRPr="00AA1836">
              <w:rPr>
                <w:sz w:val="22"/>
                <w:szCs w:val="22"/>
              </w:rPr>
              <w:t xml:space="preserve"> 500-400 мл; 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 xml:space="preserve">ной мочи - более 100 мл при гипертонии </w:t>
            </w:r>
            <w:proofErr w:type="spellStart"/>
            <w:r w:rsidRPr="00AA1836">
              <w:rPr>
                <w:sz w:val="22"/>
                <w:szCs w:val="22"/>
              </w:rPr>
              <w:t>детрузора</w:t>
            </w:r>
            <w:proofErr w:type="spellEnd"/>
            <w:r w:rsidRPr="00AA1836">
              <w:rPr>
                <w:sz w:val="22"/>
                <w:szCs w:val="22"/>
              </w:rPr>
              <w:t xml:space="preserve"> 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кость - 20-125 мл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Выраженное нарушение функции выделения -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желая степень недержания мочи (600 мл и более в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8 часов), отсутствие поз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 к мочеиспусканию и чувства прохождения мочи по мочеи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пускательному каналу; при </w:t>
            </w:r>
            <w:proofErr w:type="spellStart"/>
            <w:r w:rsidRPr="00AA1836">
              <w:rPr>
                <w:sz w:val="22"/>
                <w:szCs w:val="22"/>
              </w:rPr>
              <w:t>цистометрии</w:t>
            </w:r>
            <w:proofErr w:type="spellEnd"/>
            <w:r w:rsidRPr="00AA1836">
              <w:rPr>
                <w:sz w:val="22"/>
                <w:szCs w:val="22"/>
              </w:rPr>
              <w:t xml:space="preserve"> емкость мочев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го пузыря при гипотонии </w:t>
            </w:r>
            <w:proofErr w:type="spellStart"/>
            <w:r w:rsidRPr="00AA1836">
              <w:rPr>
                <w:sz w:val="22"/>
                <w:szCs w:val="22"/>
              </w:rPr>
              <w:t>де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рузора</w:t>
            </w:r>
            <w:proofErr w:type="spellEnd"/>
            <w:r w:rsidRPr="00AA1836">
              <w:rPr>
                <w:sz w:val="22"/>
                <w:szCs w:val="22"/>
              </w:rPr>
              <w:t xml:space="preserve"> 500-600 мл, 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мочи - до 400 мл, при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 xml:space="preserve">пертонии </w:t>
            </w:r>
            <w:proofErr w:type="spellStart"/>
            <w:r w:rsidRPr="00AA1836">
              <w:rPr>
                <w:sz w:val="22"/>
                <w:szCs w:val="22"/>
              </w:rPr>
              <w:t>детр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зора</w:t>
            </w:r>
            <w:proofErr w:type="spellEnd"/>
            <w:r w:rsidRPr="00AA1836">
              <w:rPr>
                <w:sz w:val="22"/>
                <w:szCs w:val="22"/>
              </w:rPr>
              <w:t xml:space="preserve"> емкость - 20-30 мл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7" w:name="sub_4183"/>
            <w:bookmarkEnd w:id="287"/>
            <w:r w:rsidRPr="00AA1836">
              <w:rPr>
                <w:sz w:val="22"/>
                <w:szCs w:val="22"/>
              </w:rPr>
              <w:lastRenderedPageBreak/>
              <w:t>4.1.8.3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выраженное нарушение функции выдел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</w:t>
            </w:r>
            <w:proofErr w:type="gramStart"/>
            <w:r w:rsidRPr="00AA1836">
              <w:rPr>
                <w:sz w:val="22"/>
                <w:szCs w:val="22"/>
              </w:rPr>
              <w:t>-т</w:t>
            </w:r>
            <w:proofErr w:type="gramEnd"/>
            <w:r w:rsidRPr="00AA1836">
              <w:rPr>
                <w:sz w:val="22"/>
                <w:szCs w:val="22"/>
              </w:rPr>
              <w:t>яжелая степень неде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жания мочи (600 мл 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в течение 8 часов) при нево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можности использования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гиенических средств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8" w:name="sub_419"/>
            <w:bookmarkEnd w:id="288"/>
            <w:r w:rsidRPr="00AA1836">
              <w:rPr>
                <w:sz w:val="22"/>
                <w:szCs w:val="22"/>
              </w:rPr>
              <w:t>4.1.9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имплант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та мочеполовой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Z96.0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89" w:name="sub_4191"/>
            <w:bookmarkEnd w:id="289"/>
            <w:r w:rsidRPr="00AA1836">
              <w:rPr>
                <w:sz w:val="22"/>
                <w:szCs w:val="22"/>
              </w:rPr>
              <w:t>4.1.9.1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имплантации протеза сфинктера мочев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пузыря с хорошей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цией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0" w:name="sub_4192"/>
            <w:bookmarkEnd w:id="290"/>
            <w:r w:rsidRPr="00AA1836">
              <w:rPr>
                <w:sz w:val="22"/>
                <w:szCs w:val="22"/>
              </w:rPr>
              <w:t>4.1.9.2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имплантации иску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ственного мочевого 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зыря из сегментов тонкой кишки с 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рошей функциональной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можностью, без застоя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чи, без существенных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шений опорожн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1" w:name="sub_4193"/>
            <w:bookmarkEnd w:id="291"/>
            <w:r w:rsidRPr="00AA1836">
              <w:rPr>
                <w:sz w:val="22"/>
                <w:szCs w:val="22"/>
              </w:rPr>
              <w:t>4.1.9.3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Искусственный мочевывод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щий канал в кишку (без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чек)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2" w:name="sub_4194"/>
            <w:bookmarkEnd w:id="292"/>
            <w:r w:rsidRPr="00AA1836">
              <w:rPr>
                <w:sz w:val="22"/>
                <w:szCs w:val="22"/>
              </w:rPr>
              <w:t>4.1.9.4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Искусственный мочевывод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щий канал с выходом наружу (на кожу) с возможностью 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пользования гигиен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средств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3" w:name="sub_4195"/>
            <w:bookmarkEnd w:id="293"/>
            <w:r w:rsidRPr="00AA1836">
              <w:rPr>
                <w:sz w:val="22"/>
                <w:szCs w:val="22"/>
              </w:rPr>
              <w:t>4.1.9.5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стенозе, ретракции 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кусственного мочевывод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щего канала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4" w:name="sub_4110"/>
            <w:bookmarkEnd w:id="294"/>
            <w:r w:rsidRPr="00AA1836">
              <w:rPr>
                <w:sz w:val="22"/>
                <w:szCs w:val="22"/>
              </w:rPr>
              <w:t>4.1.10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Уретральный свищ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N36.0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5" w:name="sub_41101"/>
            <w:bookmarkEnd w:id="295"/>
            <w:r w:rsidRPr="00AA1836">
              <w:rPr>
                <w:sz w:val="22"/>
                <w:szCs w:val="22"/>
              </w:rPr>
              <w:t>4.1.10.1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Свищ мочеиспускательн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канала с выходом на кожу - кожно-уретральный свищ при удержании мочи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6" w:name="sub_41102"/>
            <w:bookmarkEnd w:id="296"/>
            <w:r w:rsidRPr="00AA1836">
              <w:rPr>
                <w:sz w:val="22"/>
                <w:szCs w:val="22"/>
              </w:rPr>
              <w:t>4.1.10.2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Свищ мочеиспускательн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го канала с выходом в кишечник </w:t>
            </w:r>
            <w:r w:rsidRPr="00AA1836">
              <w:rPr>
                <w:sz w:val="22"/>
                <w:szCs w:val="22"/>
              </w:rPr>
              <w:lastRenderedPageBreak/>
              <w:t xml:space="preserve">(прямую кишку) - </w:t>
            </w:r>
            <w:proofErr w:type="spellStart"/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кто</w:t>
            </w:r>
            <w:proofErr w:type="spellEnd"/>
            <w:r w:rsidRPr="00AA1836">
              <w:rPr>
                <w:sz w:val="22"/>
                <w:szCs w:val="22"/>
              </w:rPr>
              <w:t>-уретральный свищ при анал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ном удержании мочи,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наличия 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женности опорожнения 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 и кишечного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держимого через мочеиспуск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тельный канал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7" w:name="sub_110042"/>
            <w:bookmarkEnd w:id="297"/>
            <w:r w:rsidRPr="00AA1836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мужских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N40-N51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8" w:name="sub_421"/>
            <w:bookmarkEnd w:id="298"/>
            <w:r w:rsidRPr="00AA1836">
              <w:rPr>
                <w:sz w:val="22"/>
                <w:szCs w:val="22"/>
              </w:rPr>
              <w:t>4.2.1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Приобретенное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вого органа (о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ганов) или ампутация 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вого члена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Z90.7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299" w:name="sub_4211"/>
            <w:bookmarkEnd w:id="299"/>
            <w:r w:rsidRPr="00AA1836">
              <w:rPr>
                <w:sz w:val="22"/>
                <w:szCs w:val="22"/>
              </w:rPr>
              <w:t>4.2.1.1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Частичная ампутация головки полового члена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0" w:name="sub_4212"/>
            <w:bookmarkEnd w:id="300"/>
            <w:r w:rsidRPr="00AA1836">
              <w:rPr>
                <w:sz w:val="22"/>
                <w:szCs w:val="22"/>
              </w:rPr>
              <w:t>4.2.1.2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головки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лового члена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1" w:name="sub_4213"/>
            <w:bookmarkEnd w:id="301"/>
            <w:r w:rsidRPr="00AA1836">
              <w:rPr>
                <w:sz w:val="22"/>
                <w:szCs w:val="22"/>
              </w:rPr>
              <w:t>4.2.1.3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Частичная ампутация полов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члена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2" w:name="sub_4214"/>
            <w:bookmarkEnd w:id="302"/>
            <w:r w:rsidRPr="00AA1836">
              <w:rPr>
                <w:sz w:val="22"/>
                <w:szCs w:val="22"/>
              </w:rPr>
              <w:t>4.2.1.4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полового члена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3" w:name="sub_110043"/>
            <w:bookmarkEnd w:id="303"/>
            <w:r w:rsidRPr="00AA1836">
              <w:rPr>
                <w:sz w:val="22"/>
                <w:szCs w:val="22"/>
              </w:rPr>
              <w:t>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женских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N70-N98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4" w:name="sub_431"/>
            <w:bookmarkEnd w:id="304"/>
            <w:r w:rsidRPr="00AA1836">
              <w:rPr>
                <w:sz w:val="22"/>
                <w:szCs w:val="22"/>
              </w:rPr>
              <w:t>4.3.1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Влагалищные св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5" w:name="sub_4311"/>
            <w:bookmarkEnd w:id="305"/>
            <w:r w:rsidRPr="00AA1836">
              <w:rPr>
                <w:sz w:val="22"/>
                <w:szCs w:val="22"/>
              </w:rPr>
              <w:t>4.3.1.1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Влагалищный свищ мочев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водящего пути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6" w:name="sub_4312"/>
            <w:bookmarkEnd w:id="306"/>
            <w:r w:rsidRPr="00AA1836">
              <w:rPr>
                <w:sz w:val="22"/>
                <w:szCs w:val="22"/>
              </w:rPr>
              <w:t>4.3.1.2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Влагалищный свищ прямой кишки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7" w:name="sub_4313"/>
            <w:bookmarkEnd w:id="307"/>
            <w:r w:rsidRPr="00AA1836">
              <w:rPr>
                <w:sz w:val="22"/>
                <w:szCs w:val="22"/>
              </w:rPr>
              <w:t>4.3.1.3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Влагалищный свищ прямой кишки и мочевывод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щего пути (образование клоак)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8" w:name="sub_432"/>
            <w:bookmarkEnd w:id="308"/>
            <w:r w:rsidRPr="00AA1836">
              <w:rPr>
                <w:sz w:val="22"/>
                <w:szCs w:val="22"/>
              </w:rPr>
              <w:t>4.3.2</w:t>
            </w: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Выпадение женских половых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Цистоцеле</w:t>
            </w:r>
            <w:proofErr w:type="spellEnd"/>
            <w:r w:rsidRPr="00AA1836">
              <w:rPr>
                <w:sz w:val="22"/>
                <w:szCs w:val="22"/>
              </w:rPr>
              <w:t xml:space="preserve"> (опущ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пере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ней стенки влаг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лища)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N81.1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Неполное выпад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матки и влаг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лища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N81.2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Полное вып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дение </w:t>
            </w:r>
            <w:r w:rsidRPr="00AA1836">
              <w:rPr>
                <w:sz w:val="22"/>
                <w:szCs w:val="22"/>
              </w:rPr>
              <w:lastRenderedPageBreak/>
              <w:t>матки и влаг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лища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N81.3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Выпадение матки и влагалища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ненное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N81.4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Энтероцеле</w:t>
            </w:r>
            <w:proofErr w:type="spellEnd"/>
            <w:r w:rsidRPr="00AA1836">
              <w:rPr>
                <w:sz w:val="22"/>
                <w:szCs w:val="22"/>
              </w:rPr>
              <w:t xml:space="preserve"> влаг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лища (грыжа </w:t>
            </w:r>
            <w:proofErr w:type="spellStart"/>
            <w:r w:rsidRPr="00AA1836">
              <w:rPr>
                <w:sz w:val="22"/>
                <w:szCs w:val="22"/>
              </w:rPr>
              <w:t>дугл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сова</w:t>
            </w:r>
            <w:proofErr w:type="spellEnd"/>
            <w:r w:rsidRPr="00AA1836">
              <w:rPr>
                <w:sz w:val="22"/>
                <w:szCs w:val="22"/>
              </w:rPr>
              <w:t xml:space="preserve"> простра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ства)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N81.5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Ректоцеле</w:t>
            </w:r>
            <w:proofErr w:type="spellEnd"/>
            <w:r w:rsidRPr="00AA1836">
              <w:rPr>
                <w:sz w:val="22"/>
                <w:szCs w:val="22"/>
              </w:rPr>
              <w:t xml:space="preserve"> (опущ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задней стенки влаг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лища)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N81.6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формы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падения женских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N81.8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Выпадение женских половых органов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N81.9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09" w:name="sub_4321"/>
            <w:bookmarkEnd w:id="309"/>
            <w:r w:rsidRPr="00AA1836">
              <w:rPr>
                <w:sz w:val="22"/>
                <w:szCs w:val="22"/>
              </w:rPr>
              <w:t>4.3.2.1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Без недержания мочи или с легким (до 400 мл в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8 часов) (стрессовым) недерж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нием, слабая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женность чувства позыва к мочеиспу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канию, при </w:t>
            </w:r>
            <w:proofErr w:type="spellStart"/>
            <w:r w:rsidRPr="00AA1836">
              <w:rPr>
                <w:sz w:val="22"/>
                <w:szCs w:val="22"/>
              </w:rPr>
              <w:t>цистометрии</w:t>
            </w:r>
            <w:proofErr w:type="spellEnd"/>
            <w:r w:rsidRPr="00AA1836">
              <w:rPr>
                <w:sz w:val="22"/>
                <w:szCs w:val="22"/>
              </w:rPr>
              <w:t xml:space="preserve"> 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кость мочевого 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зыря 200-250 мл, 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ная моча - до 50 мл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0" w:name="sub_4322"/>
            <w:bookmarkEnd w:id="310"/>
            <w:r w:rsidRPr="00AA1836">
              <w:rPr>
                <w:sz w:val="22"/>
                <w:szCs w:val="22"/>
              </w:rPr>
              <w:t>4.3.2.2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Средней степени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держания мочи (от 400 до 600 мл в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8 часов), отсутствие ощущения наполнения моч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вого пузыря, при </w:t>
            </w:r>
            <w:proofErr w:type="spellStart"/>
            <w:r w:rsidRPr="00AA1836">
              <w:rPr>
                <w:sz w:val="22"/>
                <w:szCs w:val="22"/>
              </w:rPr>
              <w:t>цист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метрии</w:t>
            </w:r>
            <w:proofErr w:type="spellEnd"/>
            <w:r w:rsidRPr="00AA1836">
              <w:rPr>
                <w:sz w:val="22"/>
                <w:szCs w:val="22"/>
              </w:rPr>
              <w:t xml:space="preserve"> емкость мочевого 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зыря при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тонии </w:t>
            </w:r>
            <w:proofErr w:type="spellStart"/>
            <w:r w:rsidRPr="00AA1836">
              <w:rPr>
                <w:sz w:val="22"/>
                <w:szCs w:val="22"/>
              </w:rPr>
              <w:t>детрузора</w:t>
            </w:r>
            <w:proofErr w:type="spellEnd"/>
            <w:r w:rsidRPr="00AA1836">
              <w:rPr>
                <w:sz w:val="22"/>
                <w:szCs w:val="22"/>
              </w:rPr>
              <w:t xml:space="preserve"> 500-400 мл, 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 xml:space="preserve">ной мочи - более 100 мл при гипертонии </w:t>
            </w:r>
            <w:proofErr w:type="spellStart"/>
            <w:r w:rsidRPr="00AA1836">
              <w:rPr>
                <w:sz w:val="22"/>
                <w:szCs w:val="22"/>
              </w:rPr>
              <w:t>детр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зора</w:t>
            </w:r>
            <w:proofErr w:type="spellEnd"/>
            <w:r w:rsidRPr="00AA1836">
              <w:rPr>
                <w:sz w:val="22"/>
                <w:szCs w:val="22"/>
              </w:rPr>
              <w:t xml:space="preserve"> 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кость - 20-125 мл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1" w:name="sub_4323"/>
            <w:bookmarkEnd w:id="311"/>
            <w:r w:rsidRPr="00AA1836">
              <w:rPr>
                <w:sz w:val="22"/>
                <w:szCs w:val="22"/>
              </w:rPr>
              <w:t>4.3.2.3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тяжелой степенью неде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жания мочи (600 мл и более в течение 8 часов),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позыва к мочеиспу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канию и чувства прохождения мочи по </w:t>
            </w:r>
            <w:r w:rsidRPr="00AA1836">
              <w:rPr>
                <w:sz w:val="22"/>
                <w:szCs w:val="22"/>
              </w:rPr>
              <w:lastRenderedPageBreak/>
              <w:t>мочеиспу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кательному каналу; при </w:t>
            </w:r>
            <w:proofErr w:type="spellStart"/>
            <w:r w:rsidRPr="00AA1836">
              <w:rPr>
                <w:sz w:val="22"/>
                <w:szCs w:val="22"/>
              </w:rPr>
              <w:t>цистометрии</w:t>
            </w:r>
            <w:proofErr w:type="spellEnd"/>
            <w:r w:rsidRPr="00AA1836">
              <w:rPr>
                <w:sz w:val="22"/>
                <w:szCs w:val="22"/>
              </w:rPr>
              <w:t xml:space="preserve"> емкость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чевого пузыря при гипотонии </w:t>
            </w:r>
            <w:proofErr w:type="spellStart"/>
            <w:r w:rsidRPr="00AA1836">
              <w:rPr>
                <w:sz w:val="22"/>
                <w:szCs w:val="22"/>
              </w:rPr>
              <w:t>детрузора</w:t>
            </w:r>
            <w:proofErr w:type="spellEnd"/>
            <w:r w:rsidRPr="00AA1836">
              <w:rPr>
                <w:sz w:val="22"/>
                <w:szCs w:val="22"/>
              </w:rPr>
              <w:t xml:space="preserve"> 500-600 мл, 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точной мочи - до 400 мл, при гипертонии </w:t>
            </w:r>
            <w:proofErr w:type="spellStart"/>
            <w:r w:rsidRPr="00AA1836">
              <w:rPr>
                <w:sz w:val="22"/>
                <w:szCs w:val="22"/>
              </w:rPr>
              <w:t>детрузора</w:t>
            </w:r>
            <w:proofErr w:type="spellEnd"/>
            <w:r w:rsidRPr="00AA1836">
              <w:rPr>
                <w:sz w:val="22"/>
                <w:szCs w:val="22"/>
              </w:rPr>
              <w:t xml:space="preserve"> е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кость - 20-30 мл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2" w:name="sub_4324"/>
            <w:bookmarkEnd w:id="312"/>
            <w:r w:rsidRPr="00AA1836">
              <w:rPr>
                <w:sz w:val="22"/>
                <w:szCs w:val="22"/>
              </w:rPr>
              <w:lastRenderedPageBreak/>
              <w:t>4.3.2.4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тяжелой степенью неде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жания мочи (600 мл и более в течение 8 часов) при нево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можности гигиенического ух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3" w:name="sub_433"/>
            <w:bookmarkEnd w:id="313"/>
            <w:r w:rsidRPr="00AA1836">
              <w:rPr>
                <w:sz w:val="22"/>
                <w:szCs w:val="22"/>
              </w:rPr>
              <w:t>4.3.3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Врожденные аном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лии (пороки разв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тия) половых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Q50-Q56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Агенезия и аплазия ма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ки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Q51.0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Врожденное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ствие влагал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Q52.0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4" w:name="sub_4331"/>
            <w:bookmarkEnd w:id="314"/>
            <w:r w:rsidRPr="00AA1836">
              <w:rPr>
                <w:sz w:val="22"/>
                <w:szCs w:val="22"/>
              </w:rPr>
              <w:t>4.3.3.1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Агенезия и аплазия матки, врожденное отсутствие влаг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лища, без пластической оп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рации, после завершения 14-летнего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раста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5" w:name="sub_11005"/>
            <w:bookmarkEnd w:id="315"/>
            <w:r w:rsidRPr="00AA1836">
              <w:rPr>
                <w:sz w:val="22"/>
                <w:szCs w:val="22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крови, кроветворных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дельные нарушения, вовл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кающие иммунный мех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 (класс III) и патология других органов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 организма, вовлекающая 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мунный механизм и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ставленная в других кла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сах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D50-D89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5">
              <w:r w:rsidRPr="002433D5">
                <w:rPr>
                  <w:rStyle w:val="a4"/>
                  <w:color w:val="0070C0"/>
                  <w:sz w:val="22"/>
                  <w:szCs w:val="22"/>
                </w:rPr>
                <w:t>пункту 5</w:t>
              </w:r>
            </w:hyperlink>
            <w:r w:rsidRPr="00AA1836">
              <w:rPr>
                <w:b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крови, кроветворных органов и иммунной системы организма чел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века, обусловленных заболеваниями, последствиями травм или дефектами, основывается преимущественно на оценке </w:t>
            </w:r>
            <w:proofErr w:type="gramStart"/>
            <w:r w:rsidRPr="00AA1836">
              <w:rPr>
                <w:sz w:val="22"/>
                <w:szCs w:val="22"/>
              </w:rPr>
              <w:t>степени выраженн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сти </w:t>
            </w:r>
            <w:r w:rsidRPr="00AA1836">
              <w:rPr>
                <w:sz w:val="22"/>
                <w:szCs w:val="22"/>
              </w:rPr>
              <w:lastRenderedPageBreak/>
              <w:t>нарушения функции кроветворения</w:t>
            </w:r>
            <w:proofErr w:type="gramEnd"/>
            <w:r w:rsidRPr="00AA1836">
              <w:rPr>
                <w:sz w:val="22"/>
                <w:szCs w:val="22"/>
              </w:rPr>
              <w:t xml:space="preserve"> и иммунной системы. Учитываются также и другие факторы патологического процесса: форма и тяжесть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чения, активность процесса, наличие и частота обострений, распространенность патологического процесса, включение органов-мишеней, нео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ходимость подавления и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мунитета, наличие осложнений.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6" w:name="sub_511"/>
            <w:bookmarkEnd w:id="316"/>
            <w:r w:rsidRPr="00AA1836">
              <w:rPr>
                <w:sz w:val="22"/>
                <w:szCs w:val="22"/>
              </w:rPr>
              <w:lastRenderedPageBreak/>
              <w:t>5.1.1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Гипоспл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низм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D73.0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Врожденные аном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лии селезенки - </w:t>
            </w:r>
            <w:proofErr w:type="spellStart"/>
            <w:r w:rsidRPr="00AA1836">
              <w:rPr>
                <w:sz w:val="22"/>
                <w:szCs w:val="22"/>
              </w:rPr>
              <w:t>аспления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Q89.0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Приобретенное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сел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зенки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Z90.8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7" w:name="sub_5111"/>
            <w:bookmarkEnd w:id="317"/>
            <w:r w:rsidRPr="00AA1836">
              <w:rPr>
                <w:sz w:val="22"/>
                <w:szCs w:val="22"/>
              </w:rPr>
              <w:t>5.1.1.1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При</w:t>
            </w:r>
            <w:proofErr w:type="gramEnd"/>
            <w:r w:rsidRPr="00AA1836">
              <w:rPr>
                <w:sz w:val="22"/>
                <w:szCs w:val="22"/>
              </w:rPr>
              <w:t xml:space="preserve"> отсутствие сел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зенки в раннем детском возрасте, вплоть до заверш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8-летнего возраста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8" w:name="sub_5112"/>
            <w:bookmarkEnd w:id="318"/>
            <w:r w:rsidRPr="00AA1836">
              <w:rPr>
                <w:sz w:val="22"/>
                <w:szCs w:val="22"/>
              </w:rPr>
              <w:t>5.1.1.2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После этого или при более поздней утрате селезенки, </w:t>
            </w:r>
            <w:proofErr w:type="gramStart"/>
            <w:r w:rsidRPr="00AA1836">
              <w:rPr>
                <w:sz w:val="22"/>
                <w:szCs w:val="22"/>
              </w:rPr>
              <w:t>приобретенном</w:t>
            </w:r>
            <w:proofErr w:type="gramEnd"/>
            <w:r w:rsidRPr="00AA1836">
              <w:rPr>
                <w:sz w:val="22"/>
                <w:szCs w:val="22"/>
              </w:rPr>
              <w:t xml:space="preserve"> функционал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ном </w:t>
            </w:r>
            <w:proofErr w:type="spellStart"/>
            <w:r w:rsidRPr="00AA1836">
              <w:rPr>
                <w:sz w:val="22"/>
                <w:szCs w:val="22"/>
              </w:rPr>
              <w:t>гипоспл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низме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19" w:name="sub_512"/>
            <w:bookmarkEnd w:id="319"/>
            <w:r w:rsidRPr="00AA1836">
              <w:rPr>
                <w:sz w:val="22"/>
                <w:szCs w:val="22"/>
              </w:rPr>
              <w:t>5.1.2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Анемии, св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занные с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танием: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D50-D53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Железодеф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цитная анемия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Витамин-В 12-дефицитная анемия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Фолиеводефици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ная</w:t>
            </w:r>
            <w:proofErr w:type="spellEnd"/>
            <w:r w:rsidRPr="00AA1836">
              <w:rPr>
                <w:sz w:val="22"/>
                <w:szCs w:val="22"/>
              </w:rPr>
              <w:t xml:space="preserve"> анемия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анемии, св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занные с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танием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Гемолитические анемии: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D55-D59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Анемия вследствие ферментных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Талассемия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Серповидно-клеточные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D57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насле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ственные гемолит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ческие анемии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D58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Приобретенная 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мол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тическая анемия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D59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Апластические</w:t>
            </w:r>
            <w:proofErr w:type="spellEnd"/>
            <w:r w:rsidRPr="00AA1836">
              <w:rPr>
                <w:sz w:val="22"/>
                <w:szCs w:val="22"/>
              </w:rPr>
              <w:t xml:space="preserve"> и другие 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мии: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D60-D64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Приобретенная 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стая </w:t>
            </w:r>
            <w:proofErr w:type="spellStart"/>
            <w:r w:rsidRPr="00AA1836">
              <w:rPr>
                <w:sz w:val="22"/>
                <w:szCs w:val="22"/>
              </w:rPr>
              <w:t>красн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клеточная</w:t>
            </w:r>
            <w:proofErr w:type="spellEnd"/>
            <w:r w:rsidRPr="00AA1836">
              <w:rPr>
                <w:sz w:val="22"/>
                <w:szCs w:val="22"/>
              </w:rPr>
              <w:t xml:space="preserve"> аплазия [</w:t>
            </w:r>
            <w:proofErr w:type="spellStart"/>
            <w:r w:rsidRPr="00AA1836">
              <w:rPr>
                <w:sz w:val="22"/>
                <w:szCs w:val="22"/>
              </w:rPr>
              <w:t>эритробл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  <w:proofErr w:type="spellEnd"/>
            <w:r w:rsidRPr="00AA1836">
              <w:rPr>
                <w:sz w:val="22"/>
                <w:szCs w:val="22"/>
              </w:rPr>
              <w:t>]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Другие </w:t>
            </w:r>
            <w:proofErr w:type="spellStart"/>
            <w:r w:rsidRPr="00AA1836">
              <w:rPr>
                <w:sz w:val="22"/>
                <w:szCs w:val="22"/>
              </w:rPr>
              <w:t>апластич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</w:t>
            </w:r>
            <w:proofErr w:type="spellEnd"/>
            <w:r w:rsidRPr="00AA1836">
              <w:rPr>
                <w:sz w:val="22"/>
                <w:szCs w:val="22"/>
              </w:rPr>
              <w:t xml:space="preserve"> анемии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Острая постгемо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рагическая анемия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Анемия при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болезнях, классифицир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ванных в других ру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риках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D63*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0" w:name="sub_5121"/>
            <w:bookmarkEnd w:id="320"/>
            <w:r w:rsidRPr="00AA1836">
              <w:rPr>
                <w:sz w:val="22"/>
                <w:szCs w:val="22"/>
              </w:rPr>
              <w:t>5.1.2.1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функции кроветвор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стабильные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1" w:name="sub_5122"/>
            <w:bookmarkEnd w:id="321"/>
            <w:r w:rsidRPr="00AA1836">
              <w:rPr>
                <w:sz w:val="22"/>
                <w:szCs w:val="22"/>
              </w:rPr>
              <w:t>5.1.2.2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функции кроветворения, в случаях необходимости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одических трансф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2" w:name="sub_5123"/>
            <w:bookmarkEnd w:id="322"/>
            <w:r w:rsidRPr="00AA1836">
              <w:rPr>
                <w:sz w:val="22"/>
                <w:szCs w:val="22"/>
              </w:rPr>
              <w:t>5.1.2.3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 при потребности в частых (ежемесячных) трансф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зиях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3" w:name="sub_513"/>
            <w:bookmarkEnd w:id="323"/>
            <w:r w:rsidRPr="00AA1836">
              <w:rPr>
                <w:sz w:val="22"/>
                <w:szCs w:val="22"/>
              </w:rPr>
              <w:t>5.1.3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Агранулоц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тоз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D70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4" w:name="sub_5131"/>
            <w:bookmarkEnd w:id="324"/>
            <w:r w:rsidRPr="00AA1836">
              <w:rPr>
                <w:sz w:val="22"/>
                <w:szCs w:val="22"/>
              </w:rPr>
              <w:t>5.1.3.1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5" w:name="sub_5132"/>
            <w:bookmarkEnd w:id="325"/>
            <w:r w:rsidRPr="00AA1836">
              <w:rPr>
                <w:sz w:val="22"/>
                <w:szCs w:val="22"/>
              </w:rPr>
              <w:t>5.1.3.2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функции кроветворения, эп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зодические переливания ле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коцитарной массы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6" w:name="sub_5133"/>
            <w:bookmarkEnd w:id="326"/>
            <w:r w:rsidRPr="00AA1836">
              <w:rPr>
                <w:sz w:val="22"/>
                <w:szCs w:val="22"/>
              </w:rPr>
              <w:t>5.1.3.3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 выраженными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рения, частые ежемесячные перел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вания лейкоцитарной массы, повторяющиеся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фекции)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7" w:name="sub_5134"/>
            <w:bookmarkEnd w:id="327"/>
            <w:r w:rsidRPr="00AA1836">
              <w:rPr>
                <w:sz w:val="22"/>
                <w:szCs w:val="22"/>
              </w:rPr>
              <w:t>5.1.3.4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 значительно выраженн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lastRenderedPageBreak/>
              <w:t>ми нарушениями функции кроветворения, продолж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тельная частая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мость в переливаниях лейк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цитарной массы, частые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фекции, склонность к кровот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чениям, лейкемическая трансформация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8" w:name="sub_514"/>
            <w:bookmarkEnd w:id="328"/>
            <w:r w:rsidRPr="00AA1836">
              <w:rPr>
                <w:sz w:val="22"/>
                <w:szCs w:val="22"/>
              </w:rPr>
              <w:lastRenderedPageBreak/>
              <w:t>5.1.4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Наличие другого трансплантированн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гана или ткани</w:t>
            </w:r>
          </w:p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(Трансплантация костного мозга и стволовых кл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ток)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Z94.8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29" w:name="sub_5141"/>
            <w:bookmarkEnd w:id="329"/>
            <w:r w:rsidRPr="00AA1836">
              <w:rPr>
                <w:sz w:val="22"/>
                <w:szCs w:val="22"/>
              </w:rPr>
              <w:t>5.1.4.1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аллогенной транспла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тации костного мо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га на срок 3 года (период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0" w:name="sub_5142"/>
            <w:bookmarkEnd w:id="330"/>
            <w:r w:rsidRPr="00AA1836">
              <w:rPr>
                <w:sz w:val="22"/>
                <w:szCs w:val="22"/>
              </w:rPr>
              <w:t>5.1.4.2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3-4 лет оценка прои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водится, с учетом оставшихся последствий и степени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можных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 функции органов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 организма, не менее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1" w:name="sub_515"/>
            <w:bookmarkEnd w:id="331"/>
            <w:r w:rsidRPr="00AA1836">
              <w:rPr>
                <w:sz w:val="22"/>
                <w:szCs w:val="22"/>
              </w:rPr>
              <w:t>5.1.5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Миелодиспластич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</w:t>
            </w:r>
            <w:proofErr w:type="spellEnd"/>
            <w:r w:rsidRPr="00AA1836">
              <w:rPr>
                <w:sz w:val="22"/>
                <w:szCs w:val="22"/>
              </w:rPr>
              <w:t xml:space="preserve">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D46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2" w:name="sub_5151"/>
            <w:bookmarkEnd w:id="332"/>
            <w:r w:rsidRPr="00AA1836">
              <w:rPr>
                <w:sz w:val="22"/>
                <w:szCs w:val="22"/>
              </w:rPr>
              <w:t>5.1.5.1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3" w:name="sub_5152"/>
            <w:bookmarkEnd w:id="333"/>
            <w:r w:rsidRPr="00AA1836">
              <w:rPr>
                <w:sz w:val="22"/>
                <w:szCs w:val="22"/>
              </w:rPr>
              <w:t>5.1.5.2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функции кроветворения (эп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зодические переливания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4" w:name="sub_5153"/>
            <w:bookmarkEnd w:id="334"/>
            <w:r w:rsidRPr="00AA1836">
              <w:rPr>
                <w:sz w:val="22"/>
                <w:szCs w:val="22"/>
              </w:rPr>
              <w:t>5.1.5.3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 (частые ежемесячные перел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вания крови, повтор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ющиеся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фекции)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5" w:name="sub_5154"/>
            <w:bookmarkEnd w:id="335"/>
            <w:r w:rsidRPr="00AA1836">
              <w:rPr>
                <w:sz w:val="22"/>
                <w:szCs w:val="22"/>
              </w:rPr>
              <w:t>5.1.5.4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 значительно выраженн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нарушениями функции кроветворения, продолж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тельная частая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мость в 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реливаниях крови, частые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фекции, склонность к тяжелым кровотечениям, лейкемическая трансформ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6" w:name="sub_516"/>
            <w:bookmarkEnd w:id="336"/>
            <w:r w:rsidRPr="00AA1836">
              <w:rPr>
                <w:sz w:val="22"/>
                <w:szCs w:val="22"/>
              </w:rPr>
              <w:lastRenderedPageBreak/>
              <w:t>5.1.6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сверт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ваемости крови, пу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пура и другие гемо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рагические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D65-D69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Диссеминир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ванное внутрисос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дистое свертывание (си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дром </w:t>
            </w:r>
            <w:proofErr w:type="spellStart"/>
            <w:r w:rsidRPr="00AA1836">
              <w:rPr>
                <w:sz w:val="22"/>
                <w:szCs w:val="22"/>
              </w:rPr>
              <w:t>дефибр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нации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Наследственный дефицит факт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 VIII (гем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филия А);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Наследственный дефицит факт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 IX (гем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филия В)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7" w:name="sub_5161"/>
            <w:bookmarkEnd w:id="337"/>
            <w:r w:rsidRPr="00AA1836">
              <w:rPr>
                <w:sz w:val="22"/>
                <w:szCs w:val="22"/>
              </w:rPr>
              <w:t>5.1.6.1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степень нарушения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 - легкая форма, при 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мофилии уровень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дефицитного фактора сверт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вающей системы крови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делах от 5% до 25%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8" w:name="sub_5162"/>
            <w:bookmarkEnd w:id="338"/>
            <w:r w:rsidRPr="00AA1836">
              <w:rPr>
                <w:sz w:val="22"/>
                <w:szCs w:val="22"/>
              </w:rPr>
              <w:t>5.1.6.2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 - среднетяжелая форма с 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кими (2 и менее раз в год) кровотечениями, при гемоф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лии уровень активности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фицитного фактора сверт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вающей системы крови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делах от 1 до 4%, кровоизли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 в суставы и/или во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ренние органы 2 и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раз в год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39" w:name="sub_5163"/>
            <w:bookmarkEnd w:id="339"/>
            <w:r w:rsidRPr="00AA1836">
              <w:rPr>
                <w:sz w:val="22"/>
                <w:szCs w:val="22"/>
              </w:rPr>
              <w:t>5.1.6.3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рения </w:t>
            </w:r>
            <w:proofErr w:type="gramStart"/>
            <w:r w:rsidRPr="00AA1836">
              <w:rPr>
                <w:sz w:val="22"/>
                <w:szCs w:val="22"/>
              </w:rPr>
              <w:t>-</w:t>
            </w:r>
            <w:r w:rsidRPr="00AA1836">
              <w:rPr>
                <w:sz w:val="22"/>
                <w:szCs w:val="22"/>
              </w:rPr>
              <w:lastRenderedPageBreak/>
              <w:t>т</w:t>
            </w:r>
            <w:proofErr w:type="gramEnd"/>
            <w:r w:rsidRPr="00AA1836">
              <w:rPr>
                <w:sz w:val="22"/>
                <w:szCs w:val="22"/>
              </w:rPr>
              <w:t>яжелая форма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стыми (3-4 раза в год)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течениями, требующими куп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рования в условиях стационара, при 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мофилии уровень активности дефицитного фактора сверт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щей системы крови менее 1%, кровоизли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 в суставы и/или во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ренние органы более 3 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раз в год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0" w:name="sub_517"/>
            <w:bookmarkEnd w:id="340"/>
            <w:r w:rsidRPr="00AA1836">
              <w:rPr>
                <w:sz w:val="22"/>
                <w:szCs w:val="22"/>
              </w:rPr>
              <w:lastRenderedPageBreak/>
              <w:t>5.1.7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свертываемости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Пурпура и другие геморрагические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D69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1" w:name="sub_5171"/>
            <w:bookmarkEnd w:id="341"/>
            <w:r w:rsidRPr="00AA1836">
              <w:rPr>
                <w:sz w:val="22"/>
                <w:szCs w:val="22"/>
              </w:rPr>
              <w:t>5.1.7.1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 - среднетяжелые формы с 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кими (менее 3 раз в год)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2" w:name="sub_5172"/>
            <w:bookmarkEnd w:id="342"/>
            <w:r w:rsidRPr="00AA1836">
              <w:rPr>
                <w:sz w:val="22"/>
                <w:szCs w:val="22"/>
              </w:rPr>
              <w:t>5.1.7.2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кроветв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рения - среднетяжелые формы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стыми (3-4 раза) в течение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да кровотечениями, требу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щими купирования в условиях стаци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нара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3" w:name="sub_5173"/>
            <w:bookmarkEnd w:id="343"/>
            <w:r w:rsidRPr="00AA1836">
              <w:rPr>
                <w:sz w:val="22"/>
                <w:szCs w:val="22"/>
              </w:rPr>
              <w:t>5.1.7.3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выраженная степень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кроветворения - тяжелые формы со склонностью к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вотечениям (спонтанные 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вотечения, опасные для жи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4" w:name="sub_518"/>
            <w:bookmarkEnd w:id="344"/>
            <w:r w:rsidRPr="00AA1836">
              <w:rPr>
                <w:sz w:val="22"/>
                <w:szCs w:val="22"/>
              </w:rPr>
              <w:t>5.1.8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Отдельные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вовлек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ющие иммунный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ханизм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D80-D89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Иммунодеф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циты с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ственной </w:t>
            </w:r>
            <w:r w:rsidRPr="00AA1836">
              <w:rPr>
                <w:sz w:val="22"/>
                <w:szCs w:val="22"/>
              </w:rPr>
              <w:lastRenderedPageBreak/>
              <w:t>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точностью ант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D80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Комбинир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ванные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Иммунодеф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циты, связанные с другими значительными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фект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Обычный вари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бельный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фициты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D84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5" w:name="sub_5181"/>
            <w:bookmarkEnd w:id="345"/>
            <w:r w:rsidRPr="00AA1836">
              <w:rPr>
                <w:sz w:val="22"/>
                <w:szCs w:val="22"/>
              </w:rPr>
              <w:t>5.1.8.1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Без клинической симптомат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ки;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6" w:name="sub_5182"/>
            <w:bookmarkEnd w:id="346"/>
            <w:r w:rsidRPr="00AA1836">
              <w:rPr>
                <w:sz w:val="22"/>
                <w:szCs w:val="22"/>
              </w:rPr>
              <w:t>5.1.8.2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Несмотря на терапию пов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шенная предраспол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женность к инфекции, кроме специф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инфекций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7" w:name="sub_5183"/>
            <w:bookmarkEnd w:id="347"/>
            <w:r w:rsidRPr="00AA1836">
              <w:rPr>
                <w:sz w:val="22"/>
                <w:szCs w:val="22"/>
              </w:rPr>
              <w:t>5.1.8.3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Несмотря на терапию </w:t>
            </w:r>
            <w:proofErr w:type="gramStart"/>
            <w:r w:rsidRPr="00AA1836">
              <w:rPr>
                <w:sz w:val="22"/>
                <w:szCs w:val="22"/>
              </w:rPr>
              <w:t>пов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шенная</w:t>
            </w:r>
            <w:proofErr w:type="gramEnd"/>
            <w:r w:rsidRPr="00AA1836">
              <w:rPr>
                <w:sz w:val="22"/>
                <w:szCs w:val="22"/>
              </w:rPr>
              <w:t xml:space="preserve"> предрасположенн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к инфекции, а та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же к специфическим инфекц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 (одна-две в год)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8" w:name="sub_5184"/>
            <w:bookmarkEnd w:id="348"/>
            <w:r w:rsidRPr="00AA1836">
              <w:rPr>
                <w:sz w:val="22"/>
                <w:szCs w:val="22"/>
              </w:rPr>
              <w:t>5.1.8.4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Тяжелая форма с продолж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тельным течением заболев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49" w:name="sub_519"/>
            <w:bookmarkEnd w:id="349"/>
            <w:r w:rsidRPr="00AA1836">
              <w:rPr>
                <w:sz w:val="22"/>
                <w:szCs w:val="22"/>
              </w:rPr>
              <w:t>5.1.9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званная вирусом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фицита человека (ВИЧ)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В20-В24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Бессимптомный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фекционный статус,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званный вирусом иммунодефицита 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ловека (ВИЧ)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Z21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званная вирусом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фицита человека [ВИЧ], проявляюща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lastRenderedPageBreak/>
              <w:t>ся в виде инфекц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онных и паразита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ных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лезней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В20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званная вирусом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фицита человека [ВИЧ], проявляюща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ся в виде 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ственных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В21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званная вирусом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фицита человека [ВИЧ], проявляюща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ся в виде других уточненных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лезней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В22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званная вирусом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фицита человека [ВИЧ], проявляюща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ся в виде других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В23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званная вирусом иммунод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фицита человека [ВИЧ],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В24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0" w:name="sub_5191"/>
            <w:bookmarkEnd w:id="350"/>
            <w:r w:rsidRPr="00AA1836">
              <w:rPr>
                <w:sz w:val="22"/>
                <w:szCs w:val="22"/>
              </w:rPr>
              <w:t>5.1.9.1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Бессимптомный инфекцио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 статус, вызванный вир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сом иммунодефицита челов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ка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ВИЧ - инфекция, стадия 3 (латентная) -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тельные поражения кожи и слизистых: опоясывающий лишай за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следние 5 лет; рецидивиру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щие инфекции верхних дых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тельных путей (бактериал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ный синусит)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1" w:name="sub_5192"/>
            <w:bookmarkEnd w:id="351"/>
            <w:r w:rsidRPr="00AA1836">
              <w:rPr>
                <w:sz w:val="22"/>
                <w:szCs w:val="22"/>
              </w:rPr>
              <w:t>5.1.9.2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ВИЧ - инфекция, стадия вт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ричных заболеваний (стадия </w:t>
            </w:r>
            <w:r w:rsidRPr="00AA1836">
              <w:rPr>
                <w:sz w:val="22"/>
                <w:szCs w:val="22"/>
              </w:rPr>
              <w:lastRenderedPageBreak/>
              <w:t>4) - 4А стадия - потеря массы тела менее 10% от должной; грибковые, вирусные, бакт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риальные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кожи и слизистых; опоясывающий лишай; повто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ные фарингиты, синус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ты, фаза ремиссии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2" w:name="sub_5193"/>
            <w:bookmarkEnd w:id="352"/>
            <w:r w:rsidRPr="00AA1836">
              <w:rPr>
                <w:sz w:val="22"/>
                <w:szCs w:val="22"/>
              </w:rPr>
              <w:lastRenderedPageBreak/>
              <w:t>5.1.9.3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ВИЧ - инфекция, стадия вт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ричных заболеваний (стадия 4) - 4А стадия - потеря массы тела менее 10% от должной; грибковые, вирусные, бакт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риальные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кожи и слизистых; опоясывающий лишай; повто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ные фарингиты, синуситы, фаза прогрессир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вания (с учетом тяжести и 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тера труда)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3" w:name="sub_5194"/>
            <w:bookmarkEnd w:id="353"/>
            <w:r w:rsidRPr="00AA1836">
              <w:rPr>
                <w:sz w:val="22"/>
                <w:szCs w:val="22"/>
              </w:rPr>
              <w:t>5.1.9.4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ВИЧ - инфекция, стадия вт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ричных заболеваний (стадия 4) - 4Б стадия - потеря массы тела более 10% от должной, необъяснимая диарея или 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хорадка более 1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AA1836">
              <w:rPr>
                <w:sz w:val="22"/>
                <w:szCs w:val="22"/>
              </w:rPr>
              <w:t>; волос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тая лейкопл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кия; туберкулез легких; повторные или стойкие вирусные, бактериальные, грибковые, протозойные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ренних органов; повторный или диссеминир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ванный опоясывающий 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шай; локализованная са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кома </w:t>
            </w:r>
            <w:proofErr w:type="spellStart"/>
            <w:r w:rsidRPr="00AA1836">
              <w:rPr>
                <w:sz w:val="22"/>
                <w:szCs w:val="22"/>
              </w:rPr>
              <w:t>Капоши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4" w:name="sub_5195"/>
            <w:bookmarkEnd w:id="354"/>
            <w:r w:rsidRPr="00AA1836">
              <w:rPr>
                <w:sz w:val="22"/>
                <w:szCs w:val="22"/>
              </w:rPr>
              <w:t>5.1.9.5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ВИЧ - инфекция, стадия вт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ричных заболеваний (стадия 4) - 4В стадия - кахексия; </w:t>
            </w:r>
            <w:proofErr w:type="spellStart"/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нерализованные</w:t>
            </w:r>
            <w:proofErr w:type="spellEnd"/>
            <w:r w:rsidRPr="00AA1836">
              <w:rPr>
                <w:sz w:val="22"/>
                <w:szCs w:val="22"/>
              </w:rPr>
              <w:t xml:space="preserve"> бактериал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ные, вирусные, грибковые, протозойные и параз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тарные заболевания; </w:t>
            </w:r>
            <w:proofErr w:type="spellStart"/>
            <w:r w:rsidRPr="00AA1836">
              <w:rPr>
                <w:sz w:val="22"/>
                <w:szCs w:val="22"/>
              </w:rPr>
              <w:t>пневм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цистная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r w:rsidRPr="00AA1836">
              <w:rPr>
                <w:sz w:val="22"/>
                <w:szCs w:val="22"/>
              </w:rPr>
              <w:lastRenderedPageBreak/>
              <w:t>пневмония; кандидоз пищев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да, бронхов, легких; внелего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ный туберкулез; 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пичные </w:t>
            </w:r>
            <w:proofErr w:type="spellStart"/>
            <w:r w:rsidRPr="00AA1836">
              <w:rPr>
                <w:sz w:val="22"/>
                <w:szCs w:val="22"/>
              </w:rPr>
              <w:t>микобактериозы</w:t>
            </w:r>
            <w:proofErr w:type="spellEnd"/>
            <w:r w:rsidRPr="00AA1836">
              <w:rPr>
                <w:sz w:val="22"/>
                <w:szCs w:val="22"/>
              </w:rPr>
              <w:t>; диссемин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рованная саркома </w:t>
            </w:r>
            <w:proofErr w:type="spellStart"/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поши</w:t>
            </w:r>
            <w:proofErr w:type="spellEnd"/>
            <w:r w:rsidRPr="00AA1836">
              <w:rPr>
                <w:sz w:val="22"/>
                <w:szCs w:val="22"/>
              </w:rPr>
              <w:t>; поражения ЦНС 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личной этиологии.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5" w:name="sub_5196"/>
            <w:bookmarkEnd w:id="355"/>
            <w:r w:rsidRPr="00AA1836">
              <w:rPr>
                <w:sz w:val="22"/>
                <w:szCs w:val="22"/>
              </w:rPr>
              <w:lastRenderedPageBreak/>
              <w:t>5.1.9.6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ВИЧ-инфекция, терм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нальная стадия (стадия 5) - поражения органов и систем носят нео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ратимый характер; адекватно проводимые прот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вовирусная терапия и лечение оппортун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стических заболеваний не эффективны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6" w:name="sub_5110"/>
            <w:bookmarkEnd w:id="356"/>
            <w:r w:rsidRPr="00AA1836">
              <w:rPr>
                <w:sz w:val="22"/>
                <w:szCs w:val="22"/>
              </w:rPr>
              <w:t>5.1.10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Наследственная </w:t>
            </w:r>
            <w:proofErr w:type="spellStart"/>
            <w:r w:rsidRPr="00AA1836">
              <w:rPr>
                <w:sz w:val="22"/>
                <w:szCs w:val="22"/>
              </w:rPr>
              <w:t>эритропоэтич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порф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Е80.0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Порфирия </w:t>
            </w:r>
            <w:proofErr w:type="gramStart"/>
            <w:r w:rsidRPr="00AA1836">
              <w:rPr>
                <w:sz w:val="22"/>
                <w:szCs w:val="22"/>
              </w:rPr>
              <w:t>кожная</w:t>
            </w:r>
            <w:proofErr w:type="gramEnd"/>
            <w:r w:rsidRPr="00AA1836">
              <w:rPr>
                <w:sz w:val="22"/>
                <w:szCs w:val="22"/>
              </w:rPr>
              <w:t xml:space="preserve"> ме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ленная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Е80.1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Другие </w:t>
            </w:r>
            <w:proofErr w:type="spellStart"/>
            <w:r w:rsidRPr="00AA1836">
              <w:rPr>
                <w:sz w:val="22"/>
                <w:szCs w:val="22"/>
              </w:rPr>
              <w:t>по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фирии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Е80.2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7" w:name="sub_51101"/>
            <w:bookmarkEnd w:id="357"/>
            <w:r w:rsidRPr="00AA1836">
              <w:rPr>
                <w:sz w:val="22"/>
                <w:szCs w:val="22"/>
              </w:rPr>
              <w:t>5.1.10.1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Порфирия </w:t>
            </w:r>
            <w:proofErr w:type="gramStart"/>
            <w:r w:rsidRPr="00AA1836">
              <w:rPr>
                <w:sz w:val="22"/>
                <w:szCs w:val="22"/>
              </w:rPr>
              <w:t>кожная</w:t>
            </w:r>
            <w:proofErr w:type="gramEnd"/>
            <w:r w:rsidRPr="00AA1836">
              <w:rPr>
                <w:sz w:val="22"/>
                <w:szCs w:val="22"/>
              </w:rPr>
              <w:t xml:space="preserve"> ме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ленная (поздняя), без сущ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ственных жалоб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8" w:name="sub_51102"/>
            <w:bookmarkEnd w:id="358"/>
            <w:r w:rsidRPr="00AA1836">
              <w:rPr>
                <w:sz w:val="22"/>
                <w:szCs w:val="22"/>
              </w:rPr>
              <w:t>5.1.10.2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Порфирия </w:t>
            </w:r>
            <w:proofErr w:type="gramStart"/>
            <w:r w:rsidRPr="00AA1836">
              <w:rPr>
                <w:sz w:val="22"/>
                <w:szCs w:val="22"/>
              </w:rPr>
              <w:t>печеночная</w:t>
            </w:r>
            <w:proofErr w:type="gramEnd"/>
            <w:r w:rsidRPr="00AA1836">
              <w:rPr>
                <w:sz w:val="22"/>
                <w:szCs w:val="22"/>
              </w:rPr>
              <w:t>, острая перемежающа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ся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59" w:name="sub_51103"/>
            <w:bookmarkEnd w:id="359"/>
            <w:r w:rsidRPr="00AA1836">
              <w:rPr>
                <w:sz w:val="22"/>
                <w:szCs w:val="22"/>
              </w:rPr>
              <w:t>5.1.10.3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наследственная </w:t>
            </w:r>
            <w:proofErr w:type="spellStart"/>
            <w:r w:rsidRPr="00AA1836">
              <w:rPr>
                <w:sz w:val="22"/>
                <w:szCs w:val="22"/>
              </w:rPr>
              <w:t>эритропоэт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порфирия</w:t>
            </w:r>
            <w:proofErr w:type="spellEnd"/>
            <w:r w:rsidRPr="00AA1836">
              <w:rPr>
                <w:sz w:val="22"/>
                <w:szCs w:val="22"/>
              </w:rPr>
              <w:t xml:space="preserve"> (болезнь Гюнтера)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0" w:name="sub_110052"/>
            <w:bookmarkEnd w:id="360"/>
            <w:r w:rsidRPr="00AA1836">
              <w:rPr>
                <w:sz w:val="22"/>
                <w:szCs w:val="22"/>
              </w:rPr>
              <w:t>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соедин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ткани (из класса XIII) (восп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лительные </w:t>
            </w:r>
            <w:proofErr w:type="spellStart"/>
            <w:r w:rsidRPr="00AA1836">
              <w:rPr>
                <w:sz w:val="22"/>
                <w:szCs w:val="22"/>
              </w:rPr>
              <w:t>полиар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ропатии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М00-</w:t>
            </w:r>
          </w:p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М34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52">
              <w:r w:rsidRPr="00AA1836">
                <w:rPr>
                  <w:rStyle w:val="a4"/>
                  <w:sz w:val="22"/>
                  <w:szCs w:val="22"/>
                </w:rPr>
                <w:t>подпункту 5.2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костно-мышечной системы и соединительной ткани, обусло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 xml:space="preserve">ленных воспалительными </w:t>
            </w:r>
            <w:proofErr w:type="spellStart"/>
            <w:r w:rsidRPr="00AA1836">
              <w:rPr>
                <w:sz w:val="22"/>
                <w:szCs w:val="22"/>
              </w:rPr>
              <w:t>полиартропатиями</w:t>
            </w:r>
            <w:proofErr w:type="spellEnd"/>
            <w:r w:rsidRPr="00AA1836">
              <w:rPr>
                <w:sz w:val="22"/>
                <w:szCs w:val="22"/>
              </w:rPr>
              <w:t>, в частности, ревматоидным артритом, основывается преимущественно на оценке степени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женности клинико-функциональных проявлений: клинических нарушений функции суставов, рентгенологической стадии изменений суставов, клинико-лабораторных показателей активности воспалительного процесса, характеристики течения, частоты обострения и тяжести заболевания,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шений функции систем внутренних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ганов.</w:t>
            </w:r>
            <w:proofErr w:type="gramEnd"/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1" w:name="sub_521"/>
            <w:bookmarkEnd w:id="361"/>
            <w:r w:rsidRPr="00AA1836">
              <w:rPr>
                <w:sz w:val="22"/>
                <w:szCs w:val="22"/>
              </w:rPr>
              <w:lastRenderedPageBreak/>
              <w:t>5.2.1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Серопозитивный</w:t>
            </w:r>
            <w:proofErr w:type="spellEnd"/>
            <w:r w:rsidRPr="00AA1836">
              <w:rPr>
                <w:sz w:val="22"/>
                <w:szCs w:val="22"/>
              </w:rPr>
              <w:t xml:space="preserve"> ревматои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ный артрит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Синдром </w:t>
            </w:r>
            <w:proofErr w:type="spellStart"/>
            <w:r w:rsidRPr="00AA1836">
              <w:rPr>
                <w:sz w:val="22"/>
                <w:szCs w:val="22"/>
              </w:rPr>
              <w:t>Фе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М05.0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Ревматоидная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 легкого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М05.1+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Ревматоидный </w:t>
            </w:r>
            <w:proofErr w:type="spellStart"/>
            <w:r w:rsidRPr="00AA1836">
              <w:rPr>
                <w:sz w:val="22"/>
                <w:szCs w:val="22"/>
              </w:rPr>
              <w:t>ва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кулит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М05.2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Ревматоидный ар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рит с вовлечен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других органов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М05.3+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Другие </w:t>
            </w:r>
            <w:proofErr w:type="spellStart"/>
            <w:r w:rsidRPr="00AA1836">
              <w:rPr>
                <w:sz w:val="22"/>
                <w:szCs w:val="22"/>
              </w:rPr>
              <w:t>серопоз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тивные</w:t>
            </w:r>
            <w:proofErr w:type="spellEnd"/>
            <w:r w:rsidRPr="00AA1836">
              <w:rPr>
                <w:sz w:val="22"/>
                <w:szCs w:val="22"/>
              </w:rPr>
              <w:t xml:space="preserve"> ревматои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ные артр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М05.8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Серопозитивные</w:t>
            </w:r>
            <w:proofErr w:type="spellEnd"/>
            <w:r w:rsidRPr="00AA1836">
              <w:rPr>
                <w:sz w:val="22"/>
                <w:szCs w:val="22"/>
              </w:rPr>
              <w:t xml:space="preserve"> ревматоидные артр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ты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М05.9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ревматои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ные артриты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Серонегативный</w:t>
            </w:r>
            <w:proofErr w:type="spellEnd"/>
            <w:r w:rsidRPr="00AA1836">
              <w:rPr>
                <w:sz w:val="22"/>
                <w:szCs w:val="22"/>
              </w:rPr>
              <w:t xml:space="preserve"> ревматои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ный артрит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М06.0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Болезнь </w:t>
            </w:r>
            <w:proofErr w:type="spellStart"/>
            <w:r w:rsidRPr="00AA1836">
              <w:rPr>
                <w:sz w:val="22"/>
                <w:szCs w:val="22"/>
              </w:rPr>
              <w:t>Стилла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развившаяся</w:t>
            </w:r>
            <w:proofErr w:type="spellEnd"/>
            <w:r w:rsidRPr="00AA1836">
              <w:rPr>
                <w:sz w:val="22"/>
                <w:szCs w:val="22"/>
              </w:rPr>
              <w:t xml:space="preserve"> у взрослых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Ревматоидный бу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М06.2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Ревматоидный уз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лок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М06.3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Воспалительная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ли-</w:t>
            </w:r>
            <w:proofErr w:type="spellStart"/>
            <w:r w:rsidRPr="00AA1836">
              <w:rPr>
                <w:sz w:val="22"/>
                <w:szCs w:val="22"/>
              </w:rPr>
              <w:t>артропатия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М06.4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ненные ревматоидные артр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М06.8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Ревматоидный ар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рит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ненный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М06.9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Юношеский [юв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нильный] ар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Юношеский ревм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тоидный ар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Юношеский </w:t>
            </w:r>
            <w:proofErr w:type="spellStart"/>
            <w:r w:rsidRPr="00AA1836">
              <w:rPr>
                <w:sz w:val="22"/>
                <w:szCs w:val="22"/>
              </w:rPr>
              <w:t>анкил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зирующий</w:t>
            </w:r>
            <w:proofErr w:type="spellEnd"/>
            <w:r w:rsidRPr="00AA1836">
              <w:rPr>
                <w:sz w:val="22"/>
                <w:szCs w:val="22"/>
              </w:rPr>
              <w:t xml:space="preserve"> спондилит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Юношеский артрит с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стемным началом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М08.2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Юношеский пол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артрит (</w:t>
            </w:r>
            <w:proofErr w:type="spellStart"/>
            <w:r w:rsidRPr="00AA1836">
              <w:rPr>
                <w:sz w:val="22"/>
                <w:szCs w:val="22"/>
              </w:rPr>
              <w:t>серонегати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ный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М08.3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Пауциартик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лярный</w:t>
            </w:r>
            <w:proofErr w:type="spellEnd"/>
            <w:r w:rsidRPr="00AA1836">
              <w:rPr>
                <w:sz w:val="22"/>
                <w:szCs w:val="22"/>
              </w:rPr>
              <w:t xml:space="preserve"> юнош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ский артрит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М08.4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юн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шеские ар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риты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М08.8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Юношеский артрит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М08.9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2" w:name="sub_5211"/>
            <w:bookmarkEnd w:id="362"/>
            <w:r w:rsidRPr="00AA1836">
              <w:rPr>
                <w:sz w:val="22"/>
                <w:szCs w:val="22"/>
              </w:rPr>
              <w:t>5.2.1.1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 без существенного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функции суставов и внутренних органов, рентг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нологически - I стадия артр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та, в фазе длительной реми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сии, мало прогрессирующее течение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3" w:name="sub_5212"/>
            <w:bookmarkEnd w:id="363"/>
            <w:r w:rsidRPr="00AA1836">
              <w:rPr>
                <w:sz w:val="22"/>
                <w:szCs w:val="22"/>
              </w:rPr>
              <w:t>5.2.1.2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РА, незначительное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функции суставов 1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пени, рентгенол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гически - I стадия артрита, в фазе дл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ремиссии, легкая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ставная форма, мало прогре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сирующее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чение, ФК</w:t>
            </w:r>
            <w:proofErr w:type="gramStart"/>
            <w:r w:rsidRPr="00AA1836">
              <w:rPr>
                <w:sz w:val="22"/>
                <w:szCs w:val="22"/>
              </w:rPr>
              <w:t>I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4" w:name="sub_5213"/>
            <w:bookmarkEnd w:id="364"/>
            <w:r w:rsidRPr="00AA1836">
              <w:rPr>
                <w:sz w:val="22"/>
                <w:szCs w:val="22"/>
              </w:rPr>
              <w:t>5.2.1.3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РА, умеренное нарушение функции суставов 2-й степени, рентгенологически II стадии артрита, </w:t>
            </w:r>
            <w:proofErr w:type="gramStart"/>
            <w:r w:rsidRPr="00AA1836">
              <w:rPr>
                <w:sz w:val="22"/>
                <w:szCs w:val="22"/>
              </w:rPr>
              <w:t>средне-тяжелая</w:t>
            </w:r>
            <w:proofErr w:type="gramEnd"/>
            <w:r w:rsidRPr="00AA1836">
              <w:rPr>
                <w:sz w:val="22"/>
                <w:szCs w:val="22"/>
              </w:rPr>
              <w:t xml:space="preserve"> форма с умеренным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функции систем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ренних органов, кл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нико-лабораторные показатели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1 или 2-й степени, медленно прогрессирующее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чение, редкие обострения, ФКП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5" w:name="sub_5214"/>
            <w:bookmarkEnd w:id="365"/>
            <w:r w:rsidRPr="00AA1836">
              <w:rPr>
                <w:sz w:val="22"/>
                <w:szCs w:val="22"/>
              </w:rPr>
              <w:t>5.2.1.4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РА, выраженное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шение </w:t>
            </w:r>
            <w:r w:rsidRPr="00AA1836">
              <w:rPr>
                <w:sz w:val="22"/>
                <w:szCs w:val="22"/>
              </w:rPr>
              <w:lastRenderedPageBreak/>
              <w:t>функции суставов 3 степени, рентгенологически II - III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дии артрита, </w:t>
            </w:r>
            <w:proofErr w:type="gramStart"/>
            <w:r w:rsidRPr="00AA1836">
              <w:rPr>
                <w:sz w:val="22"/>
                <w:szCs w:val="22"/>
              </w:rPr>
              <w:t>средне-тяжелая</w:t>
            </w:r>
            <w:proofErr w:type="gramEnd"/>
            <w:r w:rsidRPr="00AA1836">
              <w:rPr>
                <w:sz w:val="22"/>
                <w:szCs w:val="22"/>
              </w:rPr>
              <w:t xml:space="preserve"> или тяжелая форма,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ренными или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нарушениями функции систем внутренних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ганов, клинико-лабораторные показатели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2-й степени, ме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ленно прогрессирующее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ние, частые или дл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тельные обостр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ФКП-III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6" w:name="sub_5215"/>
            <w:bookmarkEnd w:id="366"/>
            <w:r w:rsidRPr="00AA1836">
              <w:rPr>
                <w:sz w:val="22"/>
                <w:szCs w:val="22"/>
              </w:rPr>
              <w:lastRenderedPageBreak/>
              <w:t>5.2.1.5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РА, выраженное или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выраженное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функции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вов 3 или 4-й степени, рентгенол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гически III - IV стадии артрита,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лая - суставная или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ставно-висцеральная формы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вания с выраженными и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функций систем внутренних органов, це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тральной нервной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стемы, кахексия, клинико-лабораторные показатели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ности 2-й или 3-й степени, медленно или быстро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грессирующее течение,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стые или длительные обострения, ФК III - IV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7" w:name="sub_522"/>
            <w:bookmarkEnd w:id="367"/>
            <w:r w:rsidRPr="00AA1836">
              <w:rPr>
                <w:sz w:val="22"/>
                <w:szCs w:val="22"/>
              </w:rPr>
              <w:t>5.2.2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Системная красная во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чанка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М32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8" w:name="sub_5221"/>
            <w:bookmarkEnd w:id="368"/>
            <w:r w:rsidRPr="00AA1836">
              <w:rPr>
                <w:sz w:val="22"/>
                <w:szCs w:val="22"/>
              </w:rPr>
              <w:t>5.2.2.1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степень нарушения функции пораже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систем;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1 степени (минимал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ная), на фоне адекватно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водимой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69" w:name="sub_5222"/>
            <w:bookmarkEnd w:id="369"/>
            <w:r w:rsidRPr="00AA1836">
              <w:rPr>
                <w:sz w:val="22"/>
                <w:szCs w:val="22"/>
              </w:rPr>
              <w:t>5.2.2.2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Незначительная степень </w:t>
            </w:r>
            <w:r w:rsidRPr="00AA1836">
              <w:rPr>
                <w:sz w:val="22"/>
                <w:szCs w:val="22"/>
              </w:rPr>
              <w:lastRenderedPageBreak/>
              <w:t>нарушения функции пораже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систем;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2 степени (умере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ная),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0" w:name="sub_5223"/>
            <w:bookmarkEnd w:id="370"/>
            <w:r w:rsidRPr="00AA1836">
              <w:rPr>
                <w:sz w:val="22"/>
                <w:szCs w:val="22"/>
              </w:rPr>
              <w:lastRenderedPageBreak/>
              <w:t>5.2.2.3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степень нарушения функции пораже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систем;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3 степени (высокая),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1" w:name="sub_5224"/>
            <w:bookmarkEnd w:id="371"/>
            <w:r w:rsidRPr="00AA1836">
              <w:rPr>
                <w:sz w:val="22"/>
                <w:szCs w:val="22"/>
              </w:rPr>
              <w:t>5.2.2.4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1 степени, на фоне адекватно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2" w:name="sub_5225"/>
            <w:bookmarkEnd w:id="372"/>
            <w:r w:rsidRPr="00AA1836">
              <w:rPr>
                <w:sz w:val="22"/>
                <w:szCs w:val="22"/>
              </w:rPr>
              <w:t>5.2.2.5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2 степени, на фоне адекватно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3" w:name="sub_5226"/>
            <w:bookmarkEnd w:id="373"/>
            <w:r w:rsidRPr="00AA1836">
              <w:rPr>
                <w:sz w:val="22"/>
                <w:szCs w:val="22"/>
              </w:rPr>
              <w:t>5.2.2.6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3 степени, на фоне адекватно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4" w:name="sub_5227"/>
            <w:bookmarkEnd w:id="374"/>
            <w:r w:rsidRPr="00AA1836">
              <w:rPr>
                <w:sz w:val="22"/>
                <w:szCs w:val="22"/>
              </w:rPr>
              <w:t>5.2.2.7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1 степени, на фоне адекватно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5" w:name="sub_5228"/>
            <w:bookmarkEnd w:id="375"/>
            <w:r w:rsidRPr="00AA1836">
              <w:rPr>
                <w:sz w:val="22"/>
                <w:szCs w:val="22"/>
              </w:rPr>
              <w:t>5.2.2.8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2 степени, на фоне адекватно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6" w:name="sub_5229"/>
            <w:bookmarkEnd w:id="376"/>
            <w:r w:rsidRPr="00AA1836">
              <w:rPr>
                <w:sz w:val="22"/>
                <w:szCs w:val="22"/>
              </w:rPr>
              <w:t>5.2.2.9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цесса 3 степени, на фоне адекватно </w:t>
            </w:r>
            <w:r w:rsidRPr="00AA1836">
              <w:rPr>
                <w:sz w:val="22"/>
                <w:szCs w:val="22"/>
              </w:rPr>
              <w:lastRenderedPageBreak/>
              <w:t>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7" w:name="sub_52210"/>
            <w:bookmarkEnd w:id="377"/>
            <w:r w:rsidRPr="00AA1836">
              <w:rPr>
                <w:sz w:val="22"/>
                <w:szCs w:val="22"/>
              </w:rPr>
              <w:lastRenderedPageBreak/>
              <w:t>5.2.2.10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выраженная степень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пораженных систем;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ность процесса 1 степени,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8" w:name="sub_52211"/>
            <w:bookmarkEnd w:id="378"/>
            <w:r w:rsidRPr="00AA1836">
              <w:rPr>
                <w:sz w:val="22"/>
                <w:szCs w:val="22"/>
              </w:rPr>
              <w:t>5.2.2.11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выраженная степень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пораженных систем;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ность процесса 2 степени,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79" w:name="sub_52212"/>
            <w:bookmarkEnd w:id="379"/>
            <w:r w:rsidRPr="00AA1836">
              <w:rPr>
                <w:sz w:val="22"/>
                <w:szCs w:val="22"/>
              </w:rPr>
              <w:t>5.2.2.12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выраженная степень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пораженных систем;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ность процесса 3 степени,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0" w:name="sub_523"/>
            <w:bookmarkEnd w:id="380"/>
            <w:r w:rsidRPr="00AA1836">
              <w:rPr>
                <w:sz w:val="22"/>
                <w:szCs w:val="22"/>
              </w:rPr>
              <w:t>5.2.3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Дерматопол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миозит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M33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1" w:name="sub_5231"/>
            <w:bookmarkEnd w:id="381"/>
            <w:r w:rsidRPr="00AA1836">
              <w:rPr>
                <w:sz w:val="22"/>
                <w:szCs w:val="22"/>
              </w:rPr>
              <w:t>5.2.3.1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степень нарушения функции пораже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органов и систем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вызванных заболев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нием, активность проце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 I степени на фоне адеква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но проводимой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2" w:name="sub_5232"/>
            <w:bookmarkEnd w:id="382"/>
            <w:r w:rsidRPr="00AA1836">
              <w:rPr>
                <w:sz w:val="22"/>
                <w:szCs w:val="22"/>
              </w:rPr>
              <w:t>5.2.3.2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ганов; активность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II степени на фоне адекватно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3" w:name="sub_5233"/>
            <w:bookmarkEnd w:id="383"/>
            <w:r w:rsidRPr="00AA1836">
              <w:rPr>
                <w:sz w:val="22"/>
                <w:szCs w:val="22"/>
              </w:rPr>
              <w:t>5.2.3.3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организма,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званных заболеванием;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тивность процесса III степени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4" w:name="sub_5234"/>
            <w:bookmarkEnd w:id="384"/>
            <w:r w:rsidRPr="00AA1836">
              <w:rPr>
                <w:sz w:val="22"/>
                <w:szCs w:val="22"/>
              </w:rPr>
              <w:t>5.2.3.4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Значительно выраженная </w:t>
            </w:r>
            <w:r w:rsidRPr="00AA1836">
              <w:rPr>
                <w:sz w:val="22"/>
                <w:szCs w:val="22"/>
              </w:rPr>
              <w:lastRenderedPageBreak/>
              <w:t>степень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пораженных органов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 организма, вызванных заб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леванием; активность проце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 IV степени на фоне аде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5" w:name="sub_524"/>
            <w:bookmarkEnd w:id="385"/>
            <w:r w:rsidRPr="00AA1836">
              <w:rPr>
                <w:sz w:val="22"/>
                <w:szCs w:val="22"/>
              </w:rPr>
              <w:lastRenderedPageBreak/>
              <w:t>5.2.4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Системный склероз, Склероде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М34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6" w:name="sub_5241"/>
            <w:bookmarkEnd w:id="386"/>
            <w:r w:rsidRPr="00AA1836">
              <w:rPr>
                <w:sz w:val="22"/>
                <w:szCs w:val="22"/>
              </w:rPr>
              <w:t>5.2.4.1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степень нарушения функции пораже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органов и систем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вызванных заболев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нием; активность проце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 I степени на фоне адеква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но проводимой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7" w:name="sub_5242"/>
            <w:bookmarkEnd w:id="387"/>
            <w:r w:rsidRPr="00AA1836">
              <w:rPr>
                <w:sz w:val="22"/>
                <w:szCs w:val="22"/>
              </w:rPr>
              <w:t>5.2.4.2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организма,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званных заболеванием;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тивность процесса II степени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8" w:name="sub_5243"/>
            <w:bookmarkEnd w:id="388"/>
            <w:r w:rsidRPr="00AA1836">
              <w:rPr>
                <w:sz w:val="22"/>
                <w:szCs w:val="22"/>
              </w:rPr>
              <w:t>5.2.4.3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функции пораженных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организма,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званных заболеванием;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тивность процесса III степени на фоне адекватно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89" w:name="sub_5244"/>
            <w:bookmarkEnd w:id="389"/>
            <w:r w:rsidRPr="00AA1836">
              <w:rPr>
                <w:sz w:val="22"/>
                <w:szCs w:val="22"/>
              </w:rPr>
              <w:t>5.2.4.4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выраженная степень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пораженных органов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 организма, вызванных заб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леванием; активность проце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 IV степени на фоне аде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ватно проводимой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0" w:name="sub_11006"/>
            <w:bookmarkEnd w:id="390"/>
            <w:r w:rsidRPr="00AA1836">
              <w:rPr>
                <w:sz w:val="22"/>
                <w:szCs w:val="22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нер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 системы (Класс VI) и поражения нер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 xml:space="preserve">ной системы, </w:t>
            </w:r>
            <w:r w:rsidRPr="00AA1836">
              <w:rPr>
                <w:sz w:val="22"/>
                <w:szCs w:val="22"/>
              </w:rPr>
              <w:lastRenderedPageBreak/>
              <w:t>предста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ленные в других классах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G00-G99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lastRenderedPageBreak/>
              <w:t xml:space="preserve">Примечание к </w:t>
            </w:r>
            <w:hyperlink w:anchor="sub_11006">
              <w:r w:rsidRPr="00AA1836">
                <w:rPr>
                  <w:rStyle w:val="a4"/>
                  <w:sz w:val="22"/>
                  <w:szCs w:val="22"/>
                </w:rPr>
                <w:t>пункту 6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нервной системы организма</w:t>
            </w:r>
            <w:proofErr w:type="gramEnd"/>
            <w:r w:rsidRPr="00AA1836">
              <w:rPr>
                <w:sz w:val="22"/>
                <w:szCs w:val="22"/>
              </w:rPr>
              <w:t xml:space="preserve"> человека, обусловленных заболеван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ями, последствиями травм или дефектами, основывается преимущественно на оценке степени выраженности нарушения функции пер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движения (способности осуществлять простые и сложные виды движения), с учетом степени выраженности двигательных и чувствительных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ний. Учитываются также и другие факторы патологического процесса: форма и тяжесть течения, активность процесса, наличие и частота обострений, наличие и частота пароксизмальных состояний при их наличии, распространенность патологического процесса, наличие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1" w:name="sub_110061"/>
            <w:bookmarkEnd w:id="391"/>
            <w:r w:rsidRPr="00AA1836">
              <w:rPr>
                <w:sz w:val="22"/>
                <w:szCs w:val="22"/>
              </w:rPr>
              <w:t>6.1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Эпизодические и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роксизмальные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G40-G47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2" w:name="sub_611"/>
            <w:bookmarkEnd w:id="392"/>
            <w:r w:rsidRPr="00AA1836">
              <w:rPr>
                <w:sz w:val="22"/>
                <w:szCs w:val="22"/>
              </w:rPr>
              <w:t>6.1.1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Мигрень</w:t>
            </w:r>
          </w:p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синдромы головной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G43-G44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3" w:name="sub_6111"/>
            <w:bookmarkEnd w:id="393"/>
            <w:r w:rsidRPr="00AA1836">
              <w:rPr>
                <w:sz w:val="22"/>
                <w:szCs w:val="22"/>
              </w:rPr>
              <w:t>6.1.1.1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Легкая форма течения мигр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(приступы в среднем один раз в месяц), головные боли незначительные и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ренные (легкая и средняя интенси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ность головной боли), эпиз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4" w:name="sub_6112"/>
            <w:bookmarkEnd w:id="394"/>
            <w:r w:rsidRPr="00AA1836">
              <w:rPr>
                <w:sz w:val="22"/>
                <w:szCs w:val="22"/>
              </w:rPr>
              <w:t>6.1.1.2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Среднетяжелая форма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мигрени (приступы 3-4 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за в месяц,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от одного до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скольких дней), высокая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тенсивность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ловной боли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5" w:name="sub_6113"/>
            <w:bookmarkEnd w:id="395"/>
            <w:r w:rsidRPr="00AA1836">
              <w:rPr>
                <w:sz w:val="22"/>
                <w:szCs w:val="22"/>
              </w:rPr>
              <w:t>6.1.1.3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Тяжелая форма мигрени (до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говременные приступы с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раженными сопутству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щими проявлениями, перерывы между приступами -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сколько дней)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6" w:name="sub_612"/>
            <w:bookmarkEnd w:id="396"/>
            <w:r w:rsidRPr="00AA1836">
              <w:rPr>
                <w:sz w:val="22"/>
                <w:szCs w:val="22"/>
              </w:rPr>
              <w:t>6.1.2</w:t>
            </w: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Переломы 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репа и лицевых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стей, </w:t>
            </w:r>
            <w:proofErr w:type="gramStart"/>
            <w:r w:rsidRPr="00AA1836">
              <w:rPr>
                <w:sz w:val="22"/>
                <w:szCs w:val="22"/>
              </w:rPr>
              <w:t>лица</w:t>
            </w:r>
            <w:proofErr w:type="gramEnd"/>
            <w:r w:rsidRPr="00AA1836">
              <w:rPr>
                <w:sz w:val="22"/>
                <w:szCs w:val="22"/>
              </w:rPr>
              <w:t xml:space="preserve"> в том числе всле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ствие 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репно-мозговой травмы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S02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Травматическая а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путация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 головы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S08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Последствия травм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ловы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Т90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Атрофические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жи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L90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7" w:name="sub_6121"/>
            <w:bookmarkEnd w:id="397"/>
            <w:r w:rsidRPr="00AA1836">
              <w:rPr>
                <w:sz w:val="22"/>
                <w:szCs w:val="22"/>
              </w:rPr>
              <w:t>6.1.2.1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дефекты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 черепа (3x1 см и менее) с пластикой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8" w:name="sub_6122"/>
            <w:bookmarkEnd w:id="398"/>
            <w:r w:rsidRPr="00AA1836">
              <w:rPr>
                <w:sz w:val="22"/>
                <w:szCs w:val="22"/>
              </w:rPr>
              <w:t>6.1.2.2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и выраженные дефекты костей 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репа (3x1 см и более) с пл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стикой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399" w:name="sub_6123"/>
            <w:bookmarkEnd w:id="399"/>
            <w:r w:rsidRPr="00AA1836">
              <w:rPr>
                <w:sz w:val="22"/>
                <w:szCs w:val="22"/>
              </w:rPr>
              <w:t>6.1.2.3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и выраженные дефекты костей 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репа (3x1 см и более)</w:t>
            </w:r>
            <w:proofErr w:type="gramStart"/>
            <w:r w:rsidRPr="00AA1836">
              <w:rPr>
                <w:sz w:val="22"/>
                <w:szCs w:val="22"/>
              </w:rPr>
              <w:t>.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gramStart"/>
            <w:r w:rsidRPr="00AA1836">
              <w:rPr>
                <w:sz w:val="22"/>
                <w:szCs w:val="22"/>
              </w:rPr>
              <w:t>н</w:t>
            </w:r>
            <w:proofErr w:type="gramEnd"/>
            <w:r w:rsidRPr="00AA1836">
              <w:rPr>
                <w:sz w:val="22"/>
                <w:szCs w:val="22"/>
              </w:rPr>
              <w:t>еприкрытые (не поддающи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ся пластике)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0" w:name="sub_6124"/>
            <w:bookmarkEnd w:id="400"/>
            <w:r w:rsidRPr="00AA1836">
              <w:rPr>
                <w:sz w:val="22"/>
                <w:szCs w:val="22"/>
              </w:rPr>
              <w:t>6.1.2.4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по объ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му и структуре поражения кожных и костных структур лица (чер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па), приводящие к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тельному обезображиванию 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1" w:name="sub_6125"/>
            <w:bookmarkEnd w:id="401"/>
            <w:r w:rsidRPr="00AA1836">
              <w:rPr>
                <w:sz w:val="22"/>
                <w:szCs w:val="22"/>
              </w:rPr>
              <w:t>6.1.2.5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и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тельные по объему и структуре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жения кожных и костных структур лица (черепа),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водящие к умеренному и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выраженному обе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ображив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нию лица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2" w:name="sub_6126"/>
            <w:bookmarkEnd w:id="402"/>
            <w:r w:rsidRPr="00AA1836">
              <w:rPr>
                <w:sz w:val="22"/>
                <w:szCs w:val="22"/>
              </w:rPr>
              <w:t>6.1.2.6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Частичная потеря носа, се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ловидный нос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3" w:name="sub_6127"/>
            <w:bookmarkEnd w:id="403"/>
            <w:r w:rsidRPr="00AA1836">
              <w:rPr>
                <w:sz w:val="22"/>
                <w:szCs w:val="22"/>
              </w:rPr>
              <w:t>6.1.2.7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Полная потеря носа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4" w:name="sub_613"/>
            <w:bookmarkEnd w:id="404"/>
            <w:r w:rsidRPr="00AA1836">
              <w:rPr>
                <w:sz w:val="22"/>
                <w:szCs w:val="22"/>
              </w:rPr>
              <w:t>6.1.3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Внутричерепная травма и после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ствия повр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ждения (травмы) головного мозга: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трясение, ушиб, контузия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ловного мозга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S06 Т90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5" w:name="sub_6131"/>
            <w:bookmarkEnd w:id="405"/>
            <w:r w:rsidRPr="00AA1836">
              <w:rPr>
                <w:sz w:val="22"/>
                <w:szCs w:val="22"/>
              </w:rPr>
              <w:t>6.1.3.1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Сотрясение головного мозга и его отдаленные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следствия разной степени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6" w:name="sub_6132"/>
            <w:bookmarkEnd w:id="406"/>
            <w:r w:rsidRPr="00AA1836">
              <w:rPr>
                <w:sz w:val="22"/>
                <w:szCs w:val="22"/>
              </w:rPr>
              <w:lastRenderedPageBreak/>
              <w:t>6.1.3.2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общемозговыми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7" w:name="sub_6133"/>
            <w:bookmarkEnd w:id="407"/>
            <w:r w:rsidRPr="00AA1836">
              <w:rPr>
                <w:sz w:val="22"/>
                <w:szCs w:val="22"/>
              </w:rPr>
              <w:t>6.1.3.3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общемозговыми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8" w:name="sub_6134"/>
            <w:bookmarkEnd w:id="408"/>
            <w:r w:rsidRPr="00AA1836">
              <w:rPr>
                <w:sz w:val="22"/>
                <w:szCs w:val="22"/>
              </w:rPr>
              <w:t>6.1.3.4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общемозговыми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09" w:name="sub_6135"/>
            <w:bookmarkEnd w:id="409"/>
            <w:r w:rsidRPr="00AA1836">
              <w:rPr>
                <w:sz w:val="22"/>
                <w:szCs w:val="22"/>
              </w:rPr>
              <w:t>6.1.3.5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психическими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0" w:name="sub_6136"/>
            <w:bookmarkEnd w:id="410"/>
            <w:r w:rsidRPr="00AA1836">
              <w:rPr>
                <w:sz w:val="22"/>
                <w:szCs w:val="22"/>
              </w:rPr>
              <w:t>6.1.3.6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1" w:name="sub_6137"/>
            <w:bookmarkEnd w:id="411"/>
            <w:r w:rsidRPr="00AA1836">
              <w:rPr>
                <w:sz w:val="22"/>
                <w:szCs w:val="22"/>
              </w:rPr>
              <w:t>6.1.3.7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психическими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2" w:name="sub_6138"/>
            <w:bookmarkEnd w:id="412"/>
            <w:r w:rsidRPr="00AA1836">
              <w:rPr>
                <w:sz w:val="22"/>
                <w:szCs w:val="22"/>
              </w:rPr>
              <w:t>6.1.3.8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вегетати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но-сосудистыми незначительн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нарушениями, в том числе с отдельными пароксизмал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ными состояниями (обморо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ные приступы, вегетати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но-сосудистые кризы)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3" w:name="sub_6139"/>
            <w:bookmarkEnd w:id="413"/>
            <w:r w:rsidRPr="00AA1836">
              <w:rPr>
                <w:sz w:val="22"/>
                <w:szCs w:val="22"/>
              </w:rPr>
              <w:t>6.1.3.9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вегетати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но-сосудистыми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4" w:name="sub_61310"/>
            <w:bookmarkEnd w:id="414"/>
            <w:r w:rsidRPr="00AA1836">
              <w:rPr>
                <w:sz w:val="22"/>
                <w:szCs w:val="22"/>
              </w:rPr>
              <w:t>6.1.3.10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Ушиб, контузия головного мозга с вегетати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но-сосудистыми выраженными нарушениями с частыми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роксизмальными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стояниями (еженедельными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ступами) и/или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воздействием на общее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5" w:name="sub_614"/>
            <w:bookmarkEnd w:id="415"/>
            <w:r w:rsidRPr="00AA1836">
              <w:rPr>
                <w:sz w:val="22"/>
                <w:szCs w:val="22"/>
              </w:rPr>
              <w:t>6.1.4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Органическое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 централ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ной </w:t>
            </w:r>
            <w:r w:rsidRPr="00AA1836">
              <w:rPr>
                <w:sz w:val="22"/>
                <w:szCs w:val="22"/>
              </w:rPr>
              <w:lastRenderedPageBreak/>
              <w:t>нер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 системы с нарушением стат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ки и координации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жений, </w:t>
            </w:r>
            <w:proofErr w:type="spellStart"/>
            <w:r w:rsidRPr="00AA1836">
              <w:rPr>
                <w:sz w:val="22"/>
                <w:szCs w:val="22"/>
              </w:rPr>
              <w:t>вестибулоп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тии</w:t>
            </w:r>
            <w:proofErr w:type="spellEnd"/>
            <w:r w:rsidRPr="00AA1836">
              <w:rPr>
                <w:sz w:val="22"/>
                <w:szCs w:val="22"/>
              </w:rPr>
              <w:t xml:space="preserve"> (посттравматич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ское, сосудистое, воспалительное,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генеративно-дистрофическое и др.)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R25-R29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6" w:name="sub_6141"/>
            <w:bookmarkEnd w:id="416"/>
            <w:r w:rsidRPr="00AA1836">
              <w:rPr>
                <w:sz w:val="22"/>
                <w:szCs w:val="22"/>
              </w:rPr>
              <w:lastRenderedPageBreak/>
              <w:t>6.1.4.1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координации и равн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весия, головокружения, целевой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торики, включая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ход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бы и стояния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7" w:name="sub_6142"/>
            <w:bookmarkEnd w:id="417"/>
            <w:r w:rsidRPr="00AA1836">
              <w:rPr>
                <w:sz w:val="22"/>
                <w:szCs w:val="22"/>
              </w:rPr>
              <w:t>6.1.4.2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нарушения коо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динации и равновесия, гол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вокружения, целевой мотор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ки, включая нарушения ход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бы и 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8" w:name="sub_6143"/>
            <w:bookmarkEnd w:id="418"/>
            <w:r w:rsidRPr="00AA1836">
              <w:rPr>
                <w:sz w:val="22"/>
                <w:szCs w:val="22"/>
              </w:rPr>
              <w:t>6.1.4.3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нарушения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ординации и равновесия,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ловокружения, целевой мот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рики, включая нарушения ходьбы и 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19" w:name="sub_6144"/>
            <w:bookmarkEnd w:id="419"/>
            <w:r w:rsidRPr="00AA1836">
              <w:rPr>
                <w:sz w:val="22"/>
                <w:szCs w:val="22"/>
              </w:rPr>
              <w:t>6.1.4.4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выраженные нарушения координации и равновесия, головокружения, цел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вой моторики, включая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ходьбы и стояния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0" w:name="sub_110062"/>
            <w:bookmarkEnd w:id="420"/>
            <w:r w:rsidRPr="00AA1836">
              <w:rPr>
                <w:sz w:val="22"/>
                <w:szCs w:val="22"/>
              </w:rPr>
              <w:t>6.2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Демиелинизир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ющие</w:t>
            </w:r>
            <w:proofErr w:type="spellEnd"/>
            <w:r w:rsidRPr="00AA1836">
              <w:rPr>
                <w:sz w:val="22"/>
                <w:szCs w:val="22"/>
              </w:rPr>
              <w:t xml:space="preserve"> болезни централ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нервной сист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G35-G37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1" w:name="sub_621"/>
            <w:bookmarkEnd w:id="421"/>
            <w:r w:rsidRPr="00AA1836">
              <w:rPr>
                <w:sz w:val="22"/>
                <w:szCs w:val="22"/>
              </w:rPr>
              <w:t>6.2.1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Рассеянный скл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роз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G35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Другая форма </w:t>
            </w:r>
            <w:proofErr w:type="gramStart"/>
            <w:r w:rsidRPr="00AA1836">
              <w:rPr>
                <w:sz w:val="22"/>
                <w:szCs w:val="22"/>
              </w:rPr>
              <w:t>острой</w:t>
            </w:r>
            <w:proofErr w:type="gramEnd"/>
            <w:r w:rsidRPr="00AA1836">
              <w:rPr>
                <w:sz w:val="22"/>
                <w:szCs w:val="22"/>
              </w:rPr>
              <w:t xml:space="preserve"> диссеминир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ванной </w:t>
            </w:r>
            <w:proofErr w:type="spellStart"/>
            <w:r w:rsidRPr="00AA1836">
              <w:rPr>
                <w:sz w:val="22"/>
                <w:szCs w:val="22"/>
              </w:rPr>
              <w:t>демиелин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G36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Другие </w:t>
            </w:r>
            <w:proofErr w:type="spellStart"/>
            <w:r w:rsidRPr="00AA1836">
              <w:rPr>
                <w:sz w:val="22"/>
                <w:szCs w:val="22"/>
              </w:rPr>
              <w:t>демиелин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зирующие</w:t>
            </w:r>
            <w:proofErr w:type="spellEnd"/>
            <w:r w:rsidRPr="00AA1836">
              <w:rPr>
                <w:sz w:val="22"/>
                <w:szCs w:val="22"/>
              </w:rPr>
              <w:t xml:space="preserve">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централ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нервной сист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G37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2" w:name="sub_6211"/>
            <w:bookmarkEnd w:id="422"/>
            <w:r w:rsidRPr="00AA1836">
              <w:rPr>
                <w:sz w:val="22"/>
                <w:szCs w:val="22"/>
              </w:rPr>
              <w:lastRenderedPageBreak/>
              <w:t>6.2.1.1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моторики,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тельные нарушения функций тазовых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ганов; по шкале EDSS - в передах 1-2, 5 ба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3" w:name="sub_6212"/>
            <w:bookmarkEnd w:id="423"/>
            <w:r w:rsidRPr="00AA1836">
              <w:rPr>
                <w:sz w:val="22"/>
                <w:szCs w:val="22"/>
              </w:rPr>
              <w:t>6.2.1.2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парезы верхних и/или нижних конечностей, умеренные нарушения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 тазовых органов; по шк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 EDSS - в передах 3-4, 5 баллов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4" w:name="sub_6213"/>
            <w:bookmarkEnd w:id="424"/>
            <w:r w:rsidRPr="00AA1836">
              <w:rPr>
                <w:sz w:val="22"/>
                <w:szCs w:val="22"/>
              </w:rPr>
              <w:t>6.2.1.3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парезы верхних и/или нижних конечностей, выраженные нарушения функций тазовых органов; по шкале EDSS - в передах 5-7 ба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5" w:name="sub_6214"/>
            <w:bookmarkEnd w:id="425"/>
            <w:r w:rsidRPr="00AA1836">
              <w:rPr>
                <w:sz w:val="22"/>
                <w:szCs w:val="22"/>
              </w:rPr>
              <w:t>6.2.1.4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выраженные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резы или параличи верхних и/или нижних конечностей, значительно выраженные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функций тазовых органов (полное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держание мочи и/или кала с полной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чистоплотн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стью); по шкале EDSS - в передах 7,5-9,5 ба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6" w:name="sub_622"/>
            <w:bookmarkEnd w:id="426"/>
            <w:r w:rsidRPr="00AA1836">
              <w:rPr>
                <w:sz w:val="22"/>
                <w:szCs w:val="22"/>
              </w:rPr>
              <w:t>6.2.2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нервной системы с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познав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 деятельн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сти, в том числе с нарушениями высших корковых функций, сопрово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дающимися симпт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мами и признаками, относящиеся к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lastRenderedPageBreak/>
              <w:t>шениям речи и гол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су (в виде афазии, апраксии, агн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зии)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R47-R48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7" w:name="sub_6221"/>
            <w:bookmarkEnd w:id="427"/>
            <w:r w:rsidRPr="00AA1836">
              <w:rPr>
                <w:sz w:val="22"/>
                <w:szCs w:val="22"/>
              </w:rPr>
              <w:lastRenderedPageBreak/>
              <w:t>6.2.2.1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(легкая остаточная афазия)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8" w:name="sub_6222"/>
            <w:bookmarkEnd w:id="428"/>
            <w:r w:rsidRPr="00AA1836">
              <w:rPr>
                <w:sz w:val="22"/>
                <w:szCs w:val="22"/>
              </w:rPr>
              <w:t>6.2.2.2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нарушения (ум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ренная афазия с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коммуникативными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29" w:name="sub_6223"/>
            <w:bookmarkEnd w:id="429"/>
            <w:r w:rsidRPr="00AA1836">
              <w:rPr>
                <w:sz w:val="22"/>
                <w:szCs w:val="22"/>
              </w:rPr>
              <w:t>6.2.2.3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нарушения (в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раженная афазия с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коммуникативными нарушениями)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0" w:name="sub_110063"/>
            <w:bookmarkEnd w:id="430"/>
            <w:r w:rsidRPr="00AA1836">
              <w:rPr>
                <w:sz w:val="22"/>
                <w:szCs w:val="22"/>
              </w:rPr>
              <w:t>6.3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нервно-мышечного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напса и мышц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G70-G73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1" w:name="sub_631"/>
            <w:bookmarkEnd w:id="431"/>
            <w:r w:rsidRPr="00AA1836">
              <w:rPr>
                <w:sz w:val="22"/>
                <w:szCs w:val="22"/>
              </w:rPr>
              <w:t>6.3.1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Myasthenia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gravis</w:t>
            </w:r>
            <w:proofErr w:type="spellEnd"/>
            <w:r w:rsidRPr="00AA1836">
              <w:rPr>
                <w:sz w:val="22"/>
                <w:szCs w:val="22"/>
              </w:rPr>
              <w:t xml:space="preserve"> и другие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нервно-мышечного синапса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G70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Первичные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мышц (мыше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ные дистр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фии)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G71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2" w:name="sub_6311"/>
            <w:bookmarkEnd w:id="432"/>
            <w:r w:rsidRPr="00AA1836">
              <w:rPr>
                <w:sz w:val="22"/>
                <w:szCs w:val="22"/>
              </w:rPr>
              <w:t>6.3.1.1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Мышечная слабость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тельная (снижение мыше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силы до 4 баллов, гипотр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фия мышц на 1,5-2,0 см, с сохр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нением активных движений в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ставах верхних и нижних конечностей в 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ном объеме и основной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кисти - схватывания и удержания предметов), приводящая к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значительному нарушению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функции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3" w:name="sub_6312"/>
            <w:bookmarkEnd w:id="433"/>
            <w:r w:rsidRPr="00AA1836">
              <w:rPr>
                <w:sz w:val="22"/>
                <w:szCs w:val="22"/>
              </w:rPr>
              <w:t>6.3.1.2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Мышечная слабость средней степени выраженности (сн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жение мышечной силы до 3 баллов, гипотрофия мышц на 4-7 см, ограничение амплит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lastRenderedPageBreak/>
              <w:t>ды активных движений в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ставах верхних и (или) нижних конечностей - в плечевом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ставе до 35-40 градусов, ло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тевом - до 30-45 градусов, 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че-запястном - до 30-40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сов, тазобедренных - до 15-20 градусов), коле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- до 16-20 градусов, голен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стопных - до 14-18 градусов с ограничен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противопоставления большого пальца кисти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стальная</w:t>
            </w:r>
            <w:proofErr w:type="gramEnd"/>
            <w:r w:rsidRPr="00AA1836">
              <w:rPr>
                <w:sz w:val="22"/>
                <w:szCs w:val="22"/>
              </w:rPr>
              <w:t xml:space="preserve"> фаланга бол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шого пальца достигает осн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вания 4 пальца, ограничением 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пальцев в кулак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стальные фаланги пальцев не достигают ладони на рассто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нии 1-2 см, с затруднением схватывания мелких предм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тов), приводящая к умеренн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му нарушению статодинам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4" w:name="sub_5313"/>
            <w:bookmarkEnd w:id="434"/>
            <w:r w:rsidRPr="00AA1836">
              <w:rPr>
                <w:sz w:val="22"/>
                <w:szCs w:val="22"/>
              </w:rPr>
              <w:lastRenderedPageBreak/>
              <w:t>6.3.1.3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Мышечная слабость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степени (снижение мышечной силы до 2 ба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лов, ограничение амплитуды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тивных движений верхних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нечностей в 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делах 10-20 градусов, с выраженным огр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ничением сгибания пальцев в кулак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стальные фаланги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цев не достигают ладони на расстоянии 3-4 см, с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основной функции верхней конечности: не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 xml:space="preserve">можен </w:t>
            </w:r>
            <w:proofErr w:type="spellStart"/>
            <w:r w:rsidRPr="00AA1836">
              <w:rPr>
                <w:sz w:val="22"/>
                <w:szCs w:val="22"/>
              </w:rPr>
              <w:t>схват</w:t>
            </w:r>
            <w:proofErr w:type="spellEnd"/>
            <w:r w:rsidRPr="00AA1836">
              <w:rPr>
                <w:sz w:val="22"/>
                <w:szCs w:val="22"/>
              </w:rPr>
              <w:t xml:space="preserve"> мелких предм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тов, длительное и прочное удержание крупных предм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тов или с выраженным огранич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нием амплитуды активных</w:t>
            </w:r>
            <w:proofErr w:type="gramEnd"/>
            <w:r w:rsidRPr="00AA1836">
              <w:rPr>
                <w:sz w:val="22"/>
                <w:szCs w:val="22"/>
              </w:rPr>
              <w:t xml:space="preserve"> движений во всех суставах нижних конечностей - таз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бедренных - до 20 градусов, коленных - до 10 градусов,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леностопных - до 6-7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сов), </w:t>
            </w:r>
            <w:proofErr w:type="gramStart"/>
            <w:r w:rsidRPr="00AA1836">
              <w:rPr>
                <w:sz w:val="22"/>
                <w:szCs w:val="22"/>
              </w:rPr>
              <w:t>приводящая</w:t>
            </w:r>
            <w:proofErr w:type="gramEnd"/>
            <w:r w:rsidRPr="00AA1836">
              <w:rPr>
                <w:sz w:val="22"/>
                <w:szCs w:val="22"/>
              </w:rPr>
              <w:t xml:space="preserve"> к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тельному нарушению стат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функции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5" w:name="sub_314"/>
            <w:bookmarkEnd w:id="435"/>
            <w:r w:rsidRPr="00AA1836">
              <w:rPr>
                <w:sz w:val="22"/>
                <w:szCs w:val="22"/>
              </w:rPr>
              <w:lastRenderedPageBreak/>
              <w:t>6.3.1.4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Мышечная слабость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выраженная (снижение мышечной силы до 1 балла, с невозможностью самосто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тельного передвижения со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нарушениями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функции - несп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собность к передвижению, использов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нию рук; нарушение основной функции верхней конечности: не возможен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схват</w:t>
            </w:r>
            <w:proofErr w:type="spellEnd"/>
            <w:r w:rsidRPr="00AA1836">
              <w:rPr>
                <w:sz w:val="22"/>
                <w:szCs w:val="22"/>
              </w:rPr>
              <w:t xml:space="preserve"> и</w:t>
            </w:r>
            <w:proofErr w:type="gramEnd"/>
            <w:r w:rsidRPr="00AA1836">
              <w:rPr>
                <w:sz w:val="22"/>
                <w:szCs w:val="22"/>
              </w:rPr>
              <w:t xml:space="preserve"> удерж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 крупных и мелких предм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тов), по сути </w:t>
            </w:r>
            <w:proofErr w:type="spellStart"/>
            <w:r w:rsidRPr="00AA1836">
              <w:rPr>
                <w:sz w:val="22"/>
                <w:szCs w:val="22"/>
              </w:rPr>
              <w:t>прикова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ность</w:t>
            </w:r>
            <w:proofErr w:type="spellEnd"/>
            <w:r w:rsidRPr="00AA1836">
              <w:rPr>
                <w:sz w:val="22"/>
                <w:szCs w:val="22"/>
              </w:rPr>
              <w:t xml:space="preserve"> к постели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6" w:name="sub_110064"/>
            <w:bookmarkEnd w:id="436"/>
            <w:r w:rsidRPr="00AA1836">
              <w:rPr>
                <w:sz w:val="22"/>
                <w:szCs w:val="22"/>
              </w:rPr>
              <w:t>6.4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Детский церебрал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ный паралич (Пар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лич церебральный де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ский)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G80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64">
              <w:r w:rsidRPr="002433D5">
                <w:rPr>
                  <w:rStyle w:val="a4"/>
                  <w:color w:val="0070C0"/>
                  <w:sz w:val="22"/>
                  <w:szCs w:val="22"/>
                </w:rPr>
                <w:t>подпункту 6.4</w:t>
              </w:r>
            </w:hyperlink>
            <w:r w:rsidRPr="00AA1836">
              <w:rPr>
                <w:b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организма человека вследствие ДЦП основывается на клин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ческой форме заболевания; характере и степени выраженности двигательных нарушений; степени нарушения </w:t>
            </w:r>
            <w:proofErr w:type="spellStart"/>
            <w:r w:rsidRPr="00AA1836">
              <w:rPr>
                <w:sz w:val="22"/>
                <w:szCs w:val="22"/>
              </w:rPr>
              <w:t>схвата</w:t>
            </w:r>
            <w:proofErr w:type="spellEnd"/>
            <w:r w:rsidRPr="00AA1836">
              <w:rPr>
                <w:sz w:val="22"/>
                <w:szCs w:val="22"/>
              </w:rPr>
              <w:t xml:space="preserve"> и удержания предметов (одност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роннее или двухстороннее поражение кисти); степени нарушения опоры и передвижения (одностороннее или двухстороннее нарушения);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чии и выраженности языковых и речевых нарушений; степени психического расстройства (легкое когнитивное нарушение;</w:t>
            </w:r>
            <w:proofErr w:type="gramEnd"/>
            <w:r w:rsidRPr="00AA1836">
              <w:rPr>
                <w:sz w:val="22"/>
                <w:szCs w:val="22"/>
              </w:rPr>
              <w:t xml:space="preserve"> умственная отсталость легкой степени без языковых и речевых нарушений; умственная отсталость легкой степени в сочетании с дизартрией; умственная отсталость средней степени; умственная отсталость тяжелой степени; умственная отсталость глубокая); наличии и степени выраженности псевдобульба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ного синдрома; наличии эпилептических припадков (их характере и частоте); целенаправленности деятельности соответствующей биологич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скому возрасту; продуктивности деятельности; потенциальной способности ребенка в соответствии с биологическим возрастом и структурой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гательного дефекта; возможности реализации потенциальных способностей (факторы, способствующие реализации, </w:t>
            </w:r>
            <w:proofErr w:type="gramStart"/>
            <w:r w:rsidRPr="00AA1836">
              <w:rPr>
                <w:sz w:val="22"/>
                <w:szCs w:val="22"/>
              </w:rPr>
              <w:t>факторы</w:t>
            </w:r>
            <w:proofErr w:type="gramEnd"/>
            <w:r w:rsidRPr="00AA1836">
              <w:rPr>
                <w:sz w:val="22"/>
                <w:szCs w:val="22"/>
              </w:rPr>
              <w:t xml:space="preserve"> препя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ствующие реализации, (факторы контекста).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7" w:name="sub_641"/>
            <w:bookmarkEnd w:id="437"/>
            <w:r w:rsidRPr="00AA1836">
              <w:rPr>
                <w:sz w:val="22"/>
                <w:szCs w:val="22"/>
              </w:rPr>
              <w:t>6.4.1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Детская гем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плегия </w:t>
            </w:r>
            <w:r w:rsidRPr="00AA1836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AA1836">
              <w:rPr>
                <w:sz w:val="22"/>
                <w:szCs w:val="22"/>
              </w:rPr>
              <w:t>гемипарет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ческая</w:t>
            </w:r>
            <w:proofErr w:type="spellEnd"/>
            <w:r w:rsidRPr="00AA1836">
              <w:rPr>
                <w:sz w:val="22"/>
                <w:szCs w:val="22"/>
              </w:rPr>
              <w:t xml:space="preserve"> форма)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G80.2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8" w:name="sub_6411"/>
            <w:bookmarkEnd w:id="438"/>
            <w:r w:rsidRPr="00AA1836">
              <w:rPr>
                <w:sz w:val="22"/>
                <w:szCs w:val="22"/>
              </w:rPr>
              <w:lastRenderedPageBreak/>
              <w:t>6.4.1.1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Одностороннее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 с легким левосторонним пар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зом без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шения опоры и передвижения, </w:t>
            </w:r>
            <w:proofErr w:type="spellStart"/>
            <w:r w:rsidRPr="00AA1836">
              <w:rPr>
                <w:sz w:val="22"/>
                <w:szCs w:val="22"/>
              </w:rPr>
              <w:t>схвата</w:t>
            </w:r>
            <w:proofErr w:type="spellEnd"/>
            <w:r w:rsidRPr="00AA1836">
              <w:rPr>
                <w:sz w:val="22"/>
                <w:szCs w:val="22"/>
              </w:rPr>
              <w:t xml:space="preserve"> и уде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жания предметов, без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вых расстройств, с легкими когнитивным дефектом. </w:t>
            </w:r>
            <w:proofErr w:type="gramStart"/>
            <w:r w:rsidRPr="00AA1836">
              <w:rPr>
                <w:sz w:val="22"/>
                <w:szCs w:val="22"/>
              </w:rPr>
              <w:t>С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 xml:space="preserve">кими контрактурами: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</w:t>
            </w:r>
            <w:proofErr w:type="spellEnd"/>
            <w:r w:rsidRPr="00AA1836">
              <w:rPr>
                <w:sz w:val="22"/>
                <w:szCs w:val="22"/>
              </w:rPr>
              <w:t>-приводящая контра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тура в плечевом суставе, </w:t>
            </w:r>
            <w:proofErr w:type="spellStart"/>
            <w:r w:rsidRPr="00AA1836">
              <w:rPr>
                <w:sz w:val="22"/>
                <w:szCs w:val="22"/>
              </w:rPr>
              <w:t>сг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бательно</w:t>
            </w:r>
            <w:proofErr w:type="spellEnd"/>
            <w:r w:rsidRPr="00AA1836">
              <w:rPr>
                <w:sz w:val="22"/>
                <w:szCs w:val="22"/>
              </w:rPr>
              <w:t>-ротационная в ло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тевом суставе,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тельно-пронаторной</w:t>
            </w:r>
            <w:proofErr w:type="spellEnd"/>
            <w:r w:rsidRPr="00AA1836">
              <w:rPr>
                <w:sz w:val="22"/>
                <w:szCs w:val="22"/>
              </w:rPr>
              <w:t xml:space="preserve"> в луч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запястном суставе, </w:t>
            </w:r>
            <w:proofErr w:type="spellStart"/>
            <w:r w:rsidRPr="00AA1836">
              <w:rPr>
                <w:sz w:val="22"/>
                <w:szCs w:val="22"/>
              </w:rPr>
              <w:t>сгибательная</w:t>
            </w:r>
            <w:proofErr w:type="spellEnd"/>
            <w:r w:rsidRPr="00AA1836">
              <w:rPr>
                <w:sz w:val="22"/>
                <w:szCs w:val="22"/>
              </w:rPr>
              <w:t xml:space="preserve"> ко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тракт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ра в суставах пальцев кисти; </w:t>
            </w:r>
            <w:proofErr w:type="spellStart"/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дукторно-сгибательной</w:t>
            </w:r>
            <w:proofErr w:type="spellEnd"/>
            <w:r w:rsidRPr="00AA1836">
              <w:rPr>
                <w:sz w:val="22"/>
                <w:szCs w:val="22"/>
              </w:rPr>
              <w:t xml:space="preserve"> контра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турой в тазобедренном суставе, </w:t>
            </w:r>
            <w:proofErr w:type="spellStart"/>
            <w:r w:rsidRPr="00AA1836">
              <w:rPr>
                <w:sz w:val="22"/>
                <w:szCs w:val="22"/>
              </w:rPr>
              <w:t>сг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бательной</w:t>
            </w:r>
            <w:proofErr w:type="spellEnd"/>
            <w:r w:rsidRPr="00AA1836">
              <w:rPr>
                <w:sz w:val="22"/>
                <w:szCs w:val="22"/>
              </w:rPr>
              <w:t xml:space="preserve"> в коленном и в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леностопном суставах.</w:t>
            </w:r>
            <w:proofErr w:type="gramEnd"/>
            <w:r w:rsidRPr="00AA1836">
              <w:rPr>
                <w:sz w:val="22"/>
                <w:szCs w:val="22"/>
              </w:rPr>
              <w:t xml:space="preserve"> Объем движений в указанных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вах уменьшен на 30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 (до 1/3) от физиологической амплитуды. Стойкие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языковых и речевых функций, незначительные статодинамические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39" w:name="sub_6412"/>
            <w:bookmarkEnd w:id="439"/>
            <w:r w:rsidRPr="00AA1836">
              <w:rPr>
                <w:sz w:val="22"/>
                <w:szCs w:val="22"/>
              </w:rPr>
              <w:t>6.4.1.2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Одностороннее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 с легким правосторонним пар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зом с речевыми нарушениями (комбинированные речевые расстройства: псевдобул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барная дизартрия, патолог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ческая </w:t>
            </w:r>
            <w:proofErr w:type="spellStart"/>
            <w:r w:rsidRPr="00AA1836">
              <w:rPr>
                <w:sz w:val="22"/>
                <w:szCs w:val="22"/>
              </w:rPr>
              <w:t>дислалия</w:t>
            </w:r>
            <w:proofErr w:type="spellEnd"/>
            <w:r w:rsidRPr="00AA1836">
              <w:rPr>
                <w:sz w:val="22"/>
                <w:szCs w:val="22"/>
              </w:rPr>
              <w:t>, нарушения темпа и ритма речи);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форм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рования школьных </w:t>
            </w:r>
            <w:r w:rsidRPr="00AA1836">
              <w:rPr>
                <w:sz w:val="22"/>
                <w:szCs w:val="22"/>
              </w:rPr>
              <w:lastRenderedPageBreak/>
              <w:t>навыков (</w:t>
            </w:r>
            <w:proofErr w:type="spellStart"/>
            <w:r w:rsidRPr="00AA1836">
              <w:rPr>
                <w:sz w:val="22"/>
                <w:szCs w:val="22"/>
              </w:rPr>
              <w:t>дислексия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дисгр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фия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дискалькулия</w:t>
            </w:r>
            <w:proofErr w:type="spellEnd"/>
            <w:r w:rsidRPr="00AA1836">
              <w:rPr>
                <w:sz w:val="22"/>
                <w:szCs w:val="22"/>
              </w:rPr>
              <w:t>).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ходка асимметричная с акцентом на правую конечность; затрудн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ны сложные виды движения (ходьба на пальцах, пятках, в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нии на корточках). </w:t>
            </w:r>
            <w:proofErr w:type="gramStart"/>
            <w:r w:rsidRPr="00AA1836">
              <w:rPr>
                <w:sz w:val="22"/>
                <w:szCs w:val="22"/>
              </w:rPr>
              <w:t xml:space="preserve">С легкой </w:t>
            </w:r>
            <w:proofErr w:type="spellStart"/>
            <w:r w:rsidRPr="00AA1836">
              <w:rPr>
                <w:sz w:val="22"/>
                <w:szCs w:val="22"/>
              </w:rPr>
              <w:t>сгибательной</w:t>
            </w:r>
            <w:proofErr w:type="spellEnd"/>
            <w:r w:rsidRPr="00AA1836">
              <w:rPr>
                <w:sz w:val="22"/>
                <w:szCs w:val="22"/>
              </w:rPr>
              <w:t xml:space="preserve"> контра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турой в локтевом суставе,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тельно-пронаторной</w:t>
            </w:r>
            <w:proofErr w:type="spellEnd"/>
            <w:r w:rsidRPr="00AA1836">
              <w:rPr>
                <w:sz w:val="22"/>
                <w:szCs w:val="22"/>
              </w:rPr>
              <w:t xml:space="preserve"> в лучезапястном суставе,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тельной</w:t>
            </w:r>
            <w:proofErr w:type="spellEnd"/>
            <w:r w:rsidRPr="00AA1836">
              <w:rPr>
                <w:sz w:val="22"/>
                <w:szCs w:val="22"/>
              </w:rPr>
              <w:t xml:space="preserve"> контрактурой в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вах пальцев кисти; смешанной контрактурой в коленном и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зобедренном,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леностопном суставах с прив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дением стоп.</w:t>
            </w:r>
            <w:proofErr w:type="gramEnd"/>
            <w:r w:rsidRPr="00AA1836">
              <w:rPr>
                <w:sz w:val="22"/>
                <w:szCs w:val="22"/>
              </w:rPr>
              <w:t xml:space="preserve"> Объем активных движений умен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шен на 30% (до 1/3) от физиологической ампл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туды. Пассивные движения соотве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ствуют физиологической а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плитуде. Стойкие умеренные нарушения языковых и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вых функций, незначительные статодинамические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0" w:name="sub_6413"/>
            <w:bookmarkEnd w:id="440"/>
            <w:r w:rsidRPr="00AA1836">
              <w:rPr>
                <w:sz w:val="22"/>
                <w:szCs w:val="22"/>
              </w:rPr>
              <w:lastRenderedPageBreak/>
              <w:t>6.4.1.3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Одностороннее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жение. Умеренный гемипарез с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формацией стопы и /или 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сти, затрудняющей ходьбу и стояние, целевую и мелкую моторику с возможностью удержания стоп в положении досягаемой коррекции. Похо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ка патологическая (</w:t>
            </w:r>
            <w:proofErr w:type="spellStart"/>
            <w:r w:rsidRPr="00AA1836">
              <w:rPr>
                <w:sz w:val="22"/>
                <w:szCs w:val="22"/>
              </w:rPr>
              <w:t>гемипар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тическая</w:t>
            </w:r>
            <w:proofErr w:type="spellEnd"/>
            <w:r w:rsidRPr="00AA1836">
              <w:rPr>
                <w:sz w:val="22"/>
                <w:szCs w:val="22"/>
              </w:rPr>
              <w:t>), в медленном темпе, невозможны сложные виды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жений. Дизартрия (речь не внятная, не понятна окруж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ющим). </w:t>
            </w:r>
            <w:proofErr w:type="gramStart"/>
            <w:r w:rsidRPr="00AA1836">
              <w:rPr>
                <w:sz w:val="22"/>
                <w:szCs w:val="22"/>
              </w:rPr>
              <w:t xml:space="preserve">Умеренная </w:t>
            </w:r>
            <w:proofErr w:type="spellStart"/>
            <w:r w:rsidRPr="00AA1836">
              <w:rPr>
                <w:sz w:val="22"/>
                <w:szCs w:val="22"/>
              </w:rPr>
              <w:t>привод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lastRenderedPageBreak/>
              <w:t>ще-сгибательная</w:t>
            </w:r>
            <w:proofErr w:type="spellEnd"/>
            <w:r w:rsidRPr="00AA1836">
              <w:rPr>
                <w:sz w:val="22"/>
                <w:szCs w:val="22"/>
              </w:rPr>
              <w:t xml:space="preserve"> контрактура в плечевом суставе,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</w:t>
            </w:r>
            <w:proofErr w:type="spellEnd"/>
            <w:r w:rsidRPr="00AA1836">
              <w:rPr>
                <w:sz w:val="22"/>
                <w:szCs w:val="22"/>
              </w:rPr>
              <w:t>-ротационная контра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тура в локтевом и лучезапяс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 xml:space="preserve">ном суставах, </w:t>
            </w:r>
            <w:proofErr w:type="spellStart"/>
            <w:r w:rsidRPr="00AA1836">
              <w:rPr>
                <w:sz w:val="22"/>
                <w:szCs w:val="22"/>
              </w:rPr>
              <w:t>сгибательная</w:t>
            </w:r>
            <w:proofErr w:type="spellEnd"/>
            <w:r w:rsidRPr="00AA1836">
              <w:rPr>
                <w:sz w:val="22"/>
                <w:szCs w:val="22"/>
              </w:rPr>
              <w:t xml:space="preserve"> контрактура в суставах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цев кисти; смешанная ко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трактура в тазобедренном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ставе, </w:t>
            </w:r>
            <w:proofErr w:type="spellStart"/>
            <w:r w:rsidRPr="00AA1836">
              <w:rPr>
                <w:sz w:val="22"/>
                <w:szCs w:val="22"/>
              </w:rPr>
              <w:t>сгибательная</w:t>
            </w:r>
            <w:proofErr w:type="spellEnd"/>
            <w:r w:rsidRPr="00AA1836">
              <w:rPr>
                <w:sz w:val="22"/>
                <w:szCs w:val="22"/>
              </w:rPr>
              <w:t xml:space="preserve"> в коле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ном и голеностопном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вах.</w:t>
            </w:r>
            <w:proofErr w:type="gramEnd"/>
            <w:r w:rsidRPr="00AA1836">
              <w:rPr>
                <w:sz w:val="22"/>
                <w:szCs w:val="22"/>
              </w:rPr>
              <w:t xml:space="preserve"> Объем движений умен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шен на 50% (1/2) от физиол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гической амплитуды (нормы). Стойкие умеренные статод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намические нарушения в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четании с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чительными языковыми и речевыми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1" w:name="sub_6414"/>
            <w:bookmarkEnd w:id="441"/>
            <w:r w:rsidRPr="00AA1836">
              <w:rPr>
                <w:sz w:val="22"/>
                <w:szCs w:val="22"/>
              </w:rPr>
              <w:lastRenderedPageBreak/>
              <w:t>6.4.1.4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Одностороннее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жение. Выраженный гемипарез с фиксированным порочным положением стопы, и кистев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сустава в сочетании с нарушением координации движений и равновесия,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трудняющих </w:t>
            </w:r>
            <w:proofErr w:type="spellStart"/>
            <w:r w:rsidRPr="00AA1836">
              <w:rPr>
                <w:sz w:val="22"/>
                <w:szCs w:val="22"/>
              </w:rPr>
              <w:t>вертикал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зацию</w:t>
            </w:r>
            <w:proofErr w:type="spellEnd"/>
            <w:r w:rsidRPr="00AA1836">
              <w:rPr>
                <w:sz w:val="22"/>
                <w:szCs w:val="22"/>
              </w:rPr>
              <w:t>, опору и передвижение, в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четании с языковыми и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выми расстройствами (псе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 xml:space="preserve">добульбарная дизартрия). </w:t>
            </w:r>
            <w:proofErr w:type="gramStart"/>
            <w:r w:rsidRPr="00AA1836">
              <w:rPr>
                <w:sz w:val="22"/>
                <w:szCs w:val="22"/>
              </w:rPr>
              <w:t>С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женной </w:t>
            </w:r>
            <w:proofErr w:type="spellStart"/>
            <w:r w:rsidRPr="00AA1836">
              <w:rPr>
                <w:sz w:val="22"/>
                <w:szCs w:val="22"/>
              </w:rPr>
              <w:t>сгибательно</w:t>
            </w:r>
            <w:proofErr w:type="spellEnd"/>
            <w:r w:rsidRPr="00AA1836">
              <w:rPr>
                <w:sz w:val="22"/>
                <w:szCs w:val="22"/>
              </w:rPr>
              <w:t xml:space="preserve">-приводящей контрактурой в плечевом суставе, </w:t>
            </w:r>
            <w:proofErr w:type="spellStart"/>
            <w:r w:rsidRPr="00AA1836">
              <w:rPr>
                <w:sz w:val="22"/>
                <w:szCs w:val="22"/>
              </w:rPr>
              <w:t>сгибател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</w:t>
            </w:r>
            <w:proofErr w:type="spellEnd"/>
            <w:r w:rsidRPr="00AA1836">
              <w:rPr>
                <w:sz w:val="22"/>
                <w:szCs w:val="22"/>
              </w:rPr>
              <w:t xml:space="preserve">-ротационной в локтевом и лучезапястном суставах, </w:t>
            </w:r>
            <w:proofErr w:type="spellStart"/>
            <w:r w:rsidRPr="00AA1836">
              <w:rPr>
                <w:sz w:val="22"/>
                <w:szCs w:val="22"/>
              </w:rPr>
              <w:t>сг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бательной</w:t>
            </w:r>
            <w:proofErr w:type="spellEnd"/>
            <w:r w:rsidRPr="00AA1836">
              <w:rPr>
                <w:sz w:val="22"/>
                <w:szCs w:val="22"/>
              </w:rPr>
              <w:t xml:space="preserve"> контрактурой в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ставах пальцев кисти; см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шанная контрактура в коле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ном и тазобедренном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вах,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</w:t>
            </w:r>
            <w:proofErr w:type="spellEnd"/>
            <w:r w:rsidRPr="00AA1836">
              <w:rPr>
                <w:sz w:val="22"/>
                <w:szCs w:val="22"/>
              </w:rPr>
              <w:t xml:space="preserve">-приводящая </w:t>
            </w:r>
            <w:r w:rsidRPr="00AA1836">
              <w:rPr>
                <w:sz w:val="22"/>
                <w:szCs w:val="22"/>
              </w:rPr>
              <w:lastRenderedPageBreak/>
              <w:t>в голеностопном суставе.</w:t>
            </w:r>
            <w:proofErr w:type="gramEnd"/>
            <w:r w:rsidRPr="00AA1836">
              <w:rPr>
                <w:sz w:val="22"/>
                <w:szCs w:val="22"/>
              </w:rPr>
              <w:t xml:space="preserve"> Объем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ных движений уменьшен на 2/3 от физиол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гической амплитуды.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 формирование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растных и социальных навыков. Сто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кие выраженные статодин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мические нарушения,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ренными нарушениями язык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вых и речевых функций, с умеренн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нарушениями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2" w:name="sub_6415"/>
            <w:bookmarkEnd w:id="442"/>
            <w:r w:rsidRPr="00AA1836">
              <w:rPr>
                <w:sz w:val="22"/>
                <w:szCs w:val="22"/>
              </w:rPr>
              <w:lastRenderedPageBreak/>
              <w:t>6.4.1.5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Одностороннее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жение. Значительно выраженный 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мипарез или </w:t>
            </w:r>
            <w:proofErr w:type="spellStart"/>
            <w:r w:rsidRPr="00AA1836">
              <w:rPr>
                <w:sz w:val="22"/>
                <w:szCs w:val="22"/>
              </w:rPr>
              <w:t>плегия</w:t>
            </w:r>
            <w:proofErr w:type="spellEnd"/>
            <w:r w:rsidRPr="00AA1836">
              <w:rPr>
                <w:sz w:val="22"/>
                <w:szCs w:val="22"/>
              </w:rPr>
              <w:t>, (полный паралич верхней и нижней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нечности), псевд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бульбарный синдром, нарушение речи (</w:t>
            </w:r>
            <w:proofErr w:type="spellStart"/>
            <w:r w:rsidRPr="00AA1836">
              <w:rPr>
                <w:sz w:val="22"/>
                <w:szCs w:val="22"/>
              </w:rPr>
              <w:t>импрессивной</w:t>
            </w:r>
            <w:proofErr w:type="spellEnd"/>
            <w:r w:rsidRPr="00AA1836">
              <w:rPr>
                <w:sz w:val="22"/>
                <w:szCs w:val="22"/>
              </w:rPr>
              <w:t xml:space="preserve"> и экспресси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ной), нарушения психических функций (глубокая или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лая 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лость). Все движения в суставах на стороне поражения резко ограничены: активные и па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сивные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жения в суставах на стороне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либо отсутств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ют, или в пределах 5-10 градусов от физиолог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амплитуды.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ствуют возрастные и социал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 навыки.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раженные статодинам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ческие нарушения, выраженные нарушения языковых и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вых функций, выраженные нарушения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3" w:name="sub_642"/>
            <w:bookmarkEnd w:id="443"/>
            <w:r w:rsidRPr="00AA1836">
              <w:rPr>
                <w:sz w:val="22"/>
                <w:szCs w:val="22"/>
              </w:rPr>
              <w:t>6.4.2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Спастическая </w:t>
            </w:r>
            <w:proofErr w:type="spellStart"/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плегия</w:t>
            </w:r>
            <w:proofErr w:type="spellEnd"/>
            <w:r w:rsidRPr="00AA1836">
              <w:rPr>
                <w:sz w:val="22"/>
                <w:szCs w:val="22"/>
              </w:rPr>
              <w:t xml:space="preserve"> (</w:t>
            </w:r>
            <w:proofErr w:type="spellStart"/>
            <w:r w:rsidRPr="00AA1836">
              <w:rPr>
                <w:sz w:val="22"/>
                <w:szCs w:val="22"/>
              </w:rPr>
              <w:t>диплегич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ская</w:t>
            </w:r>
            <w:proofErr w:type="spellEnd"/>
            <w:r w:rsidRPr="00AA1836">
              <w:rPr>
                <w:sz w:val="22"/>
                <w:szCs w:val="22"/>
              </w:rPr>
              <w:t xml:space="preserve"> форма)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G80.1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4" w:name="sub_6421"/>
            <w:bookmarkEnd w:id="444"/>
            <w:r w:rsidRPr="00AA1836">
              <w:rPr>
                <w:sz w:val="22"/>
                <w:szCs w:val="22"/>
              </w:rPr>
              <w:lastRenderedPageBreak/>
              <w:t>6.4.2.1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 xml:space="preserve">Нижний спастический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 xml:space="preserve"> умеренной степени,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ходка патологическая, спаст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ческая с опорой на </w:t>
            </w:r>
            <w:proofErr w:type="spellStart"/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редне</w:t>
            </w:r>
            <w:proofErr w:type="spellEnd"/>
            <w:r w:rsidRPr="00AA1836">
              <w:rPr>
                <w:sz w:val="22"/>
                <w:szCs w:val="22"/>
              </w:rPr>
              <w:t>-наружный край стопы с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можностью удержания стоп в положении досягаемой 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рекции (функционально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годное положение),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тельная</w:t>
            </w:r>
            <w:proofErr w:type="spellEnd"/>
            <w:r w:rsidRPr="00AA1836">
              <w:rPr>
                <w:sz w:val="22"/>
                <w:szCs w:val="22"/>
              </w:rPr>
              <w:t xml:space="preserve"> контракт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ра коленных суставов, </w:t>
            </w:r>
            <w:proofErr w:type="spellStart"/>
            <w:r w:rsidRPr="00AA1836">
              <w:rPr>
                <w:sz w:val="22"/>
                <w:szCs w:val="22"/>
              </w:rPr>
              <w:t>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</w:t>
            </w:r>
            <w:proofErr w:type="spellEnd"/>
            <w:r w:rsidRPr="00AA1836">
              <w:rPr>
                <w:sz w:val="22"/>
                <w:szCs w:val="22"/>
              </w:rPr>
              <w:t>-приводящая контрактура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леностопного сустава;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формация стоп; сложные 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ды движений затруднены.</w:t>
            </w:r>
            <w:proofErr w:type="gramEnd"/>
            <w:r w:rsidRPr="00AA1836">
              <w:rPr>
                <w:sz w:val="22"/>
                <w:szCs w:val="22"/>
              </w:rPr>
              <w:t xml:space="preserve"> Объем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жений в суставах возможен в пределах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C3987AF" wp14:editId="161705D7">
                  <wp:extent cx="142875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(50%) от физиологической амплит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ды. Возможно овладение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растными и социальными навыками. Умеренные стат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 нарушения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5" w:name="sub_6422"/>
            <w:bookmarkEnd w:id="445"/>
            <w:r w:rsidRPr="00AA1836">
              <w:rPr>
                <w:sz w:val="22"/>
                <w:szCs w:val="22"/>
              </w:rPr>
              <w:t>6.4.2.2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Нижний</w:t>
            </w:r>
            <w:proofErr w:type="gramEnd"/>
            <w:r w:rsidRPr="00AA1836">
              <w:rPr>
                <w:sz w:val="22"/>
                <w:szCs w:val="22"/>
              </w:rPr>
              <w:t xml:space="preserve"> спастический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 xml:space="preserve"> выраженной степени с грубой деформацией стоп. Сложные виды передв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жения не доступны (необходима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гулярная, частичная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ронняя помощь).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женная смешанная контрактура в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ставах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стей. Активные движения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ствуют, пассивные - в пред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 2/3 от физиологич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амплитуды. Выраженное нарушение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6" w:name="sub_6423"/>
            <w:bookmarkEnd w:id="446"/>
            <w:r w:rsidRPr="00AA1836">
              <w:rPr>
                <w:sz w:val="22"/>
                <w:szCs w:val="22"/>
              </w:rPr>
              <w:t>6.4.2.3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Нижний спастический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 xml:space="preserve"> с выраженной грубой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формацией стоп (функци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нально не выгодное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ние) с невозможностью опоры, и передвижения. Ко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трактуры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нимают более сложный характер, рентген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логически выявляются очаги </w:t>
            </w:r>
            <w:proofErr w:type="spellStart"/>
            <w:r w:rsidRPr="00AA1836">
              <w:rPr>
                <w:sz w:val="22"/>
                <w:szCs w:val="22"/>
              </w:rPr>
              <w:t>гетеротоп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ассификации</w:t>
            </w:r>
            <w:proofErr w:type="spellEnd"/>
            <w:r w:rsidRPr="00AA1836">
              <w:rPr>
                <w:sz w:val="22"/>
                <w:szCs w:val="22"/>
              </w:rPr>
              <w:t>. Выявл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ется нуждаемость в постоя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посторонней помощи. Наличие псевдобул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барного синдрома, в сочетании с яз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ковыми и речевыми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ствами, эпилептическими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падками.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статод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намические нарушения, выраженные нарушения языковых и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вых функций, выраженные нарушения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7" w:name="sub_643"/>
            <w:bookmarkEnd w:id="447"/>
            <w:r w:rsidRPr="00AA1836">
              <w:rPr>
                <w:sz w:val="22"/>
                <w:szCs w:val="22"/>
              </w:rPr>
              <w:lastRenderedPageBreak/>
              <w:t>6.4.3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Дискинетический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 церебральный 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лич (</w:t>
            </w:r>
            <w:proofErr w:type="spellStart"/>
            <w:r w:rsidRPr="00AA1836">
              <w:rPr>
                <w:sz w:val="22"/>
                <w:szCs w:val="22"/>
              </w:rPr>
              <w:t>гиперкинетич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  <w:r w:rsidRPr="00AA1836">
              <w:rPr>
                <w:sz w:val="22"/>
                <w:szCs w:val="22"/>
              </w:rPr>
              <w:t xml:space="preserve"> фо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G80.3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8" w:name="sub_6431"/>
            <w:bookmarkEnd w:id="448"/>
            <w:r w:rsidRPr="00AA1836">
              <w:rPr>
                <w:sz w:val="22"/>
                <w:szCs w:val="22"/>
              </w:rPr>
              <w:t>6.4.3.1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Произвольная моторика нарушена вследствие резко меняющегося мышечного 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нуса (дистонич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ские атаки), </w:t>
            </w:r>
            <w:proofErr w:type="spellStart"/>
            <w:r w:rsidRPr="00AA1836">
              <w:rPr>
                <w:sz w:val="22"/>
                <w:szCs w:val="22"/>
              </w:rPr>
              <w:t>спастико-гиперкинетические</w:t>
            </w:r>
            <w:proofErr w:type="spellEnd"/>
            <w:r w:rsidRPr="00AA1836">
              <w:rPr>
                <w:sz w:val="22"/>
                <w:szCs w:val="22"/>
              </w:rPr>
              <w:t xml:space="preserve"> парезы асимметричные. </w:t>
            </w:r>
            <w:proofErr w:type="gramStart"/>
            <w:r w:rsidRPr="00AA1836">
              <w:rPr>
                <w:sz w:val="22"/>
                <w:szCs w:val="22"/>
              </w:rPr>
              <w:t>Нарушена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вертикализация</w:t>
            </w:r>
            <w:proofErr w:type="spellEnd"/>
            <w:r w:rsidRPr="00AA1836">
              <w:rPr>
                <w:sz w:val="22"/>
                <w:szCs w:val="22"/>
              </w:rPr>
              <w:t xml:space="preserve"> (может стоять с дополнител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опорой). Активные движ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в суставах ограничены в большей степени всле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ствие гиперкинезов (нуждается в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гулярной, частичной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ронней помощи), преобладают непроизвольные двигател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lastRenderedPageBreak/>
              <w:t>ные акты, пассивные движ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можны в пределах 10-20 градусов от физиологич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ской амплитуды; имеется </w:t>
            </w:r>
            <w:proofErr w:type="spellStart"/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перкинетическая</w:t>
            </w:r>
            <w:proofErr w:type="spellEnd"/>
            <w:r w:rsidRPr="00AA1836">
              <w:rPr>
                <w:sz w:val="22"/>
                <w:szCs w:val="22"/>
              </w:rPr>
              <w:t xml:space="preserve"> и псевд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бульбарная дизартрия, псе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добульбарный синдром.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можно овладение примити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ными навыками самообслуж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вания. Выраженные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статодинамических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ций,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языковых и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чевых функций, выраженные нарушения пс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хических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49" w:name="sub_6432"/>
            <w:bookmarkEnd w:id="449"/>
            <w:r w:rsidRPr="00AA1836">
              <w:rPr>
                <w:sz w:val="22"/>
                <w:szCs w:val="22"/>
              </w:rPr>
              <w:lastRenderedPageBreak/>
              <w:t>6.4.3.2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Дистонические атаки в соч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тании с выраженным спаст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ческим </w:t>
            </w:r>
            <w:proofErr w:type="spellStart"/>
            <w:r w:rsidRPr="00AA1836">
              <w:rPr>
                <w:sz w:val="22"/>
                <w:szCs w:val="22"/>
              </w:rPr>
              <w:t>тетрапарезом</w:t>
            </w:r>
            <w:proofErr w:type="spellEnd"/>
            <w:r w:rsidRPr="00AA1836">
              <w:rPr>
                <w:sz w:val="22"/>
                <w:szCs w:val="22"/>
              </w:rPr>
              <w:t xml:space="preserve"> (комб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нированные контрактуры в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ставах конечностей), атет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зом и/или двойным атетозом; псевдобул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барный синдром, гиперкинезы в оральной м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скулатуре, выраженная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зартрия (</w:t>
            </w:r>
            <w:proofErr w:type="spellStart"/>
            <w:r w:rsidRPr="00AA1836">
              <w:rPr>
                <w:sz w:val="22"/>
                <w:szCs w:val="22"/>
              </w:rPr>
              <w:t>гиперкинетич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  <w:r w:rsidRPr="00AA1836">
              <w:rPr>
                <w:sz w:val="22"/>
                <w:szCs w:val="22"/>
              </w:rPr>
              <w:t xml:space="preserve"> и псевдобульбарная). Гл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бокая или тяжелая умственная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сталость. Возрастные и соц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альные навыки отсутствуют. Значительно выраженные нарушения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ций, выраженные нарушения языковых и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вых функций, выраженные нарушения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0" w:name="sub_644"/>
            <w:bookmarkEnd w:id="450"/>
            <w:r w:rsidRPr="00AA1836">
              <w:rPr>
                <w:sz w:val="22"/>
                <w:szCs w:val="22"/>
              </w:rPr>
              <w:t>6.4.4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Спастический цер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бральный 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лич (двойная гем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плегия, спастический </w:t>
            </w:r>
            <w:proofErr w:type="spellStart"/>
            <w:r w:rsidRPr="00AA1836">
              <w:rPr>
                <w:sz w:val="22"/>
                <w:szCs w:val="22"/>
              </w:rPr>
              <w:t>тетр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парез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G80.0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1" w:name="sub_6441"/>
            <w:bookmarkEnd w:id="451"/>
            <w:r w:rsidRPr="00AA1836">
              <w:rPr>
                <w:sz w:val="22"/>
                <w:szCs w:val="22"/>
              </w:rPr>
              <w:lastRenderedPageBreak/>
              <w:t>6.4.4.1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Симметричное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жение. Выраженные нарушения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тодинамической функции (множественные комбинир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ванные контрактуры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вов верхних и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стей); отсутствуют произвол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 движения, фиксирова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ное патологическое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(в положении лежа)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можны незначительные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жения (повороты тела на бок), имеются эпилептические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падки; психическое разв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тие грубо нарушено, эмоционал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ное развитие примитивно; псевд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бульбарный синдром, грубая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зартрия. Глубокая или тяжелая умственная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сталость. Отсутствуют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растные и социальные нав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ки.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нарушения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функций, выраженные нарушения языковых и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вых функций, выраженные нарушения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2" w:name="sub_645"/>
            <w:bookmarkEnd w:id="452"/>
            <w:r w:rsidRPr="00AA1836">
              <w:rPr>
                <w:sz w:val="22"/>
                <w:szCs w:val="22"/>
              </w:rPr>
              <w:t>6.4.5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Атаксический цер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бральный 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лич (</w:t>
            </w:r>
            <w:proofErr w:type="spellStart"/>
            <w:r w:rsidRPr="00AA1836">
              <w:rPr>
                <w:sz w:val="22"/>
                <w:szCs w:val="22"/>
              </w:rPr>
              <w:t>атон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</w:t>
            </w:r>
            <w:proofErr w:type="spellEnd"/>
            <w:r w:rsidRPr="00AA1836">
              <w:rPr>
                <w:sz w:val="22"/>
                <w:szCs w:val="22"/>
              </w:rPr>
              <w:t>-астатическая фо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G80.4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3" w:name="sub_6451"/>
            <w:bookmarkEnd w:id="453"/>
            <w:r w:rsidRPr="00AA1836">
              <w:rPr>
                <w:sz w:val="22"/>
                <w:szCs w:val="22"/>
              </w:rPr>
              <w:t>6.4.5.1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Неустойчивая, некоординир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ванная походка, всле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ствие туловищной (статической) атаксии мышечная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тония с </w:t>
            </w:r>
            <w:proofErr w:type="spellStart"/>
            <w:r w:rsidRPr="00AA1836">
              <w:rPr>
                <w:sz w:val="22"/>
                <w:szCs w:val="22"/>
              </w:rPr>
              <w:t>пер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разгибанием</w:t>
            </w:r>
            <w:proofErr w:type="spellEnd"/>
            <w:r w:rsidRPr="00AA1836">
              <w:rPr>
                <w:sz w:val="22"/>
                <w:szCs w:val="22"/>
              </w:rPr>
              <w:t xml:space="preserve"> в суставах. Движ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в верхних и нижних конечностях </w:t>
            </w:r>
            <w:proofErr w:type="spellStart"/>
            <w:r w:rsidRPr="00AA1836">
              <w:rPr>
                <w:sz w:val="22"/>
                <w:szCs w:val="22"/>
              </w:rPr>
              <w:t>дизритмичны</w:t>
            </w:r>
            <w:proofErr w:type="spellEnd"/>
            <w:r w:rsidRPr="00AA1836">
              <w:rPr>
                <w:sz w:val="22"/>
                <w:szCs w:val="22"/>
              </w:rPr>
              <w:t xml:space="preserve">. </w:t>
            </w:r>
            <w:r w:rsidRPr="00AA1836">
              <w:rPr>
                <w:sz w:val="22"/>
                <w:szCs w:val="22"/>
              </w:rPr>
              <w:lastRenderedPageBreak/>
              <w:t>Целевая и мелкая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торика нарушена, трудности при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полнении тонких и точных движений. Глубокая или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лая 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лость; речевые нарушения.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 формирование возрастных и социальных навыков.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статод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намической функции,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языковых и речевых функций,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психических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4" w:name="sub_6452"/>
            <w:bookmarkEnd w:id="454"/>
            <w:r w:rsidRPr="00AA1836">
              <w:rPr>
                <w:sz w:val="22"/>
                <w:szCs w:val="22"/>
              </w:rPr>
              <w:lastRenderedPageBreak/>
              <w:t>6.4.5.2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Сочетание двигательных нарушений с выраженным и значительно выраженным нарушением психического развития; гипотония, тул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вищная (статич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ская) атаксия, препятствующая формиров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нию вертикальной позы и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извольным движениям. Дин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мическая атаксия, препя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ствующая точным движениям; дизартрия (мозжечковая, псевдобульбарная).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ствуют возрастные и социал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 навыки. Отсутствуют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растные и социальные нав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ки.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раженные нарушения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функции,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или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нарушения языковых и реч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вых функций, выраженные нарушения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5" w:name="sub_110065"/>
            <w:bookmarkEnd w:id="455"/>
            <w:r w:rsidRPr="00AA1836">
              <w:rPr>
                <w:sz w:val="22"/>
                <w:szCs w:val="22"/>
              </w:rPr>
              <w:t>6.5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Церебральный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ралич и другие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ралитические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дромы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G81-G83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6" w:name="sub_651"/>
            <w:bookmarkEnd w:id="456"/>
            <w:r w:rsidRPr="00AA1836">
              <w:rPr>
                <w:sz w:val="22"/>
                <w:szCs w:val="22"/>
              </w:rPr>
              <w:lastRenderedPageBreak/>
              <w:t>6.5.1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Церебральный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ралич и другие 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литические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дромы (</w:t>
            </w:r>
            <w:proofErr w:type="spellStart"/>
            <w:r w:rsidRPr="00AA1836">
              <w:rPr>
                <w:sz w:val="22"/>
                <w:szCs w:val="22"/>
              </w:rPr>
              <w:t>монопарез</w:t>
            </w:r>
            <w:proofErr w:type="spellEnd"/>
            <w:r w:rsidRPr="00AA1836">
              <w:rPr>
                <w:sz w:val="22"/>
                <w:szCs w:val="22"/>
              </w:rPr>
              <w:t>, гемип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рез, гемиплегия,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раплегия и </w:t>
            </w:r>
            <w:proofErr w:type="spellStart"/>
            <w:r w:rsidRPr="00AA1836">
              <w:rPr>
                <w:sz w:val="22"/>
                <w:szCs w:val="22"/>
              </w:rPr>
              <w:t>тетрапл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гия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G81-G83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7" w:name="sub_6511"/>
            <w:bookmarkEnd w:id="457"/>
            <w:r w:rsidRPr="00AA1836">
              <w:rPr>
                <w:sz w:val="22"/>
                <w:szCs w:val="22"/>
              </w:rPr>
              <w:t>6.5.1.1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парезы и нарушения тонуса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дельных конечностей (снижение м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шечной силы до 4 баллов,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потрофия мышц на 1,5-2,0 см, с сохранением активных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жений в суставах верхних и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 в полном объеме и основной функции кисти - схватывания и удерж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предметов),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водящая к незначительному нарушению статодинамической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8" w:name="sub_6512"/>
            <w:bookmarkEnd w:id="458"/>
            <w:r w:rsidRPr="00AA1836">
              <w:rPr>
                <w:sz w:val="22"/>
                <w:szCs w:val="22"/>
              </w:rPr>
              <w:t>6.5.1.2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Умеренный гемипарез (сн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жение мышечной силы до 3 баллов, гипотр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фия мышц на 4-7 см, ограничение амплит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ды активных движений в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ставах верхних и (или) нижних конечностей - в плечевом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ставе до 35-40 градусов, ло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тевом - до 30-45 градусов, 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чезапястном - до 30-40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сов, тазобедренных - до 15-20 градусов), коле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- до 16-20 градусов,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леностопных - до 14-18 градусов с ограничен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противопоставления большого пальца кисти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стальная фаланга большого пальца</w:t>
            </w:r>
            <w:proofErr w:type="gramEnd"/>
            <w:r w:rsidRPr="00AA1836">
              <w:rPr>
                <w:sz w:val="22"/>
                <w:szCs w:val="22"/>
              </w:rPr>
              <w:t xml:space="preserve"> дост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гает основания 4 </w:t>
            </w:r>
            <w:r w:rsidRPr="00AA1836">
              <w:rPr>
                <w:sz w:val="22"/>
                <w:szCs w:val="22"/>
              </w:rPr>
              <w:lastRenderedPageBreak/>
              <w:t>пальца, ограничением 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пальцев в кулак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стальные фаланги пальцев не достигают ладони на рассто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нии 1-2 см, с затруднением схватывания мелких предм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тов), </w:t>
            </w:r>
            <w:proofErr w:type="gramStart"/>
            <w:r w:rsidRPr="00AA1836">
              <w:rPr>
                <w:sz w:val="22"/>
                <w:szCs w:val="22"/>
              </w:rPr>
              <w:t>приводящая</w:t>
            </w:r>
            <w:proofErr w:type="gramEnd"/>
            <w:r w:rsidRPr="00AA1836">
              <w:rPr>
                <w:sz w:val="22"/>
                <w:szCs w:val="22"/>
              </w:rPr>
              <w:t xml:space="preserve"> к умеренн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му нарушению статодинам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59" w:name="sub_6513"/>
            <w:bookmarkEnd w:id="459"/>
            <w:r w:rsidRPr="00AA1836">
              <w:rPr>
                <w:sz w:val="22"/>
                <w:szCs w:val="22"/>
              </w:rPr>
              <w:lastRenderedPageBreak/>
              <w:t>6.5.1.3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 xml:space="preserve">Незначительный </w:t>
            </w:r>
            <w:proofErr w:type="spellStart"/>
            <w:r w:rsidRPr="00AA1836">
              <w:rPr>
                <w:sz w:val="22"/>
                <w:szCs w:val="22"/>
              </w:rPr>
              <w:t>те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рапарез</w:t>
            </w:r>
            <w:proofErr w:type="spellEnd"/>
            <w:r w:rsidRPr="00AA1836">
              <w:rPr>
                <w:sz w:val="22"/>
                <w:szCs w:val="22"/>
              </w:rPr>
              <w:t xml:space="preserve"> (снижение мыше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силы до 4 баллов,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трофия мышц на 1,5-2,0 см, с сохранением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тивных движений в суставах верхних и нижних конечностей в полном объеме и основной функции кисти - схватывания и удержания предметов),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водящая к умеренному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шению статод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намической функции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0" w:name="sub_6514"/>
            <w:bookmarkEnd w:id="460"/>
            <w:r w:rsidRPr="00AA1836">
              <w:rPr>
                <w:sz w:val="22"/>
                <w:szCs w:val="22"/>
              </w:rPr>
              <w:t>6.5.1.4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Выраженный гемипарез (сн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жение мышечной силы до 2 баллов, ограничение ампл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туды активных движений верхних конечностей в пред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 10-20 градусов, с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ограничением 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пальцев в кулак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стальные фала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ги пальцев не достигают ладони на рассто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нии 3-4 см, с нарушением 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новной функции верхней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сти: не возможен </w:t>
            </w:r>
            <w:proofErr w:type="spellStart"/>
            <w:r w:rsidRPr="00AA1836">
              <w:rPr>
                <w:sz w:val="22"/>
                <w:szCs w:val="22"/>
              </w:rPr>
              <w:t>схват</w:t>
            </w:r>
            <w:proofErr w:type="spellEnd"/>
            <w:r w:rsidRPr="00AA1836">
              <w:rPr>
                <w:sz w:val="22"/>
                <w:szCs w:val="22"/>
              </w:rPr>
              <w:t xml:space="preserve"> мелких предметов, длител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ное и прочное удержание крупных предметов или с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 ограничением а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плитуды активных движений во</w:t>
            </w:r>
            <w:proofErr w:type="gramEnd"/>
            <w:r w:rsidRPr="00AA1836">
              <w:rPr>
                <w:sz w:val="22"/>
                <w:szCs w:val="22"/>
              </w:rPr>
              <w:t xml:space="preserve"> всех суставах нижних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 - тазобедренных - до 20 градусов, коленных - до 10 градусов, голеносто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 xml:space="preserve">ных - до 6-7 градусов), </w:t>
            </w:r>
            <w:proofErr w:type="gramStart"/>
            <w:r w:rsidRPr="00AA1836">
              <w:rPr>
                <w:sz w:val="22"/>
                <w:szCs w:val="22"/>
              </w:rPr>
              <w:t>приводящая</w:t>
            </w:r>
            <w:proofErr w:type="gramEnd"/>
            <w:r w:rsidRPr="00AA1836">
              <w:rPr>
                <w:sz w:val="22"/>
                <w:szCs w:val="22"/>
              </w:rPr>
              <w:t xml:space="preserve"> к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тельному нарушению статодинамической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1" w:name="sub_6515"/>
            <w:bookmarkEnd w:id="461"/>
            <w:r w:rsidRPr="00AA1836">
              <w:rPr>
                <w:sz w:val="22"/>
                <w:szCs w:val="22"/>
              </w:rPr>
              <w:lastRenderedPageBreak/>
              <w:t>6.5.1.5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Умеренный </w:t>
            </w:r>
            <w:proofErr w:type="spellStart"/>
            <w:r w:rsidRPr="00AA1836">
              <w:rPr>
                <w:sz w:val="22"/>
                <w:szCs w:val="22"/>
              </w:rPr>
              <w:t>тетрапарез</w:t>
            </w:r>
            <w:proofErr w:type="spellEnd"/>
            <w:r w:rsidRPr="00AA1836">
              <w:rPr>
                <w:sz w:val="22"/>
                <w:szCs w:val="22"/>
              </w:rPr>
              <w:t xml:space="preserve"> (сн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жение мышечной силы до 3 баллов, гипотр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фия мышц на 4-7 см, ограничение амплит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ды активных движений в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ставах верхних и (или) нижних конечностей - в плечевом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ставе до 35-40 градусов, ло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тевом </w:t>
            </w:r>
            <w:proofErr w:type="gramStart"/>
            <w:r w:rsidRPr="00AA1836">
              <w:rPr>
                <w:sz w:val="22"/>
                <w:szCs w:val="22"/>
              </w:rPr>
              <w:t>-д</w:t>
            </w:r>
            <w:proofErr w:type="gramEnd"/>
            <w:r w:rsidRPr="00AA1836">
              <w:rPr>
                <w:sz w:val="22"/>
                <w:szCs w:val="22"/>
              </w:rPr>
              <w:t>о 30-45 градусов, 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чезапястном - до 30-40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сов, тазобедренных - до 15-20 градусов), коле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- до 16-20 градусов,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леностопных - до 14-18 градусов с ограничен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противопоставления большого пальца кисти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стальная фаланга большого пальца дост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гает основания 4 пальца, ограничением 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пальцев в кулак -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стальные фаланги пальцев не достигают ладони на рассто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нии 1-2 см, с затруднением схватывания мелких предм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тов), </w:t>
            </w:r>
            <w:proofErr w:type="gramStart"/>
            <w:r w:rsidRPr="00AA1836">
              <w:rPr>
                <w:sz w:val="22"/>
                <w:szCs w:val="22"/>
              </w:rPr>
              <w:t>приводящая</w:t>
            </w:r>
            <w:proofErr w:type="gramEnd"/>
            <w:r w:rsidRPr="00AA1836">
              <w:rPr>
                <w:sz w:val="22"/>
                <w:szCs w:val="22"/>
              </w:rPr>
              <w:t xml:space="preserve"> к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ному нарушению статодин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функции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2" w:name="sub_6516"/>
            <w:bookmarkEnd w:id="462"/>
            <w:r w:rsidRPr="00AA1836">
              <w:rPr>
                <w:sz w:val="22"/>
                <w:szCs w:val="22"/>
              </w:rPr>
              <w:t>6.5.1.6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выраженный 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мипарез,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женный </w:t>
            </w:r>
            <w:proofErr w:type="spellStart"/>
            <w:r w:rsidRPr="00AA1836">
              <w:rPr>
                <w:sz w:val="22"/>
                <w:szCs w:val="22"/>
              </w:rPr>
              <w:t>трипарез</w:t>
            </w:r>
            <w:proofErr w:type="spellEnd"/>
            <w:r w:rsidRPr="00AA1836">
              <w:rPr>
                <w:sz w:val="22"/>
                <w:szCs w:val="22"/>
              </w:rPr>
              <w:t>, 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 выраженный </w:t>
            </w:r>
            <w:proofErr w:type="spellStart"/>
            <w:r w:rsidRPr="00AA1836">
              <w:rPr>
                <w:sz w:val="22"/>
                <w:szCs w:val="22"/>
              </w:rPr>
              <w:t>тетрап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 xml:space="preserve">, гемиплегия, </w:t>
            </w:r>
            <w:proofErr w:type="spellStart"/>
            <w:r w:rsidRPr="00AA1836">
              <w:rPr>
                <w:sz w:val="22"/>
                <w:szCs w:val="22"/>
              </w:rPr>
              <w:t>триплегия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те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раплегия</w:t>
            </w:r>
            <w:proofErr w:type="spellEnd"/>
            <w:r w:rsidRPr="00AA1836">
              <w:rPr>
                <w:sz w:val="22"/>
                <w:szCs w:val="22"/>
              </w:rPr>
              <w:t xml:space="preserve"> (снижение мыше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силы до 1 балла, с нево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lastRenderedPageBreak/>
              <w:t>можностью самосто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тельного передвижения со значительно выраженными нарушениями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функции - неспособность к передвиж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нию, использованию рук; нарушение основной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верхней конечности: не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 xml:space="preserve">можен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схват</w:t>
            </w:r>
            <w:proofErr w:type="spellEnd"/>
            <w:r w:rsidRPr="00AA1836">
              <w:rPr>
                <w:sz w:val="22"/>
                <w:szCs w:val="22"/>
              </w:rPr>
              <w:t xml:space="preserve"> и</w:t>
            </w:r>
            <w:proofErr w:type="gramEnd"/>
            <w:r w:rsidRPr="00AA1836">
              <w:rPr>
                <w:sz w:val="22"/>
                <w:szCs w:val="22"/>
              </w:rPr>
              <w:t xml:space="preserve"> удержание крупных и мелких предм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тов), по сути </w:t>
            </w:r>
            <w:proofErr w:type="spellStart"/>
            <w:r w:rsidRPr="00AA1836">
              <w:rPr>
                <w:sz w:val="22"/>
                <w:szCs w:val="22"/>
              </w:rPr>
              <w:t>прикованность</w:t>
            </w:r>
            <w:proofErr w:type="spellEnd"/>
            <w:r w:rsidRPr="00AA1836">
              <w:rPr>
                <w:sz w:val="22"/>
                <w:szCs w:val="22"/>
              </w:rPr>
              <w:t xml:space="preserve"> к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стели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3" w:name="sub_110066"/>
            <w:bookmarkEnd w:id="463"/>
            <w:r w:rsidRPr="00AA1836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Экстрапир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мидные и другие двигательные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G20-G26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4" w:name="sub_661"/>
            <w:bookmarkEnd w:id="464"/>
            <w:r w:rsidRPr="00AA1836">
              <w:rPr>
                <w:sz w:val="22"/>
                <w:szCs w:val="22"/>
              </w:rPr>
              <w:t>6.6.1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Болезнь Паркинс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Вторичный парки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сонизм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Паркинс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низм при болезнях, классиф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в других рубр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ках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G22*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5" w:name="sub_6611"/>
            <w:bookmarkEnd w:id="465"/>
            <w:r w:rsidRPr="00AA1836">
              <w:rPr>
                <w:sz w:val="22"/>
                <w:szCs w:val="22"/>
              </w:rPr>
              <w:t>6.6.1.1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Одно- или </w:t>
            </w:r>
            <w:proofErr w:type="gramStart"/>
            <w:r w:rsidRPr="00AA1836">
              <w:rPr>
                <w:sz w:val="22"/>
                <w:szCs w:val="22"/>
              </w:rPr>
              <w:t>двусторонний</w:t>
            </w:r>
            <w:proofErr w:type="gramEnd"/>
            <w:r w:rsidRPr="00AA1836">
              <w:rPr>
                <w:sz w:val="22"/>
                <w:szCs w:val="22"/>
              </w:rPr>
              <w:t>,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значительные нарушения процесса движения в ц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лом, без нарушения равнов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сия, незначительная гипод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намия (1 и 2 стадии болезни по шк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ле </w:t>
            </w:r>
            <w:proofErr w:type="spellStart"/>
            <w:r w:rsidRPr="00AA1836">
              <w:rPr>
                <w:sz w:val="22"/>
                <w:szCs w:val="22"/>
              </w:rPr>
              <w:t>Хен</w:t>
            </w:r>
            <w:proofErr w:type="spellEnd"/>
            <w:r w:rsidRPr="00AA1836">
              <w:rPr>
                <w:sz w:val="22"/>
                <w:szCs w:val="22"/>
              </w:rPr>
              <w:t>-Яра)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6" w:name="sub_6612"/>
            <w:bookmarkEnd w:id="466"/>
            <w:r w:rsidRPr="00AA1836">
              <w:rPr>
                <w:sz w:val="22"/>
                <w:szCs w:val="22"/>
              </w:rPr>
              <w:t>6.6.1.2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нарушения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жения в целом, нарушения равновесия при поворотах (3 стадия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 xml:space="preserve">ни по шкале </w:t>
            </w:r>
            <w:proofErr w:type="spellStart"/>
            <w:r w:rsidRPr="00AA1836">
              <w:rPr>
                <w:sz w:val="22"/>
                <w:szCs w:val="22"/>
              </w:rPr>
              <w:t>Хен</w:t>
            </w:r>
            <w:proofErr w:type="spellEnd"/>
            <w:r w:rsidRPr="00AA1836">
              <w:rPr>
                <w:sz w:val="22"/>
                <w:szCs w:val="22"/>
              </w:rPr>
              <w:t>-Яра)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7" w:name="sub_6613"/>
            <w:bookmarkEnd w:id="467"/>
            <w:r w:rsidRPr="00AA1836">
              <w:rPr>
                <w:sz w:val="22"/>
                <w:szCs w:val="22"/>
              </w:rPr>
              <w:t>6.6.1.3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нарушения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жения (4 стадия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лезни по шкале </w:t>
            </w:r>
            <w:proofErr w:type="spellStart"/>
            <w:r w:rsidRPr="00AA1836">
              <w:rPr>
                <w:sz w:val="22"/>
                <w:szCs w:val="22"/>
              </w:rPr>
              <w:t>Хен</w:t>
            </w:r>
            <w:proofErr w:type="spellEnd"/>
            <w:r w:rsidRPr="00AA1836">
              <w:rPr>
                <w:sz w:val="22"/>
                <w:szCs w:val="22"/>
              </w:rPr>
              <w:t>-Яра)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8" w:name="sub_6614"/>
            <w:bookmarkEnd w:id="468"/>
            <w:r w:rsidRPr="00AA1836">
              <w:rPr>
                <w:sz w:val="22"/>
                <w:szCs w:val="22"/>
              </w:rPr>
              <w:t>6.6.1.4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выраженные нарушения движ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в целом, вплоть до неподви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ности (5 </w:t>
            </w:r>
            <w:r w:rsidRPr="00AA1836">
              <w:rPr>
                <w:sz w:val="22"/>
                <w:szCs w:val="22"/>
              </w:rPr>
              <w:lastRenderedPageBreak/>
              <w:t>стадия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лезни по шкале </w:t>
            </w:r>
            <w:proofErr w:type="spellStart"/>
            <w:r w:rsidRPr="00AA1836">
              <w:rPr>
                <w:sz w:val="22"/>
                <w:szCs w:val="22"/>
              </w:rPr>
              <w:t>Хен</w:t>
            </w:r>
            <w:proofErr w:type="spellEnd"/>
            <w:r w:rsidRPr="00AA1836">
              <w:rPr>
                <w:sz w:val="22"/>
                <w:szCs w:val="22"/>
              </w:rPr>
              <w:t>-Яра)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69" w:name="sub_662"/>
            <w:bookmarkEnd w:id="469"/>
            <w:r w:rsidRPr="00AA1836">
              <w:rPr>
                <w:sz w:val="22"/>
                <w:szCs w:val="22"/>
              </w:rPr>
              <w:lastRenderedPageBreak/>
              <w:t>6.6.2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дегенер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тивные болезни 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зальных га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глиев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Дистония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экстрапир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мидные и двигател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Экстрапир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мидные и двигательные нарушения при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лезнях, классифиц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рованных в других ру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риках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G26*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0" w:name="sub_6621"/>
            <w:bookmarkEnd w:id="470"/>
            <w:r w:rsidRPr="00AA1836">
              <w:rPr>
                <w:sz w:val="22"/>
                <w:szCs w:val="22"/>
              </w:rPr>
              <w:t>6.6.2.1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1" w:name="sub_6622"/>
            <w:bookmarkEnd w:id="471"/>
            <w:r w:rsidRPr="00AA1836">
              <w:rPr>
                <w:sz w:val="22"/>
                <w:szCs w:val="22"/>
              </w:rPr>
              <w:t>6.6.2.2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2" w:name="sub_6623"/>
            <w:bookmarkEnd w:id="472"/>
            <w:r w:rsidRPr="00AA1836">
              <w:rPr>
                <w:sz w:val="22"/>
                <w:szCs w:val="22"/>
              </w:rPr>
              <w:t>6.6.2.3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3" w:name="sub_6624"/>
            <w:bookmarkEnd w:id="473"/>
            <w:r w:rsidRPr="00AA1836">
              <w:rPr>
                <w:sz w:val="22"/>
                <w:szCs w:val="22"/>
              </w:rPr>
              <w:t>6.6.2.4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выраженные нарушения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4" w:name="sub_663"/>
            <w:bookmarkEnd w:id="474"/>
            <w:r w:rsidRPr="00AA1836">
              <w:rPr>
                <w:sz w:val="22"/>
                <w:szCs w:val="22"/>
              </w:rPr>
              <w:t>6.6.3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Травма нервов и спинного мо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га на уровне шеи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S14,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и 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травмы шеи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S19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Травма нервов и спинного мозга в грудном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деле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S24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Травма нервов 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ясничного отдела спинного мо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га на уровне живота, ни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ней части спины и таза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S34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Последствия травм шеи и тулов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Т91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5" w:name="sub_6631"/>
            <w:bookmarkEnd w:id="475"/>
            <w:r w:rsidRPr="00AA1836">
              <w:rPr>
                <w:sz w:val="22"/>
                <w:szCs w:val="22"/>
              </w:rPr>
              <w:t>6.6.3.1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Неполное, повреждение ше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ного отдела спинн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мозга с незначительными с двух 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 моторными и чувств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 xml:space="preserve">тельными нарушениями, при </w:t>
            </w:r>
            <w:proofErr w:type="gramStart"/>
            <w:r w:rsidRPr="00AA1836">
              <w:rPr>
                <w:sz w:val="22"/>
                <w:szCs w:val="22"/>
              </w:rPr>
              <w:t>незначительном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тетрап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резе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парапарезе</w:t>
            </w:r>
            <w:proofErr w:type="spellEnd"/>
            <w:r w:rsidRPr="00AA1836">
              <w:rPr>
                <w:sz w:val="22"/>
                <w:szCs w:val="22"/>
              </w:rPr>
              <w:t xml:space="preserve"> с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тельным нарушением функций, без нарушений работы мочевого пузыря и прямой кишки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6" w:name="sub_6632"/>
            <w:bookmarkEnd w:id="476"/>
            <w:r w:rsidRPr="00AA1836">
              <w:rPr>
                <w:sz w:val="22"/>
                <w:szCs w:val="22"/>
              </w:rPr>
              <w:lastRenderedPageBreak/>
              <w:t>6.6.3.2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Частичные повреждения грудного отдела спинного мо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га, поясничного отдела спи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ного мозга или копчика с </w:t>
            </w:r>
            <w:proofErr w:type="gramStart"/>
            <w:r w:rsidRPr="00AA1836">
              <w:rPr>
                <w:sz w:val="22"/>
                <w:szCs w:val="22"/>
              </w:rPr>
              <w:t>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парапарезом</w:t>
            </w:r>
            <w:proofErr w:type="spellEnd"/>
            <w:r w:rsidRPr="00AA1836">
              <w:rPr>
                <w:sz w:val="22"/>
                <w:szCs w:val="22"/>
              </w:rPr>
              <w:t xml:space="preserve"> об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их ног,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тазовыми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(нарушениями работы мочевого пузыря и прямой кишки)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7" w:name="sub_6633"/>
            <w:bookmarkEnd w:id="477"/>
            <w:r w:rsidRPr="00AA1836">
              <w:rPr>
                <w:sz w:val="22"/>
                <w:szCs w:val="22"/>
              </w:rPr>
              <w:t>6.6.3.3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Частичные повреждения грудного отдела спинного мо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га, поясничного отдела спи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мозга или копчика с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раженным </w:t>
            </w:r>
            <w:proofErr w:type="spellStart"/>
            <w:r w:rsidRPr="00AA1836">
              <w:rPr>
                <w:sz w:val="22"/>
                <w:szCs w:val="22"/>
              </w:rPr>
              <w:t>тетрапарезом</w:t>
            </w:r>
            <w:proofErr w:type="spellEnd"/>
            <w:r w:rsidRPr="00AA1836">
              <w:rPr>
                <w:sz w:val="22"/>
                <w:szCs w:val="22"/>
              </w:rPr>
              <w:t>,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раплегией, выраженным нарушением функции тазовых органов (нарушениями работы моч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вого пузыря и/или прямой кишки)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8" w:name="sub_6634"/>
            <w:bookmarkEnd w:id="478"/>
            <w:r w:rsidRPr="00AA1836">
              <w:rPr>
                <w:sz w:val="22"/>
                <w:szCs w:val="22"/>
              </w:rPr>
              <w:t>6.6.3.4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Частичное повреждение ше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ного отдела спинн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мозга со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женными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</w:t>
            </w:r>
            <w:proofErr w:type="spellEnd"/>
            <w:r w:rsidRPr="00AA1836">
              <w:rPr>
                <w:sz w:val="22"/>
                <w:szCs w:val="22"/>
              </w:rPr>
              <w:t xml:space="preserve"> обеих рук и ног и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функции тазовых органов (нарушени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работы моч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вого пузыря и/или прямой кишки)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79" w:name="sub_6635"/>
            <w:bookmarkEnd w:id="479"/>
            <w:r w:rsidRPr="00AA1836">
              <w:rPr>
                <w:sz w:val="22"/>
                <w:szCs w:val="22"/>
              </w:rPr>
              <w:t>6.6.3.5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Полное повреждение шейного отдела спинного мозга с 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ным параличом обеих рук и ног (</w:t>
            </w:r>
            <w:proofErr w:type="spellStart"/>
            <w:r w:rsidRPr="00AA1836">
              <w:rPr>
                <w:sz w:val="22"/>
                <w:szCs w:val="22"/>
              </w:rPr>
              <w:t>плегия</w:t>
            </w:r>
            <w:proofErr w:type="spellEnd"/>
            <w:r w:rsidRPr="00AA1836">
              <w:rPr>
                <w:sz w:val="22"/>
                <w:szCs w:val="22"/>
              </w:rPr>
              <w:t xml:space="preserve">) и значительно выраженным нарушением функции тазовых органов </w:t>
            </w:r>
            <w:r w:rsidRPr="00AA1836">
              <w:rPr>
                <w:sz w:val="22"/>
                <w:szCs w:val="22"/>
              </w:rPr>
              <w:lastRenderedPageBreak/>
              <w:t>(нарушениями работы мочев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пузыря и/или прямой кишки)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0" w:name="sub_6636"/>
            <w:bookmarkEnd w:id="480"/>
            <w:r w:rsidRPr="00AA1836">
              <w:rPr>
                <w:sz w:val="22"/>
                <w:szCs w:val="22"/>
              </w:rPr>
              <w:lastRenderedPageBreak/>
              <w:t>6.6.3.6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Полное повреждение грудного отдела спинного мозга, поя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ничного отдела спинного мо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га или копчика с полным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раличом обеих ног (</w:t>
            </w:r>
            <w:proofErr w:type="spellStart"/>
            <w:r w:rsidRPr="00AA1836">
              <w:rPr>
                <w:sz w:val="22"/>
                <w:szCs w:val="22"/>
              </w:rPr>
              <w:t>плегия</w:t>
            </w:r>
            <w:proofErr w:type="spellEnd"/>
            <w:r w:rsidRPr="00AA1836">
              <w:rPr>
                <w:sz w:val="22"/>
                <w:szCs w:val="22"/>
              </w:rPr>
              <w:t>) и значительно выраженным нарушением функции тазовых органов (нарушени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работы моч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вого пузыря и/или прямой кишки)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1" w:name="sub_11007"/>
            <w:bookmarkEnd w:id="481"/>
            <w:r w:rsidRPr="00AA1836">
              <w:rPr>
                <w:sz w:val="22"/>
                <w:szCs w:val="22"/>
              </w:rPr>
              <w:t>7.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Психические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 и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 повед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(класс V)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F00-F99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7">
              <w:r w:rsidRPr="00AA1836">
                <w:rPr>
                  <w:rStyle w:val="a4"/>
                  <w:sz w:val="22"/>
                  <w:szCs w:val="22"/>
                </w:rPr>
                <w:t>пункту 7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степени выраженности </w:t>
            </w:r>
            <w:proofErr w:type="gramStart"/>
            <w:r w:rsidRPr="00AA1836">
              <w:rPr>
                <w:sz w:val="22"/>
                <w:szCs w:val="22"/>
              </w:rPr>
              <w:t>стойких нарушений функций, обусловленных психическими расстройствами и расстройствами поведения основывается</w:t>
            </w:r>
            <w:proofErr w:type="gramEnd"/>
            <w:r w:rsidRPr="00AA1836">
              <w:rPr>
                <w:sz w:val="22"/>
                <w:szCs w:val="22"/>
              </w:rPr>
              <w:t xml:space="preserve"> на характере и степени выраженности психопатологической симптоматики, ее </w:t>
            </w:r>
            <w:proofErr w:type="spellStart"/>
            <w:r w:rsidRPr="00AA1836">
              <w:rPr>
                <w:sz w:val="22"/>
                <w:szCs w:val="22"/>
              </w:rPr>
              <w:t>прогредиентности</w:t>
            </w:r>
            <w:proofErr w:type="spellEnd"/>
            <w:r w:rsidRPr="00AA1836">
              <w:rPr>
                <w:sz w:val="22"/>
                <w:szCs w:val="22"/>
              </w:rPr>
              <w:t>, динамике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стояния, на особенностях расстройств личности, на типах компенсации и характере адаптации в основных сферах жизнедеятельности (прои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 xml:space="preserve">водственной, семейной, бытовой, социально-средовой). </w:t>
            </w:r>
            <w:proofErr w:type="gramStart"/>
            <w:r w:rsidRPr="00AA1836">
              <w:rPr>
                <w:sz w:val="22"/>
                <w:szCs w:val="22"/>
              </w:rPr>
              <w:t>Коды заболеваний указаны в соответствии с "Практическим руководством по применению МКБ-10 в пс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хиатрии и наркологии" (</w:t>
            </w:r>
            <w:proofErr w:type="spellStart"/>
            <w:r w:rsidRPr="00AA1836">
              <w:rPr>
                <w:sz w:val="22"/>
                <w:szCs w:val="22"/>
              </w:rPr>
              <w:t>А.А.Чуркин</w:t>
            </w:r>
            <w:proofErr w:type="spellEnd"/>
            <w:r w:rsidRPr="00AA1836">
              <w:rPr>
                <w:sz w:val="22"/>
                <w:szCs w:val="22"/>
              </w:rPr>
              <w:t xml:space="preserve">, А.Н. </w:t>
            </w:r>
            <w:proofErr w:type="spellStart"/>
            <w:r w:rsidRPr="00AA1836">
              <w:rPr>
                <w:sz w:val="22"/>
                <w:szCs w:val="22"/>
              </w:rPr>
              <w:t>Мартюшов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gramStart"/>
            <w:r w:rsidRPr="00AA1836">
              <w:rPr>
                <w:sz w:val="22"/>
                <w:szCs w:val="22"/>
              </w:rPr>
              <w:t>М.: Издательство ГНЦ С и СП им. В.П. Сербского, 2004, - 140 стр.).</w:t>
            </w:r>
            <w:proofErr w:type="gramEnd"/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2" w:name="sub_110071"/>
            <w:bookmarkEnd w:id="482"/>
            <w:r w:rsidRPr="00AA1836">
              <w:rPr>
                <w:sz w:val="22"/>
                <w:szCs w:val="22"/>
              </w:rPr>
              <w:t>7.1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Расстройства псих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логического (псих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ческого) 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вития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F80-F89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3" w:name="sub_711"/>
            <w:bookmarkEnd w:id="483"/>
            <w:r w:rsidRPr="00AA1836">
              <w:rPr>
                <w:sz w:val="22"/>
                <w:szCs w:val="22"/>
              </w:rPr>
              <w:t>7.1.1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Специфические расстройства разв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тия учебных навыков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Специфическое расстройство чтения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F81.0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Специфическое расстройство прав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писания (</w:t>
            </w:r>
            <w:proofErr w:type="spellStart"/>
            <w:r w:rsidRPr="00AA1836">
              <w:rPr>
                <w:sz w:val="22"/>
                <w:szCs w:val="22"/>
              </w:rPr>
              <w:t>спеллинг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вания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F81.1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Специфическое расстройство ари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метических навыков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F81.2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4" w:name="sub_7111"/>
            <w:bookmarkEnd w:id="484"/>
            <w:r w:rsidRPr="00AA1836">
              <w:rPr>
                <w:sz w:val="22"/>
                <w:szCs w:val="22"/>
              </w:rPr>
              <w:t>7.1.1.1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 без существенных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шений школьной деятельн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сти (</w:t>
            </w:r>
            <w:proofErr w:type="gramStart"/>
            <w:r w:rsidRPr="00AA1836">
              <w:rPr>
                <w:sz w:val="22"/>
                <w:szCs w:val="22"/>
              </w:rPr>
              <w:t>обучение по</w:t>
            </w:r>
            <w:proofErr w:type="gramEnd"/>
            <w:r w:rsidRPr="00AA1836">
              <w:rPr>
                <w:sz w:val="22"/>
                <w:szCs w:val="22"/>
              </w:rPr>
              <w:t xml:space="preserve"> общеобраз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вательной программе с хор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шей (обычной) успеваем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5" w:name="sub_7112"/>
            <w:bookmarkEnd w:id="485"/>
            <w:r w:rsidRPr="00AA1836">
              <w:rPr>
                <w:sz w:val="22"/>
                <w:szCs w:val="22"/>
              </w:rPr>
              <w:lastRenderedPageBreak/>
              <w:t>7.1.1.2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 с нарушениями конце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трации внимания и затрудн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в школьной деятельн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(</w:t>
            </w:r>
            <w:proofErr w:type="gramStart"/>
            <w:r w:rsidRPr="00AA1836">
              <w:rPr>
                <w:sz w:val="22"/>
                <w:szCs w:val="22"/>
              </w:rPr>
              <w:t>обучение по</w:t>
            </w:r>
            <w:proofErr w:type="gramEnd"/>
            <w:r w:rsidRPr="00AA1836">
              <w:rPr>
                <w:sz w:val="22"/>
                <w:szCs w:val="22"/>
              </w:rPr>
              <w:t xml:space="preserve"> общеобраз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вательной программе с уд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влетворительной успеваем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6" w:name="sub_7113"/>
            <w:bookmarkEnd w:id="486"/>
            <w:r w:rsidRPr="00AA1836">
              <w:rPr>
                <w:sz w:val="22"/>
                <w:szCs w:val="22"/>
              </w:rPr>
              <w:t>7.1.1.3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 с трудностями школьной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тации (возможно получ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образования определе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уровня в рамках госуда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ственных образ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вательных стандартов в образовател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ных учреждениях общего назначения с использованием специальных методов обуч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специального режима обучения, с применением при необходимости вспомогател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ных технических средств и технологий)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7" w:name="sub_7114"/>
            <w:bookmarkEnd w:id="487"/>
            <w:r w:rsidRPr="00AA1836">
              <w:rPr>
                <w:sz w:val="22"/>
                <w:szCs w:val="22"/>
              </w:rPr>
              <w:t>7.1.1.4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 с трудностями школьной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тации (возможно получ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образования определе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уровня с использованием только коррекционных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грамм в сп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циализированном образовател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ном учреждении, на дому; с использованием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станционного управления и при необходимости вспомог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тельных технических средств и технологий)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8" w:name="sub_712"/>
            <w:bookmarkEnd w:id="488"/>
            <w:r w:rsidRPr="00AA1836">
              <w:rPr>
                <w:sz w:val="22"/>
                <w:szCs w:val="22"/>
              </w:rPr>
              <w:lastRenderedPageBreak/>
              <w:t>7.1.2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Общие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 психологическ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развития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Детский аутизм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F84.0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Атипичный аутизм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F84.1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Синдром </w:t>
            </w:r>
            <w:proofErr w:type="spellStart"/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пергера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F84.5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712">
              <w:r w:rsidRPr="00AA1836">
                <w:rPr>
                  <w:rStyle w:val="a4"/>
                  <w:sz w:val="22"/>
                  <w:szCs w:val="22"/>
                </w:rPr>
                <w:t>подпункту 7.1.2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Количественная оценка степени выраженности нарушений психических функций при детском аутизме основывается на оценке: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- степени выраженности нарушений </w:t>
            </w:r>
            <w:proofErr w:type="spellStart"/>
            <w:r w:rsidRPr="00AA1836">
              <w:rPr>
                <w:sz w:val="22"/>
                <w:szCs w:val="22"/>
              </w:rPr>
              <w:t>социо</w:t>
            </w:r>
            <w:proofErr w:type="spellEnd"/>
            <w:r w:rsidRPr="00AA1836">
              <w:rPr>
                <w:sz w:val="22"/>
                <w:szCs w:val="22"/>
              </w:rPr>
              <w:t>-коммуникативных интеракций (бедность/отсутствие эмоциональных реакций, недостаточность или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потребности в речевом контакте при наличии имеющихся речевых навыков, ограничение или стереотипность интересов, сниж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или отсутствие социальной активности и др.);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- тяжести имеющихся поведенческих нарушений и психопатологической симптоматики (моторные стереотипии, игровые ритуалы, фобии, гне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 xml:space="preserve">ливость и агрессивность включая самоповреждения и </w:t>
            </w:r>
            <w:proofErr w:type="spellStart"/>
            <w:r w:rsidRPr="00AA1836">
              <w:rPr>
                <w:sz w:val="22"/>
                <w:szCs w:val="22"/>
              </w:rPr>
              <w:t>аутоагрессию</w:t>
            </w:r>
            <w:proofErr w:type="spellEnd"/>
            <w:r w:rsidRPr="00AA1836">
              <w:rPr>
                <w:sz w:val="22"/>
                <w:szCs w:val="22"/>
              </w:rPr>
              <w:t>, нарушение сна и приема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щи и др.);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- степени клинической и социальной компенсации болезненного состояния;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- уровня социальной и социально-психологической адаптации в основных сферах жизнедеятельности. Учитывается сочетание аутизма с </w:t>
            </w:r>
            <w:proofErr w:type="gramStart"/>
            <w:r w:rsidRPr="00AA1836">
              <w:rPr>
                <w:sz w:val="22"/>
                <w:szCs w:val="22"/>
              </w:rPr>
              <w:t>инте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лектуальной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несформированностью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89" w:name="sub_7121"/>
            <w:bookmarkEnd w:id="489"/>
            <w:r w:rsidRPr="00AA1836">
              <w:rPr>
                <w:sz w:val="22"/>
                <w:szCs w:val="22"/>
              </w:rPr>
              <w:t>7.1.2.1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патопсихологическом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дроме на передний план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ступают </w:t>
            </w:r>
            <w:proofErr w:type="spellStart"/>
            <w:r w:rsidRPr="00AA1836">
              <w:rPr>
                <w:sz w:val="22"/>
                <w:szCs w:val="22"/>
              </w:rPr>
              <w:t>неврозоподобные</w:t>
            </w:r>
            <w:proofErr w:type="spellEnd"/>
            <w:r w:rsidRPr="00AA1836">
              <w:rPr>
                <w:sz w:val="22"/>
                <w:szCs w:val="22"/>
              </w:rPr>
              <w:t xml:space="preserve"> расстройства, что проявляе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 xml:space="preserve">ся в </w:t>
            </w:r>
            <w:proofErr w:type="spellStart"/>
            <w:r w:rsidRPr="00AA1836">
              <w:rPr>
                <w:sz w:val="22"/>
                <w:szCs w:val="22"/>
              </w:rPr>
              <w:t>тормозимости</w:t>
            </w:r>
            <w:proofErr w:type="spellEnd"/>
            <w:r w:rsidRPr="00AA1836">
              <w:rPr>
                <w:sz w:val="22"/>
                <w:szCs w:val="22"/>
              </w:rPr>
              <w:t>, робости, пугливости, особенно при 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менении привычной обстано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ки и при 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вых социальных контактах.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циально-коммуникативные интера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присутствуют. Речевые нав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ки сформированы, использ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ются в социально-коммуникативных конта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тах, в речи встречаются речевые "штампы" и стере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типы, но их количество незначительно, сформированы навыки сам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обслуживания. Сохраняется способность к обучению: об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чается по массовой общео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разовател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программе в рамках Федеральных госуда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ственных 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зовательных </w:t>
            </w:r>
            <w:r w:rsidRPr="00AA1836">
              <w:rPr>
                <w:sz w:val="22"/>
                <w:szCs w:val="22"/>
              </w:rPr>
              <w:lastRenderedPageBreak/>
              <w:t>стандартов, возможна нео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ходимость индивид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ального подхода.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Наличие психопатол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гической симптоматике заметно не ск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зывается на поведении и адаптации (характер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зуются менее глубоким аутистич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 барьером,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патологией в аффекти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 и сенсорной сферах).</w:t>
            </w:r>
            <w:proofErr w:type="gramEnd"/>
            <w:r w:rsidRPr="00AA1836">
              <w:rPr>
                <w:sz w:val="22"/>
                <w:szCs w:val="22"/>
              </w:rPr>
              <w:t xml:space="preserve"> Имеющиеся проявления аутизма </w:t>
            </w:r>
            <w:proofErr w:type="spellStart"/>
            <w:r w:rsidRPr="00AA1836">
              <w:rPr>
                <w:sz w:val="22"/>
                <w:szCs w:val="22"/>
              </w:rPr>
              <w:t>курабельны</w:t>
            </w:r>
            <w:proofErr w:type="spellEnd"/>
            <w:r w:rsidRPr="00AA1836">
              <w:rPr>
                <w:sz w:val="22"/>
                <w:szCs w:val="22"/>
              </w:rPr>
              <w:t xml:space="preserve"> и подд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ются медикаментозной и пс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холого-педагогической 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0" w:name="sub_1336516"/>
            <w:bookmarkEnd w:id="490"/>
            <w:r w:rsidRPr="00AA1836">
              <w:rPr>
                <w:sz w:val="22"/>
                <w:szCs w:val="22"/>
              </w:rPr>
              <w:lastRenderedPageBreak/>
              <w:t>7.1.2.1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патопсихологическом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дроме доминирует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 психопатологическая симптоматика, сказывающа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ся на поведении, затрудня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щая адаптацию, характериз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ющаяся более сложными формами аффективной защ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ты, что проявляется в форм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ровании патологических 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чений, в компенсаторных фантазиях. Речь у детей да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группы более "штамп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ванная", "стереотипная".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гнитивное функционирование, интеллектуальные и социал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но-коммуникативные интера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умеренно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ны/</w:t>
            </w:r>
            <w:proofErr w:type="spellStart"/>
            <w:r w:rsidRPr="00AA1836">
              <w:rPr>
                <w:sz w:val="22"/>
                <w:szCs w:val="22"/>
              </w:rPr>
              <w:t>несформированы</w:t>
            </w:r>
            <w:proofErr w:type="spellEnd"/>
            <w:r w:rsidRPr="00AA1836">
              <w:rPr>
                <w:sz w:val="22"/>
                <w:szCs w:val="22"/>
              </w:rPr>
              <w:t xml:space="preserve"> по сра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нению с возрастной нормой.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Обучение и получение 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возможно в ра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ках государственных 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тельных стандартов в образ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вательных учреждениях общ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го назначения с использов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нием специальных мет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дов обучения, специального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жима обучения, в том числе часто при соблюдении инд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видуального режима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обучения (обучения на 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му) с применением при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вспомогательных те</w:t>
            </w:r>
            <w:r w:rsidRPr="00AA1836">
              <w:rPr>
                <w:sz w:val="22"/>
                <w:szCs w:val="22"/>
              </w:rPr>
              <w:t>х</w:t>
            </w:r>
            <w:r w:rsidRPr="00AA1836">
              <w:rPr>
                <w:sz w:val="22"/>
                <w:szCs w:val="22"/>
              </w:rPr>
              <w:t>нических средств и технол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гий. Нуждаются в психолого-педагогической коррекции и психосоциальном сопрово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дении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1" w:name="sub_7123"/>
            <w:bookmarkEnd w:id="491"/>
            <w:r w:rsidRPr="00AA1836">
              <w:rPr>
                <w:sz w:val="22"/>
                <w:szCs w:val="22"/>
              </w:rPr>
              <w:lastRenderedPageBreak/>
              <w:t>7.1.2.3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Патопсихологический</w:t>
            </w:r>
            <w:proofErr w:type="gramEnd"/>
            <w:r w:rsidRPr="00AA1836">
              <w:rPr>
                <w:sz w:val="22"/>
                <w:szCs w:val="22"/>
              </w:rPr>
              <w:t xml:space="preserve">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дромом характеризуется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 проявлением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мещения адекватного взаим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действия и восприятия окр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жающей действительн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 специфические способы во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приятия с выраженной 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денцией к изоляции.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женная психопатологич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симптоматика, сказывающа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ся на поведении,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жено затрудняющая адаптацию, 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рактеризующаяся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снижением уровня цел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направленности психич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деятельности и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ствами поведения с тенде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цией к формированию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стейших стереотипных реа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 и речевых штампов. При адекватной длительной 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рекции дети могут освоить навыки самоо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служивания и элементарного обучения,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торое возможно только по программе специального (</w:t>
            </w:r>
            <w:proofErr w:type="spellStart"/>
            <w:r w:rsidRPr="00AA1836">
              <w:rPr>
                <w:sz w:val="22"/>
                <w:szCs w:val="22"/>
              </w:rPr>
              <w:t>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рекционно</w:t>
            </w:r>
            <w:proofErr w:type="spellEnd"/>
            <w:r w:rsidRPr="00AA1836">
              <w:rPr>
                <w:sz w:val="22"/>
                <w:szCs w:val="22"/>
              </w:rPr>
              <w:t>) 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тельного учреждения, в виду их нужд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емости в постоянной психол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го-педагогической 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рекции и психосоциальном сопрово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дении. Когнитивное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вание, интеллектуальные 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циально-коммуникативные интеракции </w:t>
            </w:r>
            <w:proofErr w:type="gramStart"/>
            <w:r w:rsidRPr="00AA1836">
              <w:rPr>
                <w:sz w:val="22"/>
                <w:szCs w:val="22"/>
              </w:rPr>
              <w:t>выражено</w:t>
            </w:r>
            <w:proofErr w:type="gramEnd"/>
            <w:r w:rsidRPr="00AA1836">
              <w:rPr>
                <w:sz w:val="22"/>
                <w:szCs w:val="22"/>
              </w:rPr>
              <w:t xml:space="preserve">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шены/</w:t>
            </w:r>
            <w:proofErr w:type="spellStart"/>
            <w:r w:rsidRPr="00AA1836">
              <w:rPr>
                <w:sz w:val="22"/>
                <w:szCs w:val="22"/>
              </w:rPr>
              <w:t>несформированы</w:t>
            </w:r>
            <w:proofErr w:type="spellEnd"/>
            <w:r w:rsidRPr="00AA1836">
              <w:rPr>
                <w:sz w:val="22"/>
                <w:szCs w:val="22"/>
              </w:rPr>
              <w:t xml:space="preserve"> по сравнению с возрастной но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мой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2" w:name="sub_7124"/>
            <w:bookmarkEnd w:id="492"/>
            <w:r w:rsidRPr="00AA1836">
              <w:rPr>
                <w:sz w:val="22"/>
                <w:szCs w:val="22"/>
              </w:rPr>
              <w:lastRenderedPageBreak/>
              <w:t>7.1.2.4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Патопсихологический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 характеризуется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выраженными, глуб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кими нарушениями социал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но-коммуникативного повед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психопатологической симптоматикой, обусловлив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ющими вторичную интелле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туальную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 в сочетании со специфич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скими поведенческими проявлени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в виде полной отрешенн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от происходящего 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круг, при возможных частых проя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 xml:space="preserve">лениях </w:t>
            </w:r>
            <w:proofErr w:type="spellStart"/>
            <w:r w:rsidRPr="00AA1836">
              <w:rPr>
                <w:sz w:val="22"/>
                <w:szCs w:val="22"/>
              </w:rPr>
              <w:t>аутоагрессии</w:t>
            </w:r>
            <w:proofErr w:type="spellEnd"/>
            <w:r w:rsidRPr="00AA1836">
              <w:rPr>
                <w:sz w:val="22"/>
                <w:szCs w:val="22"/>
              </w:rPr>
              <w:t>, случаях сам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повреждения, полевого характера поведения, </w:t>
            </w:r>
            <w:proofErr w:type="spellStart"/>
            <w:r w:rsidRPr="00AA1836">
              <w:rPr>
                <w:sz w:val="22"/>
                <w:szCs w:val="22"/>
              </w:rPr>
              <w:t>мути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ма</w:t>
            </w:r>
            <w:proofErr w:type="spellEnd"/>
            <w:r w:rsidRPr="00AA1836">
              <w:rPr>
                <w:sz w:val="22"/>
                <w:szCs w:val="22"/>
              </w:rPr>
              <w:t>, агрессивных поведенч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проявл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ний, отсутствии сформир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ванных адаптивных форм взаимодействия (ко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тактов) и восприятия окруж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ющей де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ствительности при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ствии потребности в них</w:t>
            </w:r>
            <w:proofErr w:type="gramEnd"/>
            <w:r w:rsidRPr="00AA1836">
              <w:rPr>
                <w:sz w:val="22"/>
                <w:szCs w:val="22"/>
              </w:rPr>
              <w:t>. Самообслуживание не 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ступно, при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 трудностях обуч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которое возможно лишь на уровне усвоения элеме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тарных навыков и умений в </w:t>
            </w:r>
            <w:proofErr w:type="gramStart"/>
            <w:r w:rsidRPr="00AA1836">
              <w:rPr>
                <w:sz w:val="22"/>
                <w:szCs w:val="22"/>
              </w:rPr>
              <w:t>привычной</w:t>
            </w:r>
            <w:proofErr w:type="gramEnd"/>
            <w:r w:rsidRPr="00AA1836">
              <w:rPr>
                <w:sz w:val="22"/>
                <w:szCs w:val="22"/>
              </w:rPr>
              <w:t xml:space="preserve"> быт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вой сфере.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выраженное нарушение (</w:t>
            </w:r>
            <w:proofErr w:type="spellStart"/>
            <w:r w:rsidRPr="00AA1836">
              <w:rPr>
                <w:sz w:val="22"/>
                <w:szCs w:val="22"/>
              </w:rPr>
              <w:t>несформирова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ность</w:t>
            </w:r>
            <w:proofErr w:type="spellEnd"/>
            <w:r w:rsidRPr="00AA1836">
              <w:rPr>
                <w:sz w:val="22"/>
                <w:szCs w:val="22"/>
              </w:rPr>
              <w:t>) когнитивного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нирования и интеллекта на фоне </w:t>
            </w:r>
            <w:proofErr w:type="spellStart"/>
            <w:r w:rsidRPr="00AA1836">
              <w:rPr>
                <w:sz w:val="22"/>
                <w:szCs w:val="22"/>
              </w:rPr>
              <w:t>некурабельного</w:t>
            </w:r>
            <w:proofErr w:type="spellEnd"/>
            <w:r w:rsidRPr="00AA1836">
              <w:rPr>
                <w:sz w:val="22"/>
                <w:szCs w:val="22"/>
              </w:rPr>
              <w:t>, тотал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ного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сутствия социально-коммуникативных интера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ций, в прогностическом отношении является крайне неблагопр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ятным и требует постоянного психосоциального сопрово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дения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3" w:name="sub_110072"/>
            <w:bookmarkEnd w:id="493"/>
            <w:r w:rsidRPr="00AA1836"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F70-F79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72">
              <w:r w:rsidRPr="00AA1836">
                <w:rPr>
                  <w:rStyle w:val="a4"/>
                  <w:sz w:val="22"/>
                  <w:szCs w:val="22"/>
                </w:rPr>
                <w:t>подпункту 7.2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Количественная оценка выраженности нарушений психических функций при умственной отсталости основывается на анализе степени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ности интеллектуального дефекта и недоразвития других психических функций; типе </w:t>
            </w:r>
            <w:proofErr w:type="spellStart"/>
            <w:r w:rsidRPr="00AA1836">
              <w:rPr>
                <w:sz w:val="22"/>
                <w:szCs w:val="22"/>
              </w:rPr>
              <w:t>олигофренического</w:t>
            </w:r>
            <w:proofErr w:type="spellEnd"/>
            <w:r w:rsidRPr="00AA1836">
              <w:rPr>
                <w:sz w:val="22"/>
                <w:szCs w:val="22"/>
              </w:rPr>
              <w:t xml:space="preserve"> дефекта; наличии психопатолог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ческой и </w:t>
            </w:r>
            <w:proofErr w:type="spellStart"/>
            <w:r w:rsidRPr="00AA1836">
              <w:rPr>
                <w:sz w:val="22"/>
                <w:szCs w:val="22"/>
              </w:rPr>
              <w:t>сомато</w:t>
            </w:r>
            <w:proofErr w:type="spellEnd"/>
            <w:r w:rsidRPr="00AA1836">
              <w:rPr>
                <w:sz w:val="22"/>
                <w:szCs w:val="22"/>
              </w:rPr>
              <w:t>-неврологической симптоматики; степени недоразвития организма и личности в целом; личностных изменений; критичности; клиническ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и социального прогноза; уровня адаптации в основных сферах жизнедеятельности (производственной, семейной, бытовой, соц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ально-средовой).</w:t>
            </w:r>
            <w:proofErr w:type="gramEnd"/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4" w:name="sub_721"/>
            <w:bookmarkEnd w:id="494"/>
            <w:r w:rsidRPr="00AA1836">
              <w:rPr>
                <w:sz w:val="22"/>
                <w:szCs w:val="22"/>
              </w:rPr>
              <w:t>7.2.1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 легкой степени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5" w:name="sub_7211"/>
            <w:bookmarkEnd w:id="495"/>
            <w:r w:rsidRPr="00AA1836">
              <w:rPr>
                <w:sz w:val="22"/>
                <w:szCs w:val="22"/>
              </w:rPr>
              <w:t>7.2.1.1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F70.0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Простой тип дефекта, без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путствующей психопатолог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симптоматики, без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щественных нарушений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тации; возможно трудоустро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ство в сфере практич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деятельности (в том числе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луквалифицированный 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квалифицированный ру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труд), IQ 50 - 69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6" w:name="sub_7212"/>
            <w:bookmarkEnd w:id="496"/>
            <w:r w:rsidRPr="00AA1836">
              <w:rPr>
                <w:sz w:val="22"/>
                <w:szCs w:val="22"/>
              </w:rPr>
              <w:t>7.2.1.2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F70.1 F70.8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наличии стойких псих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патологических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стройств: </w:t>
            </w:r>
            <w:r w:rsidRPr="00AA1836">
              <w:rPr>
                <w:sz w:val="22"/>
                <w:szCs w:val="22"/>
              </w:rPr>
              <w:lastRenderedPageBreak/>
              <w:t>умеренных астенических, а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 xml:space="preserve">фективных, </w:t>
            </w:r>
            <w:proofErr w:type="spellStart"/>
            <w:r w:rsidRPr="00AA1836">
              <w:rPr>
                <w:sz w:val="22"/>
                <w:szCs w:val="22"/>
              </w:rPr>
              <w:t>психопатоподо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ных</w:t>
            </w:r>
            <w:proofErr w:type="spellEnd"/>
            <w:r w:rsidRPr="00AA1836">
              <w:rPr>
                <w:sz w:val="22"/>
                <w:szCs w:val="22"/>
              </w:rPr>
              <w:t xml:space="preserve"> проявлений, нечастых эпилептиформных парокси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 xml:space="preserve">мов, </w:t>
            </w:r>
            <w:proofErr w:type="spellStart"/>
            <w:r w:rsidRPr="00AA1836">
              <w:rPr>
                <w:sz w:val="22"/>
                <w:szCs w:val="22"/>
              </w:rPr>
              <w:t>сомато</w:t>
            </w:r>
            <w:proofErr w:type="spellEnd"/>
            <w:r w:rsidRPr="00AA1836">
              <w:rPr>
                <w:sz w:val="22"/>
                <w:szCs w:val="22"/>
              </w:rPr>
              <w:t>-психического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фантилизма, дополнительной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сомато</w:t>
            </w:r>
            <w:proofErr w:type="spellEnd"/>
            <w:r w:rsidRPr="00AA1836">
              <w:rPr>
                <w:sz w:val="22"/>
                <w:szCs w:val="22"/>
              </w:rPr>
              <w:t>-неврологической</w:t>
            </w:r>
            <w:proofErr w:type="gram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тологии, изменений личности, недостаточности критики; ск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зывающихся в основных сф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рах жизнедеятел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ности, IQ 50 - 69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7" w:name="sub_7213"/>
            <w:bookmarkEnd w:id="497"/>
            <w:r w:rsidRPr="00AA1836">
              <w:rPr>
                <w:sz w:val="22"/>
                <w:szCs w:val="22"/>
              </w:rPr>
              <w:lastRenderedPageBreak/>
              <w:t>7.2.1.3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F70.1</w:t>
            </w:r>
          </w:p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F70.8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наличии стойких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 психопатолог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проявлений (сложный тип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фекта), частых эпилепт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формных пароксизмов, 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полнител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ной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сомато</w:t>
            </w:r>
            <w:proofErr w:type="spellEnd"/>
            <w:r w:rsidRPr="00AA1836">
              <w:rPr>
                <w:sz w:val="22"/>
                <w:szCs w:val="22"/>
              </w:rPr>
              <w:t>-неврологической</w:t>
            </w:r>
            <w:proofErr w:type="gramEnd"/>
            <w:r w:rsidRPr="00AA1836">
              <w:rPr>
                <w:sz w:val="22"/>
                <w:szCs w:val="22"/>
              </w:rPr>
              <w:t xml:space="preserve"> патол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гии, </w:t>
            </w:r>
            <w:proofErr w:type="spellStart"/>
            <w:r w:rsidRPr="00AA1836">
              <w:rPr>
                <w:sz w:val="22"/>
                <w:szCs w:val="22"/>
              </w:rPr>
              <w:t>сомато</w:t>
            </w:r>
            <w:proofErr w:type="spellEnd"/>
            <w:r w:rsidRPr="00AA1836">
              <w:rPr>
                <w:sz w:val="22"/>
                <w:szCs w:val="22"/>
              </w:rPr>
              <w:t>-психического инфа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тилизма, изменений личн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сти, резком снижении критики; </w:t>
            </w:r>
            <w:proofErr w:type="spellStart"/>
            <w:r w:rsidRPr="00AA1836">
              <w:rPr>
                <w:sz w:val="22"/>
                <w:szCs w:val="22"/>
              </w:rPr>
              <w:t>дезадаптации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сферах жизнедеятельности, IQ 50 - 69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8" w:name="sub_722"/>
            <w:bookmarkEnd w:id="498"/>
            <w:r w:rsidRPr="00AA1836">
              <w:rPr>
                <w:sz w:val="22"/>
                <w:szCs w:val="22"/>
              </w:rPr>
              <w:t>7.2.2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499" w:name="sub_7221"/>
            <w:bookmarkEnd w:id="499"/>
            <w:r w:rsidRPr="00AA1836">
              <w:rPr>
                <w:sz w:val="22"/>
                <w:szCs w:val="22"/>
              </w:rPr>
              <w:t>7.2.2.1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F71.0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Простой тип дефекта; при возможности продукти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 целенаправленной деятел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ности, IQ 35 - 49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0" w:name="sub_7222"/>
            <w:bookmarkEnd w:id="500"/>
            <w:r w:rsidRPr="00AA1836">
              <w:rPr>
                <w:sz w:val="22"/>
                <w:szCs w:val="22"/>
              </w:rPr>
              <w:t>7.2.2.2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F71.1</w:t>
            </w:r>
          </w:p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F71.8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лость, при наличии психоп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тологических проявлений, эпилептиформных парокси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 xml:space="preserve">мов; </w:t>
            </w:r>
            <w:proofErr w:type="spellStart"/>
            <w:r w:rsidRPr="00AA1836">
              <w:rPr>
                <w:sz w:val="22"/>
                <w:szCs w:val="22"/>
              </w:rPr>
              <w:t>дезадаптация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сферах жизн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деятельности, IQ 35 -49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1" w:name="sub_7223"/>
            <w:bookmarkEnd w:id="501"/>
            <w:r w:rsidRPr="00AA1836">
              <w:rPr>
                <w:sz w:val="22"/>
                <w:szCs w:val="22"/>
              </w:rPr>
              <w:t>7.2.2.3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F71.1</w:t>
            </w:r>
          </w:p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F71.8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Умеренная 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лость, с тяжелыми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тяжными </w:t>
            </w:r>
            <w:r w:rsidRPr="00AA1836">
              <w:rPr>
                <w:sz w:val="22"/>
                <w:szCs w:val="22"/>
              </w:rPr>
              <w:lastRenderedPageBreak/>
              <w:t>психотическими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стояниями, грубыми аффективными нарушениями, дезорганизац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ей поведения, некорректиру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мыми нарушениями влечений, частыми эпилепт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формными припадками, грубыми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сом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</w:t>
            </w:r>
            <w:proofErr w:type="spellEnd"/>
            <w:r w:rsidRPr="00AA1836">
              <w:rPr>
                <w:sz w:val="22"/>
                <w:szCs w:val="22"/>
              </w:rPr>
              <w:t>-неврологическими</w:t>
            </w:r>
            <w:proofErr w:type="gramEnd"/>
            <w:r w:rsidRPr="00AA1836">
              <w:rPr>
                <w:sz w:val="22"/>
                <w:szCs w:val="22"/>
              </w:rPr>
              <w:t xml:space="preserve">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ями; необходимостью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янного ухода и надз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ра, IQ 35 -49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2" w:name="sub_723"/>
            <w:bookmarkEnd w:id="502"/>
            <w:r w:rsidRPr="00AA1836">
              <w:rPr>
                <w:sz w:val="22"/>
                <w:szCs w:val="22"/>
              </w:rPr>
              <w:lastRenderedPageBreak/>
              <w:t>7.2.3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 тяжелая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Тяжелая 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лость, необходимость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янного ухода и надз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ра, IQ 20 - 34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3" w:name="sub_724"/>
            <w:bookmarkEnd w:id="503"/>
            <w:r w:rsidRPr="00AA1836">
              <w:rPr>
                <w:sz w:val="22"/>
                <w:szCs w:val="22"/>
              </w:rPr>
              <w:t>7.2.4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 глубокая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Глубокая умственная отст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лость, необходимость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янного ухода и надз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ра, IQ ниже 20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4" w:name="sub_725"/>
            <w:bookmarkEnd w:id="504"/>
            <w:r w:rsidRPr="00AA1836">
              <w:rPr>
                <w:sz w:val="22"/>
                <w:szCs w:val="22"/>
              </w:rPr>
              <w:t>7.2.5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формы у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ственной отстал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F78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Оценка степени интеллект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ального снижения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труднена или невозможна из-за сопу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ствующих болезней органов восприятия, при тяжелых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веденческих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стройствах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5" w:name="sub_110073"/>
            <w:bookmarkEnd w:id="505"/>
            <w:r w:rsidRPr="00AA1836">
              <w:rPr>
                <w:sz w:val="22"/>
                <w:szCs w:val="22"/>
              </w:rPr>
              <w:t>7.3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Шизофрения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F20-F29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73">
              <w:r w:rsidRPr="00AA1836">
                <w:rPr>
                  <w:rStyle w:val="a4"/>
                  <w:sz w:val="22"/>
                  <w:szCs w:val="22"/>
                </w:rPr>
                <w:t>подпункту 7.3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Количественная оценка выраженности нарушений психических функций при шизофрении основывается на анализе типа течения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вания; клинической формы и психопатологической структуры состояния; стадии и длительности заболевания; характера и динамики </w:t>
            </w:r>
            <w:proofErr w:type="spellStart"/>
            <w:r w:rsidRPr="00AA1836">
              <w:rPr>
                <w:sz w:val="22"/>
                <w:szCs w:val="22"/>
              </w:rPr>
              <w:t>дефицитарной</w:t>
            </w:r>
            <w:proofErr w:type="spellEnd"/>
            <w:r w:rsidRPr="00AA1836">
              <w:rPr>
                <w:sz w:val="22"/>
                <w:szCs w:val="22"/>
              </w:rPr>
              <w:t xml:space="preserve"> симптоматики; степени </w:t>
            </w:r>
            <w:proofErr w:type="spellStart"/>
            <w:r w:rsidRPr="00AA1836">
              <w:rPr>
                <w:sz w:val="22"/>
                <w:szCs w:val="22"/>
              </w:rPr>
              <w:t>прогредиентности</w:t>
            </w:r>
            <w:proofErr w:type="spellEnd"/>
            <w:r w:rsidRPr="00AA1836">
              <w:rPr>
                <w:sz w:val="22"/>
                <w:szCs w:val="22"/>
              </w:rPr>
              <w:t xml:space="preserve"> процесса; полнота и стойкость ремиссии; клинического прогноза; вида нарушенных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ций; характера, выраженности и стойкости их нарушений; свойств </w:t>
            </w:r>
            <w:proofErr w:type="spellStart"/>
            <w:r w:rsidRPr="00AA1836">
              <w:rPr>
                <w:sz w:val="22"/>
                <w:szCs w:val="22"/>
              </w:rPr>
              <w:t>преморбидной</w:t>
            </w:r>
            <w:proofErr w:type="spellEnd"/>
            <w:r w:rsidRPr="00AA1836">
              <w:rPr>
                <w:sz w:val="22"/>
                <w:szCs w:val="22"/>
              </w:rPr>
              <w:t xml:space="preserve"> личности;</w:t>
            </w:r>
            <w:proofErr w:type="gramEnd"/>
            <w:r w:rsidRPr="00AA1836">
              <w:rPr>
                <w:sz w:val="22"/>
                <w:szCs w:val="22"/>
              </w:rPr>
              <w:t xml:space="preserve"> личностных изменений, обусловленных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нью; критики к своему состоянию и окружающей действительности; клинической и социальной компенсации болезненного состояния; уровня социал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ной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тации в основных сферах жизнедеятельности (производственной, семейной, бытовой, социально-средовой).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6" w:name="sub_731"/>
            <w:bookmarkEnd w:id="506"/>
            <w:r w:rsidRPr="00AA1836">
              <w:rPr>
                <w:sz w:val="22"/>
                <w:szCs w:val="22"/>
              </w:rPr>
              <w:t>7.3.1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Шизофрения, эп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зодический ремит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рующий тип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F20.х3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параноидная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гебефренич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кататонич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F20.2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недифференцир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ванная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F20.3</w:t>
            </w:r>
          </w:p>
        </w:tc>
        <w:tc>
          <w:tcPr>
            <w:tcW w:w="3402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постшизофренич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  <w:r w:rsidRPr="00AA1836">
              <w:rPr>
                <w:sz w:val="22"/>
                <w:szCs w:val="22"/>
              </w:rPr>
              <w:t xml:space="preserve">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прессия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другой тип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F20.9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Шизоаффе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тивное</w:t>
            </w:r>
            <w:proofErr w:type="spellEnd"/>
            <w:r w:rsidRPr="00AA1836">
              <w:rPr>
                <w:sz w:val="22"/>
                <w:szCs w:val="22"/>
              </w:rPr>
              <w:t xml:space="preserve">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ство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7" w:name="sub_7311"/>
            <w:bookmarkEnd w:id="507"/>
            <w:r w:rsidRPr="00AA1836">
              <w:rPr>
                <w:sz w:val="22"/>
                <w:szCs w:val="22"/>
              </w:rPr>
              <w:t>7.3.1.1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Приступы 1 - 2 в год общей продолжительностью до 4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сяцев; стойкая реми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сия, без существенных нарушений адаптации в основных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8" w:name="sub_7312"/>
            <w:bookmarkEnd w:id="508"/>
            <w:r w:rsidRPr="00AA1836">
              <w:rPr>
                <w:sz w:val="22"/>
                <w:szCs w:val="22"/>
              </w:rPr>
              <w:t>7.3.1.2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Приступы 1 - 2 в год общей продолжительностью 4 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лее х месяцев, ремиссия с </w:t>
            </w:r>
            <w:proofErr w:type="spellStart"/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зидуальной</w:t>
            </w:r>
            <w:proofErr w:type="spellEnd"/>
            <w:r w:rsidRPr="00AA1836">
              <w:rPr>
                <w:sz w:val="22"/>
                <w:szCs w:val="22"/>
              </w:rPr>
              <w:t xml:space="preserve"> симптоматикой, отрицательно ск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зывающейся на адаптации в основных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09" w:name="sub_7313"/>
            <w:bookmarkEnd w:id="509"/>
            <w:r w:rsidRPr="00AA1836">
              <w:rPr>
                <w:sz w:val="22"/>
                <w:szCs w:val="22"/>
              </w:rPr>
              <w:t>7.3.1.3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Затяжные или частые прист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пы общей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стью 10 и более месяцев </w:t>
            </w:r>
            <w:proofErr w:type="spellStart"/>
            <w:r w:rsidRPr="00AA1836">
              <w:rPr>
                <w:sz w:val="22"/>
                <w:szCs w:val="22"/>
              </w:rPr>
              <w:t>де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адаптацией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рах жизнедеятельн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0" w:name="sub_732"/>
            <w:bookmarkEnd w:id="510"/>
            <w:r w:rsidRPr="00AA1836">
              <w:rPr>
                <w:sz w:val="22"/>
                <w:szCs w:val="22"/>
              </w:rPr>
              <w:t>7.3.2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Шизофрения, эп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зодический тип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со стабил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 дефектом,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F20.x1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эпизодич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ский тип течения с нараста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щим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фектом: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F20.x2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параноидная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F20.0;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гебефренич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F20.1;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кататонич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F20.2;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недифференцир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F20.3;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постшизофренич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  <w:r w:rsidRPr="00AA1836">
              <w:rPr>
                <w:sz w:val="22"/>
                <w:szCs w:val="22"/>
              </w:rPr>
              <w:t xml:space="preserve">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прессия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F20.4;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другой тип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F20.8;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неуточне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F20.9;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Остаточная (</w:t>
            </w:r>
            <w:proofErr w:type="spellStart"/>
            <w:r w:rsidRPr="00AA1836">
              <w:rPr>
                <w:sz w:val="22"/>
                <w:szCs w:val="22"/>
              </w:rPr>
              <w:t>рез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дуал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ная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1" w:name="sub_7321"/>
            <w:bookmarkEnd w:id="511"/>
            <w:r w:rsidRPr="00AA1836">
              <w:rPr>
                <w:sz w:val="22"/>
                <w:szCs w:val="22"/>
              </w:rPr>
              <w:t>7.3.2.1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 более одного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ступа в год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стью до 4 месяцев, стойкая ремиссия с </w:t>
            </w:r>
            <w:proofErr w:type="spellStart"/>
            <w:r w:rsidRPr="00AA1836">
              <w:rPr>
                <w:sz w:val="22"/>
                <w:szCs w:val="22"/>
              </w:rPr>
              <w:t>дефицитарной</w:t>
            </w:r>
            <w:proofErr w:type="spellEnd"/>
            <w:r w:rsidRPr="00AA1836">
              <w:rPr>
                <w:sz w:val="22"/>
                <w:szCs w:val="22"/>
              </w:rPr>
              <w:t xml:space="preserve"> симптомат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кой, существенно не влия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 xml:space="preserve">щей на адаптацию основных </w:t>
            </w:r>
            <w:proofErr w:type="gramStart"/>
            <w:r w:rsidRPr="00AA1836">
              <w:rPr>
                <w:sz w:val="22"/>
                <w:szCs w:val="22"/>
              </w:rPr>
              <w:t>сферах</w:t>
            </w:r>
            <w:proofErr w:type="gramEnd"/>
            <w:r w:rsidRPr="00AA1836">
              <w:rPr>
                <w:sz w:val="22"/>
                <w:szCs w:val="22"/>
              </w:rPr>
              <w:t xml:space="preserve">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2" w:name="sub_7322"/>
            <w:bookmarkEnd w:id="512"/>
            <w:r w:rsidRPr="00AA1836">
              <w:rPr>
                <w:sz w:val="22"/>
                <w:szCs w:val="22"/>
              </w:rPr>
              <w:t>7.3.2.2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Приступы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более 4 месяцев, непо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 xml:space="preserve">ная ремиссия с умеренной </w:t>
            </w:r>
            <w:proofErr w:type="spellStart"/>
            <w:r w:rsidRPr="00AA1836">
              <w:rPr>
                <w:sz w:val="22"/>
                <w:szCs w:val="22"/>
              </w:rPr>
              <w:t>дефицитарной</w:t>
            </w:r>
            <w:proofErr w:type="spellEnd"/>
            <w:r w:rsidRPr="00AA1836">
              <w:rPr>
                <w:sz w:val="22"/>
                <w:szCs w:val="22"/>
              </w:rPr>
              <w:t xml:space="preserve"> симптомат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кой, сказывающейся на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тации в основных сферах жизнедеятельн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3" w:name="sub_7323"/>
            <w:bookmarkEnd w:id="513"/>
            <w:r w:rsidRPr="00AA1836">
              <w:rPr>
                <w:sz w:val="22"/>
                <w:szCs w:val="22"/>
              </w:rPr>
              <w:t>7.3.2.3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Приступ продолж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тельностью более 6 месяцев, или непо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 xml:space="preserve">ная ремиссия с </w:t>
            </w:r>
            <w:proofErr w:type="spellStart"/>
            <w:r w:rsidRPr="00AA1836">
              <w:rPr>
                <w:sz w:val="22"/>
                <w:szCs w:val="22"/>
              </w:rPr>
              <w:t>резидуаль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</w:t>
            </w:r>
            <w:proofErr w:type="spellEnd"/>
            <w:r w:rsidRPr="00AA1836">
              <w:rPr>
                <w:sz w:val="22"/>
                <w:szCs w:val="22"/>
              </w:rPr>
              <w:t xml:space="preserve"> симптоматикой, рез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стентной к терапии,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ной </w:t>
            </w:r>
            <w:proofErr w:type="spellStart"/>
            <w:r w:rsidRPr="00AA1836">
              <w:rPr>
                <w:sz w:val="22"/>
                <w:szCs w:val="22"/>
              </w:rPr>
              <w:t>дефицитарной</w:t>
            </w:r>
            <w:proofErr w:type="spellEnd"/>
            <w:r w:rsidRPr="00AA1836">
              <w:rPr>
                <w:sz w:val="22"/>
                <w:szCs w:val="22"/>
              </w:rPr>
              <w:t xml:space="preserve"> симптом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тикой, 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менениями личности по эндогенному типу, сниж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нием критики, </w:t>
            </w:r>
            <w:proofErr w:type="spellStart"/>
            <w:r w:rsidRPr="00AA1836">
              <w:rPr>
                <w:sz w:val="22"/>
                <w:szCs w:val="22"/>
              </w:rPr>
              <w:t>дез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даптацией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4" w:name="sub_7324"/>
            <w:bookmarkEnd w:id="514"/>
            <w:r w:rsidRPr="00AA1836">
              <w:rPr>
                <w:sz w:val="22"/>
                <w:szCs w:val="22"/>
              </w:rPr>
              <w:t>7.3.2.4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Приступ продолж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тельностью более 10 месяцев, или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тельно выраженная </w:t>
            </w:r>
            <w:proofErr w:type="spellStart"/>
            <w:r w:rsidRPr="00AA1836">
              <w:rPr>
                <w:sz w:val="22"/>
                <w:szCs w:val="22"/>
              </w:rPr>
              <w:t>дефиц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тарная</w:t>
            </w:r>
            <w:proofErr w:type="spellEnd"/>
            <w:r w:rsidRPr="00AA1836">
              <w:rPr>
                <w:sz w:val="22"/>
                <w:szCs w:val="22"/>
              </w:rPr>
              <w:t xml:space="preserve"> сим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томатика и грубые изменения личности с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ствием критики к сост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янию, нуждаемостью в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янном уходе и надзоре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5" w:name="sub_733"/>
            <w:bookmarkEnd w:id="515"/>
            <w:r w:rsidRPr="00AA1836">
              <w:rPr>
                <w:sz w:val="22"/>
                <w:szCs w:val="22"/>
              </w:rPr>
              <w:t>7.3.3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Параноидная шиз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френия, непреры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ный тип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Остаточная шиз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френия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F20.5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6" w:name="sub_7331"/>
            <w:bookmarkEnd w:id="516"/>
            <w:r w:rsidRPr="00AA1836">
              <w:rPr>
                <w:sz w:val="22"/>
                <w:szCs w:val="22"/>
              </w:rPr>
              <w:lastRenderedPageBreak/>
              <w:t>7.3.3.1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продуктивной и нег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тивной симптоматикой, не оказыва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щей сущ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ственного влияния на социальную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тацию и с наличием критики к ситу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 в целом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7" w:name="sub_7332"/>
            <w:bookmarkEnd w:id="517"/>
            <w:r w:rsidRPr="00AA1836">
              <w:rPr>
                <w:sz w:val="22"/>
                <w:szCs w:val="22"/>
              </w:rPr>
              <w:t>7.3.3.2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продуктивной,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ренной негативной симптом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тикой, изменениями личности и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стичной критикой, затрудня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щими социальную адапт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цию, с </w:t>
            </w:r>
            <w:proofErr w:type="spellStart"/>
            <w:r w:rsidRPr="00AA1836">
              <w:rPr>
                <w:sz w:val="22"/>
                <w:szCs w:val="22"/>
              </w:rPr>
              <w:t>дефицитарной</w:t>
            </w:r>
            <w:proofErr w:type="spellEnd"/>
            <w:r w:rsidRPr="00AA1836">
              <w:rPr>
                <w:sz w:val="22"/>
                <w:szCs w:val="22"/>
              </w:rPr>
              <w:t xml:space="preserve"> симптомат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8" w:name="sub_7333"/>
            <w:bookmarkEnd w:id="518"/>
            <w:r w:rsidRPr="00AA1836">
              <w:rPr>
                <w:sz w:val="22"/>
                <w:szCs w:val="22"/>
              </w:rPr>
              <w:t>7.3.3.3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выраженной проду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тивной и/или выраженной негативной симптоматикой, с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изменени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личности, снижением критики, социал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ной </w:t>
            </w:r>
            <w:proofErr w:type="spellStart"/>
            <w:r w:rsidRPr="00AA1836">
              <w:rPr>
                <w:sz w:val="22"/>
                <w:szCs w:val="22"/>
              </w:rPr>
              <w:t>дез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даптацией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19" w:name="sub_7334"/>
            <w:bookmarkEnd w:id="519"/>
            <w:r w:rsidRPr="00AA1836">
              <w:rPr>
                <w:sz w:val="22"/>
                <w:szCs w:val="22"/>
              </w:rPr>
              <w:t>7.3.3.4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продуктивной симпт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матикой и\или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негативной симптомат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кой и 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менениями личности, отсутствием критики, нужда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мостью в постоя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ном уходе и надзоре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0" w:name="sub_734"/>
            <w:bookmarkEnd w:id="520"/>
            <w:r w:rsidRPr="00AA1836">
              <w:rPr>
                <w:sz w:val="22"/>
                <w:szCs w:val="22"/>
              </w:rPr>
              <w:t>7.3.4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Шизофрения,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прерывный тип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F20.х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гебефренич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кататонич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spellEnd"/>
            <w:r w:rsidRPr="00AA1836">
              <w:rPr>
                <w:sz w:val="22"/>
                <w:szCs w:val="22"/>
              </w:rPr>
              <w:t>,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недифференцир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ванная,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остаточная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простая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F20.6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1" w:name="sub_7341"/>
            <w:bookmarkEnd w:id="521"/>
            <w:r w:rsidRPr="00AA1836">
              <w:rPr>
                <w:sz w:val="22"/>
                <w:szCs w:val="22"/>
              </w:rPr>
              <w:t>7.3.4.1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Высокая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прогредиен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ность</w:t>
            </w:r>
            <w:proofErr w:type="spellEnd"/>
            <w:r w:rsidRPr="00AA1836">
              <w:rPr>
                <w:sz w:val="22"/>
                <w:szCs w:val="22"/>
              </w:rPr>
              <w:t xml:space="preserve"> процесса с быстрым форм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рованием стойкого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lastRenderedPageBreak/>
              <w:t xml:space="preserve">ного дефекта, социальной </w:t>
            </w:r>
            <w:proofErr w:type="spellStart"/>
            <w:r w:rsidRPr="00AA1836">
              <w:rPr>
                <w:sz w:val="22"/>
                <w:szCs w:val="22"/>
              </w:rPr>
              <w:t>дезадаптацией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2" w:name="sub_7342"/>
            <w:bookmarkEnd w:id="522"/>
            <w:r w:rsidRPr="00AA1836">
              <w:rPr>
                <w:sz w:val="22"/>
                <w:szCs w:val="22"/>
              </w:rPr>
              <w:lastRenderedPageBreak/>
              <w:t>7.3.4.2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Высокая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прогредиен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ность</w:t>
            </w:r>
            <w:proofErr w:type="spellEnd"/>
            <w:r w:rsidRPr="00AA1836">
              <w:rPr>
                <w:sz w:val="22"/>
                <w:szCs w:val="22"/>
              </w:rPr>
              <w:t xml:space="preserve"> процесса с быстрым форм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рованием стойкого 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выраженного дефе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та, с нуждаемостью в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янном уходе и надзоре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3" w:name="sub_735"/>
            <w:bookmarkEnd w:id="523"/>
            <w:r w:rsidRPr="00AA1836">
              <w:rPr>
                <w:sz w:val="22"/>
                <w:szCs w:val="22"/>
              </w:rPr>
              <w:t>7.3.5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Шизотипическое</w:t>
            </w:r>
            <w:proofErr w:type="spellEnd"/>
            <w:r w:rsidRPr="00AA1836">
              <w:rPr>
                <w:sz w:val="22"/>
                <w:szCs w:val="22"/>
              </w:rPr>
              <w:t xml:space="preserve"> расстройство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F21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4" w:name="sub_7351"/>
            <w:bookmarkEnd w:id="524"/>
            <w:r w:rsidRPr="00AA1836">
              <w:rPr>
                <w:sz w:val="22"/>
                <w:szCs w:val="22"/>
              </w:rPr>
              <w:t>7.3.5.1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Медленно-</w:t>
            </w:r>
            <w:proofErr w:type="spellStart"/>
            <w:r w:rsidRPr="00AA1836">
              <w:rPr>
                <w:sz w:val="22"/>
                <w:szCs w:val="22"/>
              </w:rPr>
              <w:t>прогредиентное</w:t>
            </w:r>
            <w:proofErr w:type="spellEnd"/>
            <w:r w:rsidRPr="00AA1836">
              <w:rPr>
                <w:sz w:val="22"/>
                <w:szCs w:val="22"/>
              </w:rPr>
              <w:t xml:space="preserve"> течение с продуктивной пс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хопатологической симптом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тикой погр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ничного регистра, не оказывающей существе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вли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 на социальную адаптацию и сохранной крит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5" w:name="sub_7352"/>
            <w:bookmarkEnd w:id="525"/>
            <w:r w:rsidRPr="00AA1836">
              <w:rPr>
                <w:sz w:val="22"/>
                <w:szCs w:val="22"/>
              </w:rPr>
              <w:t>7.3.5.2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Медленно-</w:t>
            </w:r>
            <w:proofErr w:type="spellStart"/>
            <w:r w:rsidRPr="00AA1836">
              <w:rPr>
                <w:sz w:val="22"/>
                <w:szCs w:val="22"/>
              </w:rPr>
              <w:t>прогредиентное</w:t>
            </w:r>
            <w:proofErr w:type="spellEnd"/>
            <w:r w:rsidRPr="00AA1836">
              <w:rPr>
                <w:sz w:val="22"/>
                <w:szCs w:val="22"/>
              </w:rPr>
              <w:t xml:space="preserve"> течение со стойкой умеренной продуктивной психопатолог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симптоматикой погр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ничного регистра, затрудня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щей социальную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тацию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6" w:name="sub_7353"/>
            <w:bookmarkEnd w:id="526"/>
            <w:r w:rsidRPr="00AA1836">
              <w:rPr>
                <w:sz w:val="22"/>
                <w:szCs w:val="22"/>
              </w:rPr>
              <w:t>7.3.5.3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Медленно-</w:t>
            </w:r>
            <w:proofErr w:type="spellStart"/>
            <w:r w:rsidRPr="00AA1836">
              <w:rPr>
                <w:sz w:val="22"/>
                <w:szCs w:val="22"/>
              </w:rPr>
              <w:t>прогредиентное</w:t>
            </w:r>
            <w:proofErr w:type="spellEnd"/>
            <w:r w:rsidRPr="00AA1836">
              <w:rPr>
                <w:sz w:val="22"/>
                <w:szCs w:val="22"/>
              </w:rPr>
              <w:t xml:space="preserve"> течение со стойкой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продуктивной психопат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логической симптоматикой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граничного регистра, измен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личности по эндоге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ному типу, сн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жение критики, социальной </w:t>
            </w:r>
            <w:proofErr w:type="spellStart"/>
            <w:r w:rsidRPr="00AA1836">
              <w:rPr>
                <w:sz w:val="22"/>
                <w:szCs w:val="22"/>
              </w:rPr>
              <w:t>дез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даптацией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7" w:name="sub_7354"/>
            <w:bookmarkEnd w:id="527"/>
            <w:r w:rsidRPr="00AA1836">
              <w:rPr>
                <w:sz w:val="22"/>
                <w:szCs w:val="22"/>
              </w:rPr>
              <w:t>7.3.5.4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Медленно-</w:t>
            </w:r>
            <w:proofErr w:type="spellStart"/>
            <w:r w:rsidRPr="00AA1836">
              <w:rPr>
                <w:sz w:val="22"/>
                <w:szCs w:val="22"/>
              </w:rPr>
              <w:t>прогредиентное</w:t>
            </w:r>
            <w:proofErr w:type="spellEnd"/>
            <w:r w:rsidRPr="00AA1836">
              <w:rPr>
                <w:sz w:val="22"/>
                <w:szCs w:val="22"/>
              </w:rPr>
              <w:t xml:space="preserve"> течение со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раженной </w:t>
            </w:r>
            <w:proofErr w:type="spellStart"/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теро</w:t>
            </w:r>
            <w:proofErr w:type="spellEnd"/>
            <w:r w:rsidRPr="00AA1836">
              <w:rPr>
                <w:sz w:val="22"/>
                <w:szCs w:val="22"/>
              </w:rPr>
              <w:t>-конверсионной симпт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матикой (</w:t>
            </w:r>
            <w:proofErr w:type="gramStart"/>
            <w:r w:rsidRPr="00AA1836">
              <w:rPr>
                <w:sz w:val="22"/>
                <w:szCs w:val="22"/>
              </w:rPr>
              <w:t>истерический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амавроз</w:t>
            </w:r>
            <w:proofErr w:type="spellEnd"/>
            <w:r w:rsidRPr="00AA1836">
              <w:rPr>
                <w:sz w:val="22"/>
                <w:szCs w:val="22"/>
              </w:rPr>
              <w:t>, 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рический </w:t>
            </w:r>
            <w:proofErr w:type="spellStart"/>
            <w:r w:rsidRPr="00AA1836">
              <w:rPr>
                <w:sz w:val="22"/>
                <w:szCs w:val="22"/>
              </w:rPr>
              <w:t>псевдопаралич</w:t>
            </w:r>
            <w:proofErr w:type="spellEnd"/>
            <w:r w:rsidRPr="00AA1836">
              <w:rPr>
                <w:sz w:val="22"/>
                <w:szCs w:val="22"/>
              </w:rPr>
              <w:t xml:space="preserve"> ни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них конечностей и др.), нео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ходимостью постоянного ух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да и надзора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8" w:name="sub_110074"/>
            <w:bookmarkEnd w:id="528"/>
            <w:r w:rsidRPr="00AA1836">
              <w:rPr>
                <w:sz w:val="22"/>
                <w:szCs w:val="22"/>
              </w:rPr>
              <w:lastRenderedPageBreak/>
              <w:t>7.4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Расстройства настроения</w:t>
            </w:r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(аффекти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ные</w:t>
            </w:r>
            <w:proofErr w:type="gramEnd"/>
          </w:p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расстройства)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F30- F39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74">
              <w:r w:rsidRPr="00AA1836">
                <w:rPr>
                  <w:rStyle w:val="a4"/>
                  <w:sz w:val="22"/>
                  <w:szCs w:val="22"/>
                </w:rPr>
                <w:t>подпункту 7.4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Количественная оценка выраженности аффективных расстройств (маниакальных, депрессивных) основывается на анализе структуры 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женности симптоматики, интенсивности её проявлений; частоты и длительности эпизодов; эффективности фармакотерапии; полноты сто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кости и длительности ремиссий; вида, характера, стойкости и степени выраженности нарушений психических функций; свойств личности и реакции ли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 на болезнь; критики к своему состоянию и окружающей действительности;</w:t>
            </w:r>
            <w:proofErr w:type="gramEnd"/>
            <w:r w:rsidRPr="00AA1836">
              <w:rPr>
                <w:sz w:val="22"/>
                <w:szCs w:val="22"/>
              </w:rPr>
              <w:t xml:space="preserve"> клинической и социальной компенсации болезненного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ния; уровня социальной адаптации в основных сферах жизни (производственной, семейной, бытовой, социально-средовой).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29" w:name="sub_741"/>
            <w:bookmarkEnd w:id="529"/>
            <w:r w:rsidRPr="00AA1836">
              <w:rPr>
                <w:sz w:val="22"/>
                <w:szCs w:val="22"/>
              </w:rPr>
              <w:t>7.4.1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Аффективные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стройства, незначительные, </w:t>
            </w:r>
            <w:proofErr w:type="spellStart"/>
            <w:r w:rsidRPr="00AA1836">
              <w:rPr>
                <w:sz w:val="22"/>
                <w:szCs w:val="22"/>
              </w:rPr>
              <w:t>купирующ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еся</w:t>
            </w:r>
            <w:proofErr w:type="spellEnd"/>
            <w:r w:rsidRPr="00AA1836">
              <w:rPr>
                <w:sz w:val="22"/>
                <w:szCs w:val="22"/>
              </w:rPr>
              <w:t xml:space="preserve"> фармакотерапией, со стойкой ремиссией, сущ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 не сказывающ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еся на адаптации 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0" w:name="sub_742"/>
            <w:bookmarkEnd w:id="530"/>
            <w:r w:rsidRPr="00AA1836">
              <w:rPr>
                <w:sz w:val="22"/>
                <w:szCs w:val="22"/>
              </w:rPr>
              <w:t>7.4.2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Стойкие затяжные или частые аффективные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стройства, умеренные, общей продолж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более 6 месяцев в год,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трудняющие адаптацию основных </w:t>
            </w:r>
            <w:proofErr w:type="gramStart"/>
            <w:r w:rsidRPr="00AA1836">
              <w:rPr>
                <w:sz w:val="22"/>
                <w:szCs w:val="22"/>
              </w:rPr>
              <w:t>сферах</w:t>
            </w:r>
            <w:proofErr w:type="gramEnd"/>
            <w:r w:rsidRPr="00AA1836">
              <w:rPr>
                <w:sz w:val="22"/>
                <w:szCs w:val="22"/>
              </w:rPr>
              <w:t xml:space="preserve">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1" w:name="sub_743"/>
            <w:bookmarkEnd w:id="531"/>
            <w:r w:rsidRPr="00AA1836">
              <w:rPr>
                <w:sz w:val="22"/>
                <w:szCs w:val="22"/>
              </w:rPr>
              <w:t>7.4.3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аффе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тивные расстройства, стойкие затя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ные или частые, общей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стью более 10 месяцев в год, приводящие к </w:t>
            </w:r>
            <w:proofErr w:type="spellStart"/>
            <w:r w:rsidRPr="00AA1836">
              <w:rPr>
                <w:sz w:val="22"/>
                <w:szCs w:val="22"/>
              </w:rPr>
              <w:t>дезадаптации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сферах жизн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2" w:name="sub_744"/>
            <w:bookmarkEnd w:id="532"/>
            <w:r w:rsidRPr="00AA1836">
              <w:rPr>
                <w:sz w:val="22"/>
                <w:szCs w:val="22"/>
              </w:rPr>
              <w:t>7.4.4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Стойкие затяжные или частые значительно выраженные аффективные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 общей продолжительн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более 10 месяцев в год, с нуждаем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 в постоянном уходе и надзоре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3" w:name="sub_110075"/>
            <w:bookmarkEnd w:id="533"/>
            <w:r w:rsidRPr="00AA1836">
              <w:rPr>
                <w:sz w:val="22"/>
                <w:szCs w:val="22"/>
              </w:rPr>
              <w:t>7.5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Невротические, св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lastRenderedPageBreak/>
              <w:t xml:space="preserve">занные со стрессом и </w:t>
            </w:r>
            <w:proofErr w:type="spellStart"/>
            <w:r w:rsidRPr="00AA1836">
              <w:rPr>
                <w:sz w:val="22"/>
                <w:szCs w:val="22"/>
              </w:rPr>
              <w:t>сомато</w:t>
            </w:r>
            <w:proofErr w:type="spellEnd"/>
            <w:r w:rsidRPr="00AA1836">
              <w:rPr>
                <w:sz w:val="22"/>
                <w:szCs w:val="22"/>
              </w:rPr>
              <w:t>-формные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F40-F48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lastRenderedPageBreak/>
              <w:t xml:space="preserve">Примечание к </w:t>
            </w:r>
            <w:hyperlink w:anchor="sub_110075">
              <w:r w:rsidRPr="00AA1836">
                <w:rPr>
                  <w:rStyle w:val="a4"/>
                  <w:sz w:val="22"/>
                  <w:szCs w:val="22"/>
                </w:rPr>
                <w:t>подпункту 7.5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выраженности невротических расстройств основывается на анализе их длительности (реакция, состояние, невроз, невротическое или </w:t>
            </w:r>
            <w:proofErr w:type="spellStart"/>
            <w:r w:rsidRPr="00AA1836">
              <w:rPr>
                <w:sz w:val="22"/>
                <w:szCs w:val="22"/>
              </w:rPr>
              <w:t>патохарактерологическое</w:t>
            </w:r>
            <w:proofErr w:type="spellEnd"/>
            <w:r w:rsidRPr="00AA1836">
              <w:rPr>
                <w:sz w:val="22"/>
                <w:szCs w:val="22"/>
              </w:rPr>
              <w:t xml:space="preserve"> развитие личности) и динамики; психопатологической структуры и выраженности расстройств; э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фективности терапии; вида, характера, стойкости и степени выраженности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шений психических функций; свойств </w:t>
            </w:r>
            <w:proofErr w:type="spellStart"/>
            <w:r w:rsidRPr="00AA1836">
              <w:rPr>
                <w:sz w:val="22"/>
                <w:szCs w:val="22"/>
              </w:rPr>
              <w:t>преморбидной</w:t>
            </w:r>
            <w:proofErr w:type="spellEnd"/>
            <w:r w:rsidRPr="00AA1836">
              <w:rPr>
                <w:sz w:val="22"/>
                <w:szCs w:val="22"/>
              </w:rPr>
              <w:t xml:space="preserve"> личности и реакции личности на болезнь; критики к своему состоянию и ситуации; клинической и социальной компенсации болезненного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ния; уровня социальной адаптации в основных сф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рах жизнедеятельности (производственной, семейной, бытовой, социально-средовой).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4" w:name="sub_1336545"/>
            <w:bookmarkEnd w:id="534"/>
            <w:r w:rsidRPr="00AA1836">
              <w:rPr>
                <w:sz w:val="22"/>
                <w:szCs w:val="22"/>
              </w:rPr>
              <w:t>7.5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Фобические</w:t>
            </w:r>
            <w:proofErr w:type="spellEnd"/>
            <w:r w:rsidRPr="00AA1836">
              <w:rPr>
                <w:sz w:val="22"/>
                <w:szCs w:val="22"/>
              </w:rPr>
              <w:t xml:space="preserve"> и тр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вожные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тр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вожные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Обсессивно-</w:t>
            </w:r>
          </w:p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компульсивное</w:t>
            </w:r>
            <w:proofErr w:type="spellEnd"/>
            <w:r w:rsidRPr="00AA1836">
              <w:rPr>
                <w:sz w:val="22"/>
                <w:szCs w:val="22"/>
              </w:rPr>
              <w:t xml:space="preserve">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стройство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F42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Реакция на тяжелый стресс и нарушения адапт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Диссоциативные</w:t>
            </w:r>
            <w:proofErr w:type="spellEnd"/>
            <w:r w:rsidRPr="00AA1836">
              <w:rPr>
                <w:sz w:val="22"/>
                <w:szCs w:val="22"/>
              </w:rPr>
              <w:t xml:space="preserve"> (конверсионные)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F44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Соматоформные</w:t>
            </w:r>
            <w:proofErr w:type="spellEnd"/>
            <w:r w:rsidRPr="00AA1836">
              <w:rPr>
                <w:sz w:val="22"/>
                <w:szCs w:val="22"/>
              </w:rPr>
              <w:t xml:space="preserve">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невротич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F48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5" w:name="sub_751"/>
            <w:bookmarkEnd w:id="535"/>
            <w:r w:rsidRPr="00AA1836">
              <w:rPr>
                <w:sz w:val="22"/>
                <w:szCs w:val="22"/>
              </w:rPr>
              <w:t>7.5.1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Невротические реакции, невротические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 xml:space="preserve">ния с незначительной </w:t>
            </w:r>
            <w:proofErr w:type="spellStart"/>
            <w:r w:rsidRPr="00AA1836">
              <w:rPr>
                <w:sz w:val="22"/>
                <w:szCs w:val="22"/>
              </w:rPr>
              <w:t>фобич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</w:t>
            </w:r>
            <w:proofErr w:type="spellEnd"/>
            <w:r w:rsidRPr="00AA1836">
              <w:rPr>
                <w:sz w:val="22"/>
                <w:szCs w:val="22"/>
              </w:rPr>
              <w:t>, тревожной, обсе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сивно-</w:t>
            </w:r>
            <w:proofErr w:type="spellStart"/>
            <w:r w:rsidRPr="00AA1836">
              <w:rPr>
                <w:sz w:val="22"/>
                <w:szCs w:val="22"/>
              </w:rPr>
              <w:t>компульсивной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аст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</w:t>
            </w:r>
            <w:proofErr w:type="spellEnd"/>
            <w:r w:rsidRPr="00AA1836">
              <w:rPr>
                <w:sz w:val="22"/>
                <w:szCs w:val="22"/>
              </w:rPr>
              <w:t>-депрессивной, ипохондрич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и др. симптоматикой,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щественно не сказ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вающейся на адаптации основных сф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6" w:name="sub_752"/>
            <w:bookmarkEnd w:id="536"/>
            <w:r w:rsidRPr="00AA1836">
              <w:rPr>
                <w:sz w:val="22"/>
                <w:szCs w:val="22"/>
              </w:rPr>
              <w:t>7.5.2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Стойкие умеренные </w:t>
            </w:r>
            <w:proofErr w:type="spellStart"/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теро</w:t>
            </w:r>
            <w:proofErr w:type="spellEnd"/>
            <w:r w:rsidRPr="00AA1836">
              <w:rPr>
                <w:sz w:val="22"/>
                <w:szCs w:val="22"/>
              </w:rPr>
              <w:t>-ипохондрический, обсе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сивно-</w:t>
            </w:r>
            <w:proofErr w:type="spellStart"/>
            <w:r w:rsidRPr="00AA1836">
              <w:rPr>
                <w:sz w:val="22"/>
                <w:szCs w:val="22"/>
              </w:rPr>
              <w:t>фобический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несто</w:t>
            </w:r>
            <w:proofErr w:type="spellEnd"/>
            <w:r w:rsidRPr="00AA1836">
              <w:rPr>
                <w:sz w:val="22"/>
                <w:szCs w:val="22"/>
              </w:rPr>
              <w:t xml:space="preserve">-ипохондрический, </w:t>
            </w:r>
            <w:proofErr w:type="spellStart"/>
            <w:r w:rsidRPr="00AA1836">
              <w:rPr>
                <w:sz w:val="22"/>
                <w:szCs w:val="22"/>
              </w:rPr>
              <w:t>астено</w:t>
            </w:r>
            <w:proofErr w:type="spellEnd"/>
            <w:r w:rsidRPr="00AA1836">
              <w:rPr>
                <w:sz w:val="22"/>
                <w:szCs w:val="22"/>
              </w:rPr>
              <w:t>-</w:t>
            </w:r>
            <w:r w:rsidRPr="00AA1836">
              <w:rPr>
                <w:sz w:val="22"/>
                <w:szCs w:val="22"/>
              </w:rPr>
              <w:lastRenderedPageBreak/>
              <w:t>депрессивный и другие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дромы, затрудняющие соц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альную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тацию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7" w:name="sub_753"/>
            <w:bookmarkEnd w:id="537"/>
            <w:r w:rsidRPr="00AA1836">
              <w:rPr>
                <w:sz w:val="22"/>
                <w:szCs w:val="22"/>
              </w:rPr>
              <w:lastRenderedPageBreak/>
              <w:t>7.5.3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Стойкие выраженные обсе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сивно-</w:t>
            </w:r>
            <w:proofErr w:type="spellStart"/>
            <w:r w:rsidRPr="00AA1836">
              <w:rPr>
                <w:sz w:val="22"/>
                <w:szCs w:val="22"/>
              </w:rPr>
              <w:t>фобические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</w:t>
            </w:r>
            <w:proofErr w:type="spellEnd"/>
            <w:r w:rsidRPr="00AA1836">
              <w:rPr>
                <w:sz w:val="22"/>
                <w:szCs w:val="22"/>
              </w:rPr>
              <w:t xml:space="preserve">-конверсионные, </w:t>
            </w:r>
            <w:proofErr w:type="spellStart"/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несто</w:t>
            </w:r>
            <w:proofErr w:type="spellEnd"/>
            <w:r w:rsidRPr="00AA1836">
              <w:rPr>
                <w:sz w:val="22"/>
                <w:szCs w:val="22"/>
              </w:rPr>
              <w:t>-ипохондрические и др.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стройства, достигающие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пени невротического или </w:t>
            </w:r>
            <w:proofErr w:type="spellStart"/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тохарактерологического</w:t>
            </w:r>
            <w:proofErr w:type="spellEnd"/>
            <w:r w:rsidRPr="00AA1836">
              <w:rPr>
                <w:sz w:val="22"/>
                <w:szCs w:val="22"/>
              </w:rPr>
              <w:t xml:space="preserve"> 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вития личности, прив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дящие к </w:t>
            </w:r>
            <w:proofErr w:type="spellStart"/>
            <w:r w:rsidRPr="00AA1836">
              <w:rPr>
                <w:sz w:val="22"/>
                <w:szCs w:val="22"/>
              </w:rPr>
              <w:t>дезадаптации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8" w:name="sub_754"/>
            <w:bookmarkEnd w:id="538"/>
            <w:r w:rsidRPr="00AA1836">
              <w:rPr>
                <w:sz w:val="22"/>
                <w:szCs w:val="22"/>
              </w:rPr>
              <w:t>7.5.4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Невротическое или </w:t>
            </w:r>
            <w:proofErr w:type="spellStart"/>
            <w:r w:rsidRPr="00AA1836">
              <w:rPr>
                <w:sz w:val="22"/>
                <w:szCs w:val="22"/>
              </w:rPr>
              <w:t>патох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рактерологическое</w:t>
            </w:r>
            <w:proofErr w:type="spellEnd"/>
            <w:r w:rsidRPr="00AA1836">
              <w:rPr>
                <w:sz w:val="22"/>
                <w:szCs w:val="22"/>
              </w:rPr>
              <w:t xml:space="preserve"> разв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тие личности со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раженной </w:t>
            </w:r>
            <w:proofErr w:type="spellStart"/>
            <w:r w:rsidRPr="00AA1836">
              <w:rPr>
                <w:sz w:val="22"/>
                <w:szCs w:val="22"/>
              </w:rPr>
              <w:t>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</w:t>
            </w:r>
            <w:proofErr w:type="spellEnd"/>
            <w:r w:rsidRPr="00AA1836">
              <w:rPr>
                <w:sz w:val="22"/>
                <w:szCs w:val="22"/>
              </w:rPr>
              <w:t>-конверсионной симптомат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кой (</w:t>
            </w:r>
            <w:proofErr w:type="gramStart"/>
            <w:r w:rsidRPr="00AA1836">
              <w:rPr>
                <w:sz w:val="22"/>
                <w:szCs w:val="22"/>
              </w:rPr>
              <w:t>истерический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амавроз</w:t>
            </w:r>
            <w:proofErr w:type="spellEnd"/>
            <w:r w:rsidRPr="00AA1836">
              <w:rPr>
                <w:sz w:val="22"/>
                <w:szCs w:val="22"/>
              </w:rPr>
              <w:t>, 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рический </w:t>
            </w:r>
            <w:proofErr w:type="spellStart"/>
            <w:r w:rsidRPr="00AA1836">
              <w:rPr>
                <w:sz w:val="22"/>
                <w:szCs w:val="22"/>
              </w:rPr>
              <w:t>псевдопаралич</w:t>
            </w:r>
            <w:proofErr w:type="spellEnd"/>
            <w:r w:rsidRPr="00AA1836">
              <w:rPr>
                <w:sz w:val="22"/>
                <w:szCs w:val="22"/>
              </w:rPr>
              <w:t xml:space="preserve"> ни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них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нечностей и др.), при необходимости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стоянного ухода и надзора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39" w:name="sub_110076"/>
            <w:bookmarkEnd w:id="539"/>
            <w:r w:rsidRPr="00AA1836">
              <w:rPr>
                <w:sz w:val="22"/>
                <w:szCs w:val="22"/>
              </w:rPr>
              <w:t>7.6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Органические, вкл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чая симптоматич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ские, психич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 расстройства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F00-F09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76">
              <w:r w:rsidRPr="00AA1836">
                <w:rPr>
                  <w:rStyle w:val="a4"/>
                  <w:sz w:val="22"/>
                  <w:szCs w:val="22"/>
                </w:rPr>
                <w:t>подпункту 7.6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Количественная оценка выраженности нарушений психических функций при церебрально-органической патологии основывается на анализе 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да, характера, стойкости и степени выраженности нарушенных психических функций (интеллект, память, восприятие, эмоции, воля); истощаем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сти психических процессов; на оценке нарушенных и сохранных свойств личности и критических возможностей; наличия, структуры и степени выраженности сопутствующей симптоматики: психотической, псевдоневротической, </w:t>
            </w:r>
            <w:proofErr w:type="spellStart"/>
            <w:r w:rsidRPr="00AA1836">
              <w:rPr>
                <w:sz w:val="22"/>
                <w:szCs w:val="22"/>
              </w:rPr>
              <w:t>псевдопсихопатической</w:t>
            </w:r>
            <w:proofErr w:type="spellEnd"/>
            <w:r w:rsidRPr="00AA1836">
              <w:rPr>
                <w:sz w:val="22"/>
                <w:szCs w:val="22"/>
              </w:rPr>
              <w:t>, аффективной, эпилепт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формной и др.; степени клинической и социальной компенсации болезненного состояния; уровня социальной адаптации в основных сферах жизнедеятел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ности (производственной, семейной, бытовой, </w:t>
            </w:r>
            <w:proofErr w:type="spellStart"/>
            <w:r w:rsidRPr="00AA1836">
              <w:rPr>
                <w:sz w:val="22"/>
                <w:szCs w:val="22"/>
              </w:rPr>
              <w:t>сопиально</w:t>
            </w:r>
            <w:proofErr w:type="spellEnd"/>
            <w:r w:rsidRPr="00AA1836">
              <w:rPr>
                <w:sz w:val="22"/>
                <w:szCs w:val="22"/>
              </w:rPr>
              <w:t>-средовой); а также нозологической принадлежности и типа течения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вания.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0" w:name="sub_761"/>
            <w:bookmarkEnd w:id="540"/>
            <w:r w:rsidRPr="00AA1836">
              <w:rPr>
                <w:sz w:val="22"/>
                <w:szCs w:val="22"/>
              </w:rPr>
              <w:t>7.6.1.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Деменция при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Аль</w:t>
            </w:r>
            <w:r w:rsidRPr="00AA1836">
              <w:rPr>
                <w:sz w:val="22"/>
                <w:szCs w:val="22"/>
              </w:rPr>
              <w:t>ц</w:t>
            </w:r>
            <w:r w:rsidRPr="00AA1836">
              <w:rPr>
                <w:sz w:val="22"/>
                <w:szCs w:val="22"/>
              </w:rPr>
              <w:t>геймера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F00*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Сосудистая деме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ция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F01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Деменция при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гих болезнях, кла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lastRenderedPageBreak/>
              <w:t>сифицир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ванных в других рубр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ках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F02*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Деменция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ненная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F03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Делирий, не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званный алког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лем или другими </w:t>
            </w:r>
            <w:proofErr w:type="spellStart"/>
            <w:r w:rsidRPr="00AA1836">
              <w:rPr>
                <w:sz w:val="22"/>
                <w:szCs w:val="22"/>
              </w:rPr>
              <w:t>психоа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тивными</w:t>
            </w:r>
            <w:proofErr w:type="spellEnd"/>
            <w:r w:rsidRPr="00AA1836">
              <w:rPr>
                <w:sz w:val="22"/>
                <w:szCs w:val="22"/>
              </w:rPr>
              <w:t xml:space="preserve"> вещ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ствами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F05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Делирий на фоне деменции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F05.1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1" w:name="sub_7611"/>
            <w:bookmarkEnd w:id="541"/>
            <w:r w:rsidRPr="00AA1836">
              <w:rPr>
                <w:sz w:val="22"/>
                <w:szCs w:val="22"/>
              </w:rPr>
              <w:t>7.6.1.1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Выраженное стойкое </w:t>
            </w:r>
            <w:proofErr w:type="spellStart"/>
            <w:r w:rsidRPr="00AA1836">
              <w:rPr>
                <w:sz w:val="22"/>
                <w:szCs w:val="22"/>
              </w:rPr>
              <w:t>мнест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</w:t>
            </w:r>
            <w:proofErr w:type="spellEnd"/>
            <w:r w:rsidRPr="00AA1836">
              <w:rPr>
                <w:sz w:val="22"/>
                <w:szCs w:val="22"/>
              </w:rPr>
              <w:t>-интеллектуальное сниж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ние, аффективные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изменения личности, наличие психотической сим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 xml:space="preserve">томатики и/или </w:t>
            </w:r>
            <w:proofErr w:type="spellStart"/>
            <w:r w:rsidRPr="00AA1836">
              <w:rPr>
                <w:sz w:val="22"/>
                <w:szCs w:val="22"/>
              </w:rPr>
              <w:t>эписи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дрома</w:t>
            </w:r>
            <w:proofErr w:type="spellEnd"/>
            <w:r w:rsidRPr="00AA1836">
              <w:rPr>
                <w:sz w:val="22"/>
                <w:szCs w:val="22"/>
              </w:rPr>
              <w:t xml:space="preserve">, приводящие к </w:t>
            </w:r>
            <w:proofErr w:type="spellStart"/>
            <w:r w:rsidRPr="00AA1836">
              <w:rPr>
                <w:sz w:val="22"/>
                <w:szCs w:val="22"/>
              </w:rPr>
              <w:t>дез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даптации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2" w:name="sub_7612"/>
            <w:bookmarkEnd w:id="542"/>
            <w:r w:rsidRPr="00AA1836">
              <w:rPr>
                <w:sz w:val="22"/>
                <w:szCs w:val="22"/>
              </w:rPr>
              <w:t>7.6.1.2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Значительно выраженное </w:t>
            </w:r>
            <w:proofErr w:type="spellStart"/>
            <w:r w:rsidRPr="00AA1836">
              <w:rPr>
                <w:sz w:val="22"/>
                <w:szCs w:val="22"/>
              </w:rPr>
              <w:t>мнестико</w:t>
            </w:r>
            <w:proofErr w:type="spellEnd"/>
            <w:r w:rsidRPr="00AA1836">
              <w:rPr>
                <w:sz w:val="22"/>
                <w:szCs w:val="22"/>
              </w:rPr>
              <w:t>-интеллектуальное снижение, нарушение структ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ры личн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сти, необходимость в постоянном уходе и надз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3" w:name="sub_762"/>
            <w:bookmarkEnd w:id="543"/>
            <w:r w:rsidRPr="00AA1836">
              <w:rPr>
                <w:sz w:val="22"/>
                <w:szCs w:val="22"/>
              </w:rPr>
              <w:t>7.6.2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Органический </w:t>
            </w:r>
            <w:proofErr w:type="spellStart"/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нестический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дром, не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званный алкоголем или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гими </w:t>
            </w:r>
            <w:proofErr w:type="spellStart"/>
            <w:r w:rsidRPr="00AA1836">
              <w:rPr>
                <w:sz w:val="22"/>
                <w:szCs w:val="22"/>
              </w:rPr>
              <w:t>псих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активными</w:t>
            </w:r>
            <w:proofErr w:type="spellEnd"/>
            <w:r w:rsidRPr="00AA1836">
              <w:rPr>
                <w:sz w:val="22"/>
                <w:szCs w:val="22"/>
              </w:rPr>
              <w:t xml:space="preserve"> вещ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Делирий не на фоне деменции, так оп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санный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F05.0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псих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ческие расстройства, об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словленные повр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ждением и дисфун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цией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ловного мозга или соматической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лезнью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F06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Расстройства ли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 и повед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обусловленные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лезнью, поврежден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или дисфункц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ей голо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ного мозга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F07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Другое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ническое или симптоматич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ское психическое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ство</w:t>
            </w:r>
          </w:p>
        </w:tc>
        <w:tc>
          <w:tcPr>
            <w:tcW w:w="156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F08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Органич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ское или симптоматич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ское психическое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стройство неуто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ненное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F09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или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 астеническая симптомат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ка, нестойкие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значительные когнитивные нарушения,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значительные </w:t>
            </w:r>
            <w:proofErr w:type="spellStart"/>
            <w:r w:rsidRPr="00AA1836">
              <w:rPr>
                <w:sz w:val="22"/>
                <w:szCs w:val="22"/>
              </w:rPr>
              <w:t>неврозоподо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ные</w:t>
            </w:r>
            <w:proofErr w:type="spellEnd"/>
            <w:r w:rsidRPr="00AA1836">
              <w:rPr>
                <w:sz w:val="22"/>
                <w:szCs w:val="22"/>
              </w:rPr>
              <w:t>, аффективные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ства, не затрудняющие ада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тацию в основных сферах жизнедеятельн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астеническая симптоматика в сочет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нии с умеренной собственно цер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брально-органической сим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томатикой (нарушение мы</w:t>
            </w:r>
            <w:r w:rsidRPr="00AA1836">
              <w:rPr>
                <w:sz w:val="22"/>
                <w:szCs w:val="22"/>
              </w:rPr>
              <w:t>ш</w:t>
            </w:r>
            <w:r w:rsidRPr="00AA1836">
              <w:rPr>
                <w:sz w:val="22"/>
                <w:szCs w:val="22"/>
              </w:rPr>
              <w:t>ления, снижение памяти и 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теллекта), а также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чие </w:t>
            </w:r>
            <w:proofErr w:type="spellStart"/>
            <w:r w:rsidRPr="00AA1836">
              <w:rPr>
                <w:sz w:val="22"/>
                <w:szCs w:val="22"/>
              </w:rPr>
              <w:t>неврозоподобных</w:t>
            </w:r>
            <w:proofErr w:type="spellEnd"/>
            <w:r w:rsidRPr="00AA1836">
              <w:rPr>
                <w:sz w:val="22"/>
                <w:szCs w:val="22"/>
              </w:rPr>
              <w:t>, аффекти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 xml:space="preserve">ных, </w:t>
            </w:r>
            <w:proofErr w:type="spellStart"/>
            <w:r w:rsidRPr="00AA1836">
              <w:rPr>
                <w:sz w:val="22"/>
                <w:szCs w:val="22"/>
              </w:rPr>
              <w:t>психопатоподобных</w:t>
            </w:r>
            <w:proofErr w:type="spellEnd"/>
            <w:r w:rsidRPr="00AA1836">
              <w:rPr>
                <w:sz w:val="22"/>
                <w:szCs w:val="22"/>
              </w:rPr>
              <w:t>,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ранойяльных расстройств, умеренных изменений личн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сти, затрудн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ющих адаптацию в основных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Выраженное стойкое </w:t>
            </w:r>
            <w:proofErr w:type="spellStart"/>
            <w:r w:rsidRPr="00AA1836">
              <w:rPr>
                <w:sz w:val="22"/>
                <w:szCs w:val="22"/>
              </w:rPr>
              <w:t>мнест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</w:t>
            </w:r>
            <w:proofErr w:type="spellEnd"/>
            <w:r w:rsidRPr="00AA1836">
              <w:rPr>
                <w:sz w:val="22"/>
                <w:szCs w:val="22"/>
              </w:rPr>
              <w:t>-интеллектуальное сниж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ние, аффективные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изменения личности, наличие психотической сим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 xml:space="preserve">томатики и/или </w:t>
            </w:r>
            <w:proofErr w:type="spellStart"/>
            <w:r w:rsidRPr="00AA1836">
              <w:rPr>
                <w:sz w:val="22"/>
                <w:szCs w:val="22"/>
              </w:rPr>
              <w:t>эписи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дрома</w:t>
            </w:r>
            <w:proofErr w:type="spellEnd"/>
            <w:r w:rsidRPr="00AA1836">
              <w:rPr>
                <w:sz w:val="22"/>
                <w:szCs w:val="22"/>
              </w:rPr>
              <w:t xml:space="preserve">, приводящие к </w:t>
            </w:r>
            <w:proofErr w:type="spellStart"/>
            <w:r w:rsidRPr="00AA1836">
              <w:rPr>
                <w:sz w:val="22"/>
                <w:szCs w:val="22"/>
              </w:rPr>
              <w:t>дез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даптации</w:t>
            </w:r>
            <w:proofErr w:type="spellEnd"/>
            <w:r w:rsidRPr="00AA1836">
              <w:rPr>
                <w:sz w:val="22"/>
                <w:szCs w:val="22"/>
              </w:rPr>
              <w:t xml:space="preserve"> в основных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Значительно выраженное </w:t>
            </w:r>
            <w:proofErr w:type="spellStart"/>
            <w:r w:rsidRPr="00AA1836">
              <w:rPr>
                <w:sz w:val="22"/>
                <w:szCs w:val="22"/>
              </w:rPr>
              <w:t>мнестико</w:t>
            </w:r>
            <w:proofErr w:type="spellEnd"/>
            <w:r w:rsidRPr="00AA1836">
              <w:rPr>
                <w:sz w:val="22"/>
                <w:szCs w:val="22"/>
              </w:rPr>
              <w:t>-интеллектуальное снижение, нарушение структ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ры личн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сти, необходимость в постоянном уходе и надз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4" w:name="sub_110077"/>
            <w:bookmarkEnd w:id="544"/>
            <w:r w:rsidRPr="00AA1836">
              <w:rPr>
                <w:sz w:val="22"/>
                <w:szCs w:val="22"/>
              </w:rPr>
              <w:t>7.7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Эпизодические и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роксизмальные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G40-G47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77">
              <w:r w:rsidRPr="00AA1836">
                <w:rPr>
                  <w:rStyle w:val="a4"/>
                  <w:sz w:val="22"/>
                  <w:szCs w:val="22"/>
                </w:rPr>
                <w:t>подпункту 7.7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 xml:space="preserve">Количественная оценка выраженности нарушений психических функций при эпилепсии и эпилептических синдромах основывается на анализе генеза, вида и частоты эпилептических припадков, времени их возникновения; выраженности и длительности </w:t>
            </w:r>
            <w:proofErr w:type="spellStart"/>
            <w:r w:rsidRPr="00AA1836">
              <w:rPr>
                <w:sz w:val="22"/>
                <w:szCs w:val="22"/>
              </w:rPr>
              <w:t>постприступного</w:t>
            </w:r>
            <w:proofErr w:type="spellEnd"/>
            <w:r w:rsidRPr="00AA1836">
              <w:rPr>
                <w:sz w:val="22"/>
                <w:szCs w:val="22"/>
              </w:rPr>
              <w:t xml:space="preserve"> периода; возраста начала заболевания; типа течения заболевания; локализации эпилепт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ческого очага; наличия личностных изменений, обусловленных болезнью; наличия, структуры и степени выраженности </w:t>
            </w:r>
            <w:proofErr w:type="spellStart"/>
            <w:r w:rsidRPr="00AA1836">
              <w:rPr>
                <w:sz w:val="22"/>
                <w:szCs w:val="22"/>
              </w:rPr>
              <w:t>пс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хоорганической</w:t>
            </w:r>
            <w:proofErr w:type="spellEnd"/>
            <w:r w:rsidRPr="00AA1836">
              <w:rPr>
                <w:sz w:val="22"/>
                <w:szCs w:val="22"/>
              </w:rPr>
              <w:t xml:space="preserve">, психотической, </w:t>
            </w:r>
            <w:proofErr w:type="spellStart"/>
            <w:r w:rsidRPr="00AA1836">
              <w:rPr>
                <w:sz w:val="22"/>
                <w:szCs w:val="22"/>
              </w:rPr>
              <w:t>неврозоподобной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психопатоподобной</w:t>
            </w:r>
            <w:proofErr w:type="spellEnd"/>
            <w:r w:rsidRPr="00AA1836">
              <w:rPr>
                <w:sz w:val="22"/>
                <w:szCs w:val="22"/>
              </w:rPr>
              <w:t>, аффективной и другой психопатологической симптоматики;</w:t>
            </w:r>
            <w:proofErr w:type="gramEnd"/>
            <w:r w:rsidRPr="00AA1836">
              <w:rPr>
                <w:sz w:val="22"/>
                <w:szCs w:val="22"/>
              </w:rPr>
              <w:t xml:space="preserve"> объема и эффективности терапии; вида, характера, стойкости и степени выраженности нарушений психич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ских функций; свойств </w:t>
            </w:r>
            <w:proofErr w:type="spellStart"/>
            <w:r w:rsidRPr="00AA1836">
              <w:rPr>
                <w:sz w:val="22"/>
                <w:szCs w:val="22"/>
              </w:rPr>
              <w:t>преморбидной</w:t>
            </w:r>
            <w:proofErr w:type="spellEnd"/>
            <w:r w:rsidRPr="00AA1836">
              <w:rPr>
                <w:sz w:val="22"/>
                <w:szCs w:val="22"/>
              </w:rPr>
              <w:t xml:space="preserve"> личности; критики к своему состоянию и ситуации; степени клинической и социальной компенсации боле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ненного состояния; уровня социальной адаптации в основных сферах жизнедеятельности (производственной, семейной, бытовой, соц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ально-средовой).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Основными </w:t>
            </w:r>
            <w:proofErr w:type="spellStart"/>
            <w:r w:rsidRPr="00AA1836">
              <w:rPr>
                <w:sz w:val="22"/>
                <w:szCs w:val="22"/>
              </w:rPr>
              <w:t>дезадаптирующими</w:t>
            </w:r>
            <w:proofErr w:type="spellEnd"/>
            <w:r w:rsidRPr="00AA1836">
              <w:rPr>
                <w:sz w:val="22"/>
                <w:szCs w:val="22"/>
              </w:rPr>
              <w:t xml:space="preserve"> синдромами в клинике эпилепсии являются: </w:t>
            </w:r>
            <w:proofErr w:type="gramStart"/>
            <w:r w:rsidRPr="00AA1836">
              <w:rPr>
                <w:sz w:val="22"/>
                <w:szCs w:val="22"/>
              </w:rPr>
              <w:t>пароксизмальный</w:t>
            </w:r>
            <w:proofErr w:type="gram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психоорганический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психопатоподобный</w:t>
            </w:r>
            <w:proofErr w:type="spellEnd"/>
            <w:r w:rsidRPr="00AA1836">
              <w:rPr>
                <w:sz w:val="22"/>
                <w:szCs w:val="22"/>
              </w:rPr>
              <w:t xml:space="preserve"> синдр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мы, личностные изменения по </w:t>
            </w:r>
            <w:proofErr w:type="spellStart"/>
            <w:r w:rsidRPr="00AA1836">
              <w:rPr>
                <w:sz w:val="22"/>
                <w:szCs w:val="22"/>
              </w:rPr>
              <w:t>эпитипу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Эпилептические (эпилептиформные) припадки и их эквиваленты принято разделять по степени тяжести: легкие припадки (</w:t>
            </w:r>
            <w:proofErr w:type="spellStart"/>
            <w:r w:rsidRPr="00AA1836">
              <w:rPr>
                <w:sz w:val="22"/>
                <w:szCs w:val="22"/>
              </w:rPr>
              <w:t>абсансы</w:t>
            </w:r>
            <w:proofErr w:type="spellEnd"/>
            <w:r w:rsidRPr="00AA1836">
              <w:rPr>
                <w:sz w:val="22"/>
                <w:szCs w:val="22"/>
              </w:rPr>
              <w:t xml:space="preserve">, простые парциальные припадки, </w:t>
            </w:r>
            <w:proofErr w:type="spellStart"/>
            <w:r w:rsidRPr="00AA1836">
              <w:rPr>
                <w:sz w:val="22"/>
                <w:szCs w:val="22"/>
              </w:rPr>
              <w:t>миоклонические</w:t>
            </w:r>
            <w:proofErr w:type="spellEnd"/>
            <w:r w:rsidRPr="00AA1836">
              <w:rPr>
                <w:sz w:val="22"/>
                <w:szCs w:val="22"/>
              </w:rPr>
              <w:t xml:space="preserve">); тяжелые припадки (большие судорожные, вторично </w:t>
            </w:r>
            <w:proofErr w:type="spellStart"/>
            <w:r w:rsidRPr="00AA1836">
              <w:rPr>
                <w:sz w:val="22"/>
                <w:szCs w:val="22"/>
              </w:rPr>
              <w:t>генерализованные</w:t>
            </w:r>
            <w:proofErr w:type="spellEnd"/>
            <w:r w:rsidRPr="00AA1836">
              <w:rPr>
                <w:sz w:val="22"/>
                <w:szCs w:val="22"/>
              </w:rPr>
              <w:t xml:space="preserve"> парциальные - </w:t>
            </w:r>
            <w:proofErr w:type="spellStart"/>
            <w:r w:rsidRPr="00AA1836">
              <w:rPr>
                <w:sz w:val="22"/>
                <w:szCs w:val="22"/>
              </w:rPr>
              <w:t>джексоновские</w:t>
            </w:r>
            <w:proofErr w:type="spellEnd"/>
            <w:r w:rsidRPr="00AA1836">
              <w:rPr>
                <w:sz w:val="22"/>
                <w:szCs w:val="22"/>
              </w:rPr>
              <w:t xml:space="preserve">, астатические, </w:t>
            </w:r>
            <w:proofErr w:type="spellStart"/>
            <w:r w:rsidRPr="00AA1836">
              <w:rPr>
                <w:sz w:val="22"/>
                <w:szCs w:val="22"/>
              </w:rPr>
              <w:t>амоулаторные</w:t>
            </w:r>
            <w:proofErr w:type="spellEnd"/>
            <w:r w:rsidRPr="00AA1836">
              <w:rPr>
                <w:sz w:val="22"/>
                <w:szCs w:val="22"/>
              </w:rPr>
              <w:t xml:space="preserve"> автоматизмы); особо тяжелые состояния (сумеречные расстройства сознания, затяжные дисфории, серийные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падки, эпилептические статусы).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5" w:name="sub_771"/>
            <w:bookmarkEnd w:id="545"/>
            <w:r w:rsidRPr="00AA1836">
              <w:rPr>
                <w:sz w:val="22"/>
                <w:szCs w:val="22"/>
              </w:rPr>
              <w:t>7.7.1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Легкие припадки до 3 в день, тяжелые - 1 раз в 2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сяца и реже, незначительная псих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патологическая симпт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матика без заметных изменений ли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ности, существенно не сказ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вающиеся на адаптации в 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6" w:name="sub_772"/>
            <w:bookmarkEnd w:id="546"/>
            <w:r w:rsidRPr="00AA1836">
              <w:rPr>
                <w:sz w:val="22"/>
                <w:szCs w:val="22"/>
              </w:rPr>
              <w:t>7.7.2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 xml:space="preserve">Легкие припадки 3-4 в день; </w:t>
            </w:r>
            <w:r w:rsidRPr="00AA1836">
              <w:rPr>
                <w:sz w:val="22"/>
                <w:szCs w:val="22"/>
              </w:rPr>
              <w:lastRenderedPageBreak/>
              <w:t>тяжелые припадки - 1-2 в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сяц; выраженные дисф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рии - 1 раз и реже в месяц; сум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речные расстройства созн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или особые состояния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знания -1 раз и реже в 1,5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сяца; эпилептический статус, с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рийные припадки - 1 раз в 3 месяца, умеренная психоп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тологическая симптом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тика, изменения личности, затру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няющие адаптацию в осно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ных сферах жизнедеятельн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7" w:name="sub_773"/>
            <w:bookmarkEnd w:id="547"/>
            <w:r w:rsidRPr="00AA1836">
              <w:rPr>
                <w:sz w:val="22"/>
                <w:szCs w:val="22"/>
              </w:rPr>
              <w:lastRenderedPageBreak/>
              <w:t>7.7.3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Легкие припадки 5 и более в день при наличии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психопатологической симпт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матики и измен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 личности, прив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дящие к </w:t>
            </w:r>
            <w:proofErr w:type="spellStart"/>
            <w:r w:rsidRPr="00AA1836">
              <w:rPr>
                <w:sz w:val="22"/>
                <w:szCs w:val="22"/>
              </w:rPr>
              <w:t>дезадаптации</w:t>
            </w:r>
            <w:proofErr w:type="spellEnd"/>
            <w:r w:rsidRPr="00AA1836">
              <w:rPr>
                <w:sz w:val="22"/>
                <w:szCs w:val="22"/>
              </w:rPr>
              <w:t>; тяжелые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падки - 3 раза в месяц, сумеречные расстро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ства сознания или особые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 сознания - 1 раз в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сяц,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дисфории - 2 - 3 раза в месяц, эпилепт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статус, серийные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падки - 1 раз в 2 месяца и/или выраженная психопатологич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симптоматика,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изменения личности,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водящие к </w:t>
            </w:r>
            <w:proofErr w:type="spellStart"/>
            <w:r w:rsidRPr="00AA1836">
              <w:rPr>
                <w:sz w:val="22"/>
                <w:szCs w:val="22"/>
              </w:rPr>
              <w:t>дезадаптации</w:t>
            </w:r>
            <w:proofErr w:type="spellEnd"/>
            <w:r w:rsidRPr="00AA1836">
              <w:rPr>
                <w:sz w:val="22"/>
                <w:szCs w:val="22"/>
              </w:rPr>
              <w:t xml:space="preserve"> 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новных сферах жизнеде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8" w:name="sub_774"/>
            <w:bookmarkEnd w:id="548"/>
            <w:r w:rsidRPr="00AA1836">
              <w:rPr>
                <w:sz w:val="22"/>
                <w:szCs w:val="22"/>
              </w:rPr>
              <w:t>7.7.4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Тяжелые припадки - 4 и более в месяц, 2 и более сумере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ных расстройства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знания или особых состояния созн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ния, 4 и более эпизодов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дисфории, 1 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лее </w:t>
            </w:r>
            <w:proofErr w:type="spellStart"/>
            <w:r w:rsidRPr="00AA1836">
              <w:rPr>
                <w:sz w:val="22"/>
                <w:szCs w:val="22"/>
              </w:rPr>
              <w:t>эпистатус</w:t>
            </w:r>
            <w:proofErr w:type="spellEnd"/>
            <w:r w:rsidRPr="00AA1836">
              <w:rPr>
                <w:sz w:val="22"/>
                <w:szCs w:val="22"/>
              </w:rPr>
              <w:t xml:space="preserve"> в месяц в соч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тании со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психопатологич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симптоматикой,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выраженными измен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личности (слабоумие), выз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вающие необходимость в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стороннем уходе и надзоре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49" w:name="sub_11008"/>
            <w:bookmarkEnd w:id="549"/>
            <w:r w:rsidRPr="00AA183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глаза и его придато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ного аппарата (класс VII)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Н00-</w:t>
            </w:r>
          </w:p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Н59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8">
              <w:r w:rsidRPr="00AA1836">
                <w:rPr>
                  <w:rStyle w:val="a4"/>
                  <w:sz w:val="22"/>
                  <w:szCs w:val="22"/>
                </w:rPr>
                <w:t>пункту 8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глаза и его придаточного аппарата, обусловленных заболев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ниями, последствиями травм или дефектами, при осуществлении медико-социальной экспертизы основывается на характере и степени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женности нарушения зрительных функций, основные из которых: острота зрения в условных единицах (ед.) и поле зрения в градусах (°). Состояние зр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тельных функций определяется с учетом ранжирования их показателей, содержащихся в МКБ X пересмотра.</w:t>
            </w:r>
            <w:proofErr w:type="gramEnd"/>
            <w:r w:rsidRPr="00AA1836">
              <w:rPr>
                <w:sz w:val="22"/>
                <w:szCs w:val="22"/>
              </w:rPr>
              <w:t xml:space="preserve"> Степень нарушения зр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тельного анализатора оценивается по состоянию функции лучше видящего (или единственного) глаза с оптимальной коррекцией. При необходимости углубленного обследования используются данные электрофизиологических и других специальных морфофункциональных методов исследов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ния (определение </w:t>
            </w:r>
            <w:proofErr w:type="spellStart"/>
            <w:r w:rsidRPr="00AA1836">
              <w:rPr>
                <w:sz w:val="22"/>
                <w:szCs w:val="22"/>
              </w:rPr>
              <w:t>ретинальной</w:t>
            </w:r>
            <w:proofErr w:type="spellEnd"/>
            <w:r w:rsidRPr="00AA1836">
              <w:rPr>
                <w:sz w:val="22"/>
                <w:szCs w:val="22"/>
              </w:rPr>
              <w:t xml:space="preserve"> остроты зрения, вызванных зрительных потенциалов). Учитываются также другие факторы патологического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цесса: форма и стадия течения, активность процесса, время наступления зрительного дефекта, степень адаптивности к нему, вид и особенности коррекции (очковая, контактная, интраокулярная).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0" w:name="sub_110081"/>
            <w:bookmarkEnd w:id="550"/>
            <w:r w:rsidRPr="00AA1836">
              <w:rPr>
                <w:sz w:val="22"/>
                <w:szCs w:val="22"/>
              </w:rPr>
              <w:t>8.1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Острота 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1" w:name="sub_811"/>
            <w:bookmarkEnd w:id="551"/>
            <w:r w:rsidRPr="00AA1836">
              <w:rPr>
                <w:sz w:val="22"/>
                <w:szCs w:val="22"/>
              </w:rPr>
              <w:t>8.1.1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Острота зрения (лучше вид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щим глазом с коррекцией) &gt;0,3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2" w:name="sub_812"/>
            <w:bookmarkEnd w:id="552"/>
            <w:r w:rsidRPr="00AA1836">
              <w:rPr>
                <w:sz w:val="22"/>
                <w:szCs w:val="22"/>
              </w:rPr>
              <w:t>8.1.2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Острота зрения (лучше вид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щим глазом с коррекцией)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0,1 до 0,3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3" w:name="sub_813"/>
            <w:bookmarkEnd w:id="553"/>
            <w:r w:rsidRPr="00AA1836">
              <w:rPr>
                <w:sz w:val="22"/>
                <w:szCs w:val="22"/>
              </w:rPr>
              <w:t>8.1.3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Острота зрения (лучше вид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щим глазом с 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рекцией) 0,1-0,05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4" w:name="sub_814"/>
            <w:bookmarkEnd w:id="554"/>
            <w:r w:rsidRPr="00AA1836">
              <w:rPr>
                <w:sz w:val="22"/>
                <w:szCs w:val="22"/>
              </w:rPr>
              <w:t>8.1.4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Острота зрения (лучше вид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щим глазом с 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рекцией) 0-0,04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5" w:name="sub_110082"/>
            <w:bookmarkEnd w:id="555"/>
            <w:r w:rsidRPr="00AA1836">
              <w:rPr>
                <w:sz w:val="22"/>
                <w:szCs w:val="22"/>
              </w:rPr>
              <w:t>8.2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Сужение полей 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(периф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рическое по 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диусу от точки фи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сации)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6" w:name="sub_821"/>
            <w:bookmarkEnd w:id="556"/>
            <w:r w:rsidRPr="00AA1836">
              <w:rPr>
                <w:sz w:val="22"/>
                <w:szCs w:val="22"/>
              </w:rPr>
              <w:t>8.2.1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Всестороннее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одного глаза при но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мальном поле </w:t>
            </w:r>
            <w:r w:rsidRPr="00AA1836">
              <w:rPr>
                <w:sz w:val="22"/>
                <w:szCs w:val="22"/>
              </w:rPr>
              <w:lastRenderedPageBreak/>
              <w:t>зрения другого глаза равно или менее 20, но шире 10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7" w:name="sub_822"/>
            <w:bookmarkEnd w:id="557"/>
            <w:r w:rsidRPr="00AA1836">
              <w:rPr>
                <w:sz w:val="22"/>
                <w:szCs w:val="22"/>
              </w:rPr>
              <w:lastRenderedPageBreak/>
              <w:t>8.2.2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Концентрическое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при нормальном поле зрения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гого глаза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8" w:name="sub_823"/>
            <w:bookmarkEnd w:id="558"/>
            <w:r w:rsidRPr="00AA1836">
              <w:rPr>
                <w:sz w:val="22"/>
                <w:szCs w:val="22"/>
              </w:rPr>
              <w:t>8.2.3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Концентрическое сужение </w:t>
            </w:r>
            <w:proofErr w:type="spellStart"/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нокулярно</w:t>
            </w:r>
            <w:proofErr w:type="spellEnd"/>
            <w:r w:rsidRPr="00AA1836">
              <w:rPr>
                <w:sz w:val="22"/>
                <w:szCs w:val="22"/>
              </w:rPr>
              <w:t xml:space="preserve"> норма или сужено до 40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59" w:name="sub_824"/>
            <w:bookmarkEnd w:id="559"/>
            <w:r w:rsidRPr="00AA1836">
              <w:rPr>
                <w:sz w:val="22"/>
                <w:szCs w:val="22"/>
              </w:rPr>
              <w:t>8.2.4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Концентрическое сужение </w:t>
            </w:r>
            <w:proofErr w:type="spellStart"/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нокулярно</w:t>
            </w:r>
            <w:proofErr w:type="spellEnd"/>
            <w:r w:rsidRPr="00AA1836">
              <w:rPr>
                <w:sz w:val="22"/>
                <w:szCs w:val="22"/>
              </w:rPr>
              <w:t xml:space="preserve"> менее 40, но шире 20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0" w:name="sub_825"/>
            <w:bookmarkEnd w:id="560"/>
            <w:r w:rsidRPr="00AA1836">
              <w:rPr>
                <w:sz w:val="22"/>
                <w:szCs w:val="22"/>
              </w:rPr>
              <w:t>8.2.5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Концентрическое сужение </w:t>
            </w:r>
            <w:proofErr w:type="spellStart"/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нокулярно</w:t>
            </w:r>
            <w:proofErr w:type="spellEnd"/>
            <w:r w:rsidRPr="00AA1836">
              <w:rPr>
                <w:sz w:val="22"/>
                <w:szCs w:val="22"/>
              </w:rPr>
              <w:t xml:space="preserve"> равно или менее 20, но шире 10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1" w:name="sub_826"/>
            <w:bookmarkEnd w:id="561"/>
            <w:r w:rsidRPr="00AA1836">
              <w:rPr>
                <w:sz w:val="22"/>
                <w:szCs w:val="22"/>
              </w:rPr>
              <w:t>8.2.6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Концентрическое сужение </w:t>
            </w:r>
            <w:proofErr w:type="spellStart"/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нокулярно</w:t>
            </w:r>
            <w:proofErr w:type="spellEnd"/>
            <w:r w:rsidRPr="00AA1836">
              <w:rPr>
                <w:sz w:val="22"/>
                <w:szCs w:val="22"/>
              </w:rPr>
              <w:t xml:space="preserve"> 10-0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2" w:name="sub_827"/>
            <w:bookmarkEnd w:id="562"/>
            <w:r w:rsidRPr="00AA1836">
              <w:rPr>
                <w:sz w:val="22"/>
                <w:szCs w:val="22"/>
              </w:rPr>
              <w:t>8.2.7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Концентрическое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при отсутствии другого глаза но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ма или сужено до 40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3" w:name="sub_828"/>
            <w:bookmarkEnd w:id="563"/>
            <w:r w:rsidRPr="00AA1836">
              <w:rPr>
                <w:sz w:val="22"/>
                <w:szCs w:val="22"/>
              </w:rPr>
              <w:t>8.2.8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Концентрическое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при отсутствии другого глаза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нее 40, но шире 20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4" w:name="sub_829"/>
            <w:bookmarkEnd w:id="564"/>
            <w:r w:rsidRPr="00AA1836">
              <w:rPr>
                <w:sz w:val="22"/>
                <w:szCs w:val="22"/>
              </w:rPr>
              <w:t>8.2.9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Концентрическое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при отсутствии другого глаза ра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 или менее 20, но шире 10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Концентрическое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при отсутствии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гого глаза 10-0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5" w:name="sub_110083"/>
            <w:bookmarkEnd w:id="565"/>
            <w:r w:rsidRPr="00AA1836">
              <w:rPr>
                <w:sz w:val="22"/>
                <w:szCs w:val="22"/>
              </w:rPr>
              <w:t>8.3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Скотомы в це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тральном поле 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(град.)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6" w:name="sub_831"/>
            <w:bookmarkEnd w:id="566"/>
            <w:r w:rsidRPr="00AA1836">
              <w:rPr>
                <w:sz w:val="22"/>
                <w:szCs w:val="22"/>
              </w:rPr>
              <w:t>8.3.1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Единичные относ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тельные скотомы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7" w:name="sub_832"/>
            <w:bookmarkEnd w:id="567"/>
            <w:r w:rsidRPr="00AA1836">
              <w:rPr>
                <w:sz w:val="22"/>
                <w:szCs w:val="22"/>
              </w:rPr>
              <w:t>8.3.2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Единичные абсолютные ск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томы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8" w:name="sub_833"/>
            <w:bookmarkEnd w:id="568"/>
            <w:r w:rsidRPr="00AA1836">
              <w:rPr>
                <w:sz w:val="22"/>
                <w:szCs w:val="22"/>
              </w:rPr>
              <w:t>8.3.3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Множественные абс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лютные </w:t>
            </w:r>
            <w:proofErr w:type="spellStart"/>
            <w:r w:rsidRPr="00AA1836">
              <w:rPr>
                <w:sz w:val="22"/>
                <w:szCs w:val="22"/>
              </w:rPr>
              <w:t>несливные</w:t>
            </w:r>
            <w:proofErr w:type="spellEnd"/>
            <w:r w:rsidRPr="00AA1836">
              <w:rPr>
                <w:sz w:val="22"/>
                <w:szCs w:val="22"/>
              </w:rPr>
              <w:t xml:space="preserve"> скот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мы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69" w:name="sub_834"/>
            <w:bookmarkEnd w:id="569"/>
            <w:r w:rsidRPr="00AA1836">
              <w:rPr>
                <w:sz w:val="22"/>
                <w:szCs w:val="22"/>
              </w:rPr>
              <w:t>8.3.4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Центральные абсолютные скотомы 10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 и более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0" w:name="sub_835"/>
            <w:bookmarkEnd w:id="570"/>
            <w:r w:rsidRPr="00AA1836">
              <w:rPr>
                <w:sz w:val="22"/>
                <w:szCs w:val="22"/>
              </w:rPr>
              <w:t>8.3.5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Парацентральные</w:t>
            </w:r>
            <w:proofErr w:type="spellEnd"/>
            <w:r w:rsidRPr="00AA1836">
              <w:rPr>
                <w:sz w:val="22"/>
                <w:szCs w:val="22"/>
              </w:rPr>
              <w:t xml:space="preserve"> абсолю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ные сливные скот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мы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1" w:name="sub_11009"/>
            <w:bookmarkEnd w:id="571"/>
            <w:r w:rsidRPr="00AA183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уха и сосцевидного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ростка (класс VIII)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Н90-Н91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9">
              <w:r w:rsidRPr="00AA1836">
                <w:rPr>
                  <w:rStyle w:val="a4"/>
                  <w:sz w:val="22"/>
                  <w:szCs w:val="22"/>
                </w:rPr>
                <w:t>пункту 9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уха и сосцевидного отростка, обусловленных заболеваниями,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следствиями травм или дефектами, основывается преимущественно на оценке характера и степени выраженности нарушения функции слуха (степени тугоухости), лучше слышащего (единственного) уха (по международной классификации тугоухости). Учитываются также и другие факт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ры патологического процесса: форма и стадия течения заб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левания, время наступления слухового дефекта, степень адаптивности к нему, вид и особенности осложнений, сочетание с нарушением речи и психических функций и другие. При необходимости углубленного обследования 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пользуются данные электрофизиологических и других специальных морфофункциональных методов исследования (</w:t>
            </w:r>
            <w:proofErr w:type="spellStart"/>
            <w:r w:rsidRPr="00AA1836">
              <w:rPr>
                <w:sz w:val="22"/>
                <w:szCs w:val="22"/>
              </w:rPr>
              <w:t>аудиоимпедансометрия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отоакустическая</w:t>
            </w:r>
            <w:proofErr w:type="spellEnd"/>
            <w:r w:rsidRPr="00AA1836">
              <w:rPr>
                <w:sz w:val="22"/>
                <w:szCs w:val="22"/>
              </w:rPr>
              <w:t xml:space="preserve"> эмиссия, вызванные слуховые потенциалы).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2" w:name="sub_110091"/>
            <w:bookmarkEnd w:id="572"/>
            <w:r w:rsidRPr="00AA1836">
              <w:rPr>
                <w:sz w:val="22"/>
                <w:szCs w:val="22"/>
              </w:rPr>
              <w:t>9.1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Потеря слуха (гл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хота), тугоухость, </w:t>
            </w:r>
            <w:proofErr w:type="gramStart"/>
            <w:r w:rsidRPr="00AA1836">
              <w:rPr>
                <w:sz w:val="22"/>
                <w:szCs w:val="22"/>
              </w:rPr>
              <w:t>обусловленные</w:t>
            </w:r>
            <w:proofErr w:type="gramEnd"/>
            <w:r w:rsidRPr="00AA1836">
              <w:rPr>
                <w:sz w:val="22"/>
                <w:szCs w:val="22"/>
              </w:rPr>
              <w:t xml:space="preserve">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лезнями уха и сосц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видного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ростка и другими причинами (заболеваниями, травмами, дефект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ми), кроме профе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сиональных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Н60-Н95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3" w:name="sub_911"/>
            <w:bookmarkEnd w:id="573"/>
            <w:r w:rsidRPr="00AA1836">
              <w:rPr>
                <w:sz w:val="22"/>
                <w:szCs w:val="22"/>
              </w:rPr>
              <w:t>9.1.1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Врожденная или приобрете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 в детстве до 7 лет глухота или граничащая с гл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хотой тугоухость с речевыми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(тяжелое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 овладения речью, как прав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ло, на всю жизнь)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4" w:name="sub_912"/>
            <w:bookmarkEnd w:id="574"/>
            <w:r w:rsidRPr="00AA1836">
              <w:rPr>
                <w:sz w:val="22"/>
                <w:szCs w:val="22"/>
              </w:rPr>
              <w:t>9.1.2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Приобретенная позже (от 8 до 18 лет) глухота с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желыми речевыми нарушениями (т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желая для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нимания громкая речь, незначительный сл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варный запас)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5" w:name="sub_913"/>
            <w:bookmarkEnd w:id="575"/>
            <w:r w:rsidRPr="00AA1836">
              <w:rPr>
                <w:sz w:val="22"/>
                <w:szCs w:val="22"/>
              </w:rPr>
              <w:t>9.1.3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Тугоухость I-IV степени, одн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сторонняя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6" w:name="sub_914"/>
            <w:bookmarkEnd w:id="576"/>
            <w:r w:rsidRPr="00AA1836">
              <w:rPr>
                <w:sz w:val="22"/>
                <w:szCs w:val="22"/>
              </w:rPr>
              <w:t>9.1.4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Тугоухость I-II степени,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7" w:name="sub_915"/>
            <w:bookmarkEnd w:id="577"/>
            <w:r w:rsidRPr="00AA1836">
              <w:rPr>
                <w:sz w:val="22"/>
                <w:szCs w:val="22"/>
              </w:rPr>
              <w:t>9.1.5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Тугоухость III степени,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8" w:name="sub_916"/>
            <w:bookmarkEnd w:id="578"/>
            <w:r w:rsidRPr="00AA1836">
              <w:rPr>
                <w:sz w:val="22"/>
                <w:szCs w:val="22"/>
              </w:rPr>
              <w:lastRenderedPageBreak/>
              <w:t>9.1.6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Тугоухость IV степени,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79" w:name="sub_917"/>
            <w:bookmarkEnd w:id="579"/>
            <w:r w:rsidRPr="00AA1836">
              <w:rPr>
                <w:sz w:val="22"/>
                <w:szCs w:val="22"/>
              </w:rPr>
              <w:t>9.1.7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Глухота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0" w:name="sub_918"/>
            <w:bookmarkEnd w:id="580"/>
            <w:r w:rsidRPr="00AA1836">
              <w:rPr>
                <w:sz w:val="22"/>
                <w:szCs w:val="22"/>
              </w:rPr>
              <w:t>9.1.8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Глухонемота, сопровожда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щаяся психическими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1" w:name="sub_110092"/>
            <w:bookmarkEnd w:id="581"/>
            <w:r w:rsidRPr="00AA1836">
              <w:rPr>
                <w:sz w:val="22"/>
                <w:szCs w:val="22"/>
              </w:rPr>
              <w:t>9.2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Професси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нально обусловленная пот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ря слуха (глухота), тугоухость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2" w:name="sub_921"/>
            <w:bookmarkEnd w:id="582"/>
            <w:r w:rsidRPr="00AA1836">
              <w:rPr>
                <w:sz w:val="22"/>
                <w:szCs w:val="22"/>
              </w:rPr>
              <w:t>9.2.1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Тугоухость I-IV степени, одн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сторонняя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3" w:name="sub_922"/>
            <w:bookmarkEnd w:id="583"/>
            <w:r w:rsidRPr="00AA1836">
              <w:rPr>
                <w:sz w:val="22"/>
                <w:szCs w:val="22"/>
              </w:rPr>
              <w:t>9.2.2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Тугоухость I-III степени,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4" w:name="sub_923"/>
            <w:bookmarkEnd w:id="584"/>
            <w:r w:rsidRPr="00AA1836">
              <w:rPr>
                <w:sz w:val="22"/>
                <w:szCs w:val="22"/>
              </w:rPr>
              <w:t>9.2.3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Тугоухость IV степени,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5" w:name="sub_924"/>
            <w:bookmarkEnd w:id="585"/>
            <w:r w:rsidRPr="00AA1836">
              <w:rPr>
                <w:sz w:val="22"/>
                <w:szCs w:val="22"/>
              </w:rPr>
              <w:t>9.2.4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Глухота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няя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6" w:name="sub_1336546"/>
            <w:bookmarkEnd w:id="586"/>
            <w:r w:rsidRPr="00AA1836">
              <w:rPr>
                <w:sz w:val="22"/>
                <w:szCs w:val="22"/>
              </w:rPr>
              <w:t>10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Комбинир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ванное нарушение зрения и слуха, а также нарушения артик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ляции (речи) и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лосообразов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7" w:name="sub_110101"/>
            <w:bookmarkEnd w:id="587"/>
            <w:r w:rsidRPr="00AA1836">
              <w:rPr>
                <w:sz w:val="22"/>
                <w:szCs w:val="22"/>
              </w:rPr>
              <w:t>10.1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Слепоглух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8" w:name="sub_1336523"/>
            <w:bookmarkEnd w:id="588"/>
            <w:r w:rsidRPr="00AA1836">
              <w:rPr>
                <w:sz w:val="22"/>
                <w:szCs w:val="22"/>
              </w:rPr>
              <w:t>10.1.1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Полная (тотальная) или пра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тическая </w:t>
            </w:r>
            <w:proofErr w:type="spellStart"/>
            <w:r w:rsidRPr="00AA1836">
              <w:rPr>
                <w:sz w:val="22"/>
                <w:szCs w:val="22"/>
              </w:rPr>
              <w:t>слепоглухота</w:t>
            </w:r>
            <w:proofErr w:type="spellEnd"/>
            <w:r w:rsidRPr="00AA1836">
              <w:rPr>
                <w:sz w:val="22"/>
                <w:szCs w:val="22"/>
              </w:rPr>
              <w:t>, соч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тающаяся </w:t>
            </w:r>
            <w:proofErr w:type="gramStart"/>
            <w:r w:rsidRPr="00AA1836">
              <w:rPr>
                <w:sz w:val="22"/>
                <w:szCs w:val="22"/>
              </w:rPr>
              <w:t>с</w:t>
            </w:r>
            <w:proofErr w:type="gramEnd"/>
            <w:r w:rsidRPr="00AA1836">
              <w:rPr>
                <w:sz w:val="22"/>
                <w:szCs w:val="22"/>
              </w:rPr>
              <w:t xml:space="preserve"> значительным нарушением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89" w:name="sub_1012"/>
            <w:bookmarkEnd w:id="589"/>
            <w:r w:rsidRPr="00AA1836">
              <w:rPr>
                <w:sz w:val="22"/>
                <w:szCs w:val="22"/>
              </w:rPr>
              <w:t>10.1.2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Полная (тотальная) или пра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тическая </w:t>
            </w:r>
            <w:proofErr w:type="spellStart"/>
            <w:r w:rsidRPr="00AA1836">
              <w:rPr>
                <w:sz w:val="22"/>
                <w:szCs w:val="22"/>
              </w:rPr>
              <w:t>слепогл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хота</w:t>
            </w:r>
            <w:proofErr w:type="spellEnd"/>
            <w:r w:rsidRPr="00AA1836">
              <w:rPr>
                <w:sz w:val="22"/>
                <w:szCs w:val="22"/>
              </w:rPr>
              <w:t>, без значительного нарушения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0" w:name="sub_1013"/>
            <w:bookmarkEnd w:id="590"/>
            <w:r w:rsidRPr="00AA1836">
              <w:rPr>
                <w:sz w:val="22"/>
                <w:szCs w:val="22"/>
              </w:rPr>
              <w:t>10.1.3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Полная (тотальная) или пра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тическая слепота в соч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тании с тугоухостью III-IV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1" w:name="sub_1014"/>
            <w:bookmarkEnd w:id="591"/>
            <w:r w:rsidRPr="00AA1836">
              <w:rPr>
                <w:sz w:val="22"/>
                <w:szCs w:val="22"/>
              </w:rPr>
              <w:t>10.1.4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Высокая степень слабовид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(острота 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(лучше видящим глазом с ко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рекцией) 0,1-0,05) в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четании с полной или пра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тической глухотой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80-90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2" w:name="sub_110102"/>
            <w:bookmarkEnd w:id="592"/>
            <w:r w:rsidRPr="00AA1836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Нарушение голос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3" w:name="sub_1021"/>
            <w:bookmarkEnd w:id="593"/>
            <w:r w:rsidRPr="00AA1836">
              <w:rPr>
                <w:sz w:val="22"/>
                <w:szCs w:val="22"/>
              </w:rPr>
              <w:t>10.2.1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голосовой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с незначительной и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ренной охриплостью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4" w:name="sub_1022"/>
            <w:bookmarkEnd w:id="594"/>
            <w:r w:rsidRPr="00AA1836">
              <w:rPr>
                <w:sz w:val="22"/>
                <w:szCs w:val="22"/>
              </w:rPr>
              <w:t>10.2.2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голосовой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с выраженной охрипл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стью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5" w:name="sub_1023"/>
            <w:bookmarkEnd w:id="595"/>
            <w:r w:rsidRPr="00AA1836">
              <w:rPr>
                <w:sz w:val="22"/>
                <w:szCs w:val="22"/>
              </w:rPr>
              <w:t>10.2.3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голосовой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со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охриплостью (во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можна только шепотная, пра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тически неразбо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чивая речь)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6" w:name="sub_1024"/>
            <w:bookmarkEnd w:id="596"/>
            <w:r w:rsidRPr="00AA1836">
              <w:rPr>
                <w:sz w:val="22"/>
                <w:szCs w:val="22"/>
              </w:rPr>
              <w:t>10.2.4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голосовой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с полным отсутствием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лоса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7" w:name="sub_110103"/>
            <w:bookmarkEnd w:id="597"/>
            <w:r w:rsidRPr="00AA1836">
              <w:rPr>
                <w:sz w:val="22"/>
                <w:szCs w:val="22"/>
              </w:rPr>
              <w:t>10.3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артик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ляции всле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ствие параличей или изм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нений в полости рта или глотке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8" w:name="sub_1031"/>
            <w:bookmarkEnd w:id="598"/>
            <w:r w:rsidRPr="00AA1836">
              <w:rPr>
                <w:sz w:val="22"/>
                <w:szCs w:val="22"/>
              </w:rPr>
              <w:t>10.3.1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артикуляции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значительной и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ренной степени выраженности (с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нятной (</w:t>
            </w:r>
            <w:proofErr w:type="spellStart"/>
            <w:r w:rsidRPr="00AA1836">
              <w:rPr>
                <w:sz w:val="22"/>
                <w:szCs w:val="22"/>
              </w:rPr>
              <w:t>слаборазборч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вой</w:t>
            </w:r>
            <w:proofErr w:type="spellEnd"/>
            <w:r w:rsidRPr="00AA1836">
              <w:rPr>
                <w:sz w:val="22"/>
                <w:szCs w:val="22"/>
              </w:rPr>
              <w:t>) речью)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599" w:name="sub_1032"/>
            <w:bookmarkEnd w:id="599"/>
            <w:r w:rsidRPr="00AA1836">
              <w:rPr>
                <w:sz w:val="22"/>
                <w:szCs w:val="22"/>
              </w:rPr>
              <w:t>10.3.2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артикуляции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и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степени (с практ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 непонятной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чью)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0" w:name="sub_1033"/>
            <w:bookmarkEnd w:id="600"/>
            <w:r w:rsidRPr="00AA1836">
              <w:rPr>
                <w:sz w:val="22"/>
                <w:szCs w:val="22"/>
              </w:rPr>
              <w:t>10.3.3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способности к 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тикуляции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1" w:name="sub_110104"/>
            <w:bookmarkEnd w:id="601"/>
            <w:r w:rsidRPr="00AA1836">
              <w:rPr>
                <w:sz w:val="22"/>
                <w:szCs w:val="22"/>
              </w:rPr>
              <w:t>10.4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Трахеостома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2" w:name="sub_1041"/>
            <w:bookmarkEnd w:id="602"/>
            <w:r w:rsidRPr="00AA1836">
              <w:rPr>
                <w:sz w:val="22"/>
                <w:szCs w:val="22"/>
              </w:rPr>
              <w:t>10.4.1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Трахеостома</w:t>
            </w:r>
            <w:proofErr w:type="spellEnd"/>
            <w:r w:rsidRPr="00AA1836">
              <w:rPr>
                <w:sz w:val="22"/>
                <w:szCs w:val="22"/>
              </w:rPr>
              <w:t xml:space="preserve"> с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ными раздражающими 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(трахеит, бронхит),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хранная или </w:t>
            </w:r>
            <w:proofErr w:type="spellStart"/>
            <w:r w:rsidRPr="00AA1836">
              <w:rPr>
                <w:sz w:val="22"/>
                <w:szCs w:val="22"/>
              </w:rPr>
              <w:t>слаборазборч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вая</w:t>
            </w:r>
            <w:proofErr w:type="spellEnd"/>
            <w:r w:rsidRPr="00AA1836">
              <w:rPr>
                <w:sz w:val="22"/>
                <w:szCs w:val="22"/>
              </w:rPr>
              <w:t xml:space="preserve"> речь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3" w:name="sub_1042"/>
            <w:bookmarkEnd w:id="603"/>
            <w:r w:rsidRPr="00AA1836">
              <w:rPr>
                <w:sz w:val="22"/>
                <w:szCs w:val="22"/>
              </w:rPr>
              <w:t>10.4.2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Трахеостома</w:t>
            </w:r>
            <w:proofErr w:type="spellEnd"/>
            <w:r w:rsidRPr="00AA1836">
              <w:rPr>
                <w:sz w:val="22"/>
                <w:szCs w:val="22"/>
              </w:rPr>
              <w:t xml:space="preserve"> со 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ными раздражающими явл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ниями и/или 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 нарушением речи, вплоть до потери речевой способн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(например, при тяжелых 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менениях горт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4" w:name="sub_1043"/>
            <w:bookmarkEnd w:id="604"/>
            <w:r w:rsidRPr="00AA1836">
              <w:rPr>
                <w:sz w:val="22"/>
                <w:szCs w:val="22"/>
              </w:rPr>
              <w:lastRenderedPageBreak/>
              <w:t>10.4.3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Трахеостома</w:t>
            </w:r>
            <w:proofErr w:type="spellEnd"/>
            <w:r w:rsidRPr="00AA1836">
              <w:rPr>
                <w:sz w:val="22"/>
                <w:szCs w:val="22"/>
              </w:rPr>
              <w:t xml:space="preserve"> при наличии хронической </w:t>
            </w:r>
            <w:proofErr w:type="spellStart"/>
            <w:r w:rsidRPr="00AA1836">
              <w:rPr>
                <w:sz w:val="22"/>
                <w:szCs w:val="22"/>
              </w:rPr>
              <w:t>обструкти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</w:t>
            </w:r>
            <w:proofErr w:type="spellEnd"/>
            <w:r w:rsidRPr="00AA1836">
              <w:rPr>
                <w:sz w:val="22"/>
                <w:szCs w:val="22"/>
              </w:rPr>
              <w:t xml:space="preserve"> болезни легких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5" w:name="sub_1044"/>
            <w:bookmarkEnd w:id="605"/>
            <w:r w:rsidRPr="00AA1836">
              <w:rPr>
                <w:sz w:val="22"/>
                <w:szCs w:val="22"/>
              </w:rPr>
              <w:t>10.4.4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Трахеостома</w:t>
            </w:r>
            <w:proofErr w:type="spellEnd"/>
            <w:r w:rsidRPr="00AA1836">
              <w:rPr>
                <w:sz w:val="22"/>
                <w:szCs w:val="22"/>
              </w:rPr>
              <w:t xml:space="preserve"> при наличии 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пирационной пневмонии, в этом случае следует дополн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учитывать степень нарушения дыхательной функции.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6" w:name="sub_1336547"/>
            <w:bookmarkEnd w:id="606"/>
            <w:r w:rsidRPr="00AA1836">
              <w:rPr>
                <w:sz w:val="22"/>
                <w:szCs w:val="22"/>
              </w:rPr>
              <w:t>11.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66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энд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кринной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стемы, расстройства 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тания 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обмена 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ществ (Класс IV) и пат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логия органов э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докринной сист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мы, представле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 в других кла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сах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Е00-90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336547">
              <w:r w:rsidRPr="00AA1836">
                <w:rPr>
                  <w:rStyle w:val="a4"/>
                  <w:sz w:val="22"/>
                  <w:szCs w:val="22"/>
                </w:rPr>
                <w:t>пункту 11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эндокринной системы организма</w:t>
            </w:r>
            <w:proofErr w:type="gramEnd"/>
            <w:r w:rsidRPr="00AA1836">
              <w:rPr>
                <w:sz w:val="22"/>
                <w:szCs w:val="22"/>
              </w:rPr>
              <w:t xml:space="preserve"> человека, обусловленных забол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ваниями, последствиями травм или дефектами, основывается на оценке характера и степени выраженности симптоматики, результатов клин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и инструментальных методов исследования, а также возможности компенсации нарушенных функций с применений современных мет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дов реабилитации.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7" w:name="sub_110111"/>
            <w:bookmarkEnd w:id="607"/>
            <w:r w:rsidRPr="00AA1836">
              <w:rPr>
                <w:sz w:val="22"/>
                <w:szCs w:val="22"/>
              </w:rPr>
              <w:t>11.1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щ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товидной железы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Е00-07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111">
              <w:r w:rsidRPr="00AA1836">
                <w:rPr>
                  <w:rStyle w:val="a4"/>
                  <w:sz w:val="22"/>
                  <w:szCs w:val="22"/>
                </w:rPr>
                <w:t>подпункту 11.1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степени выраженности </w:t>
            </w:r>
            <w:proofErr w:type="gramStart"/>
            <w:r w:rsidRPr="00AA1836">
              <w:rPr>
                <w:sz w:val="22"/>
                <w:szCs w:val="22"/>
              </w:rPr>
              <w:t>стойких нарушений функций, обусловленных патологией щитовидной железы производится</w:t>
            </w:r>
            <w:proofErr w:type="gramEnd"/>
            <w:r w:rsidRPr="00AA1836">
              <w:rPr>
                <w:sz w:val="22"/>
                <w:szCs w:val="22"/>
              </w:rPr>
              <w:t xml:space="preserve"> с учетом того, что данная патология хорошо поддается лечению современными лекарственными препаратами и, как правило, не приводит к сто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кому нарушению функций организма. К умеренным нарушениям функций могут приводить осложнения заболеваний щитовидной железы, оценка выраженности которых проводится только после достиж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компенсации основного заболевания.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8" w:name="sub_1336524"/>
            <w:bookmarkEnd w:id="608"/>
            <w:r w:rsidRPr="00AA1836">
              <w:rPr>
                <w:sz w:val="22"/>
                <w:szCs w:val="22"/>
              </w:rPr>
              <w:t>11.1.1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щитови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ной железы, связа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с йодной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статочностью (энд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мический зоб); су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клинический гипот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реоз вследствие йо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ной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Е01-02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09" w:name="sub_11111"/>
            <w:bookmarkEnd w:id="609"/>
            <w:r w:rsidRPr="00AA1836">
              <w:rPr>
                <w:sz w:val="22"/>
                <w:szCs w:val="22"/>
              </w:rPr>
              <w:lastRenderedPageBreak/>
              <w:t>11.1.1.1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Клинико-функциональная 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рактеристика заболевания х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рактеризуется доброкач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ственным течением, хорошо </w:t>
            </w:r>
            <w:proofErr w:type="gramStart"/>
            <w:r w:rsidRPr="00AA1836">
              <w:rPr>
                <w:sz w:val="22"/>
                <w:szCs w:val="22"/>
              </w:rPr>
              <w:t>поддающемся</w:t>
            </w:r>
            <w:proofErr w:type="gramEnd"/>
            <w:r w:rsidRPr="00AA1836">
              <w:rPr>
                <w:sz w:val="22"/>
                <w:szCs w:val="22"/>
              </w:rPr>
              <w:t xml:space="preserve"> лечению 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провождающемуся нестойк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ми незначительно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0" w:name="sub_1336525"/>
            <w:bookmarkEnd w:id="610"/>
            <w:r w:rsidRPr="00AA1836">
              <w:rPr>
                <w:sz w:val="22"/>
                <w:szCs w:val="22"/>
              </w:rPr>
              <w:t>11.1.2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формы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тиреоза; Вро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денный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тиреоз с зобом или без зоба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Е03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1" w:name="sub_11121"/>
            <w:bookmarkEnd w:id="611"/>
            <w:r w:rsidRPr="00AA1836">
              <w:rPr>
                <w:sz w:val="22"/>
                <w:szCs w:val="22"/>
              </w:rPr>
              <w:t>11.1.2.1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выраженными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2" w:name="sub_11122"/>
            <w:bookmarkEnd w:id="612"/>
            <w:r w:rsidRPr="00AA1836">
              <w:rPr>
                <w:sz w:val="22"/>
                <w:szCs w:val="22"/>
              </w:rPr>
              <w:t>11.1.2.2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раженными нарушениями пс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3" w:name="sub_11123"/>
            <w:bookmarkEnd w:id="613"/>
            <w:r w:rsidRPr="00AA1836">
              <w:rPr>
                <w:sz w:val="22"/>
                <w:szCs w:val="22"/>
              </w:rPr>
              <w:t>11.1.2.3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женными нарушениями психических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4" w:name="sub_1336526"/>
            <w:bookmarkEnd w:id="614"/>
            <w:r w:rsidRPr="00AA1836">
              <w:rPr>
                <w:sz w:val="22"/>
                <w:szCs w:val="22"/>
              </w:rPr>
              <w:t>11.1.3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Уточненные и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уточненные гипот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реозы, </w:t>
            </w:r>
            <w:proofErr w:type="spellStart"/>
            <w:r w:rsidRPr="00AA1836">
              <w:rPr>
                <w:sz w:val="22"/>
                <w:szCs w:val="22"/>
              </w:rPr>
              <w:t>ман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фестные</w:t>
            </w:r>
            <w:proofErr w:type="spellEnd"/>
            <w:r w:rsidRPr="00AA1836">
              <w:rPr>
                <w:sz w:val="22"/>
                <w:szCs w:val="22"/>
              </w:rPr>
              <w:t>, в зависимости от степени выраженн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нений со стороны других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 и систем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5" w:name="sub_11131"/>
            <w:bookmarkEnd w:id="615"/>
            <w:r w:rsidRPr="00AA1836">
              <w:rPr>
                <w:sz w:val="22"/>
                <w:szCs w:val="22"/>
              </w:rPr>
              <w:t>11.1.3.1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выраженным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шением кардиоваск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лярной системы (коронарная, сердечная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статочность,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ритма </w:t>
            </w:r>
            <w:r w:rsidRPr="00AA1836">
              <w:rPr>
                <w:sz w:val="22"/>
                <w:szCs w:val="22"/>
              </w:rPr>
              <w:lastRenderedPageBreak/>
              <w:t xml:space="preserve">и проводимости, </w:t>
            </w:r>
            <w:proofErr w:type="spellStart"/>
            <w:r w:rsidRPr="00AA1836">
              <w:rPr>
                <w:sz w:val="22"/>
                <w:szCs w:val="22"/>
              </w:rPr>
              <w:t>гидропер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кард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6" w:name="sub_11132"/>
            <w:bookmarkEnd w:id="616"/>
            <w:r w:rsidRPr="00AA1836">
              <w:rPr>
                <w:sz w:val="22"/>
                <w:szCs w:val="22"/>
              </w:rPr>
              <w:lastRenderedPageBreak/>
              <w:t>11.1.3.2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 нарушением ка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диоваскулярной системы (к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ронарная, сердечная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точность,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шения ритма и проводимости, </w:t>
            </w:r>
            <w:proofErr w:type="spellStart"/>
            <w:r w:rsidRPr="00AA1836">
              <w:rPr>
                <w:sz w:val="22"/>
                <w:szCs w:val="22"/>
              </w:rPr>
              <w:t>гидр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перикард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7" w:name="sub_11133"/>
            <w:bookmarkEnd w:id="617"/>
            <w:r w:rsidRPr="00AA1836">
              <w:rPr>
                <w:sz w:val="22"/>
                <w:szCs w:val="22"/>
              </w:rPr>
              <w:t>11.1.3.3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нарушением кардиоваскуля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ной системы (коронарная, сердечная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точность, нарушения ритма и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мости, </w:t>
            </w:r>
            <w:proofErr w:type="spellStart"/>
            <w:r w:rsidRPr="00AA1836">
              <w:rPr>
                <w:sz w:val="22"/>
                <w:szCs w:val="22"/>
              </w:rPr>
              <w:t>ги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роперикард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8" w:name="sub_11134"/>
            <w:bookmarkEnd w:id="618"/>
            <w:r w:rsidRPr="00AA1836">
              <w:rPr>
                <w:sz w:val="22"/>
                <w:szCs w:val="22"/>
              </w:rPr>
              <w:t>11.1.3.4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выраженной патол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гией мышечной ткани (миоп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тия) и нервной системы (</w:t>
            </w:r>
            <w:proofErr w:type="spellStart"/>
            <w:r w:rsidRPr="00AA1836">
              <w:rPr>
                <w:sz w:val="22"/>
                <w:szCs w:val="22"/>
              </w:rPr>
              <w:t>нейроп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тия</w:t>
            </w:r>
            <w:proofErr w:type="spellEnd"/>
            <w:r w:rsidRPr="00AA1836">
              <w:rPr>
                <w:sz w:val="22"/>
                <w:szCs w:val="22"/>
              </w:rPr>
              <w:t>), приводящей к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выраженным статод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намическим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19" w:name="sub_11135"/>
            <w:bookmarkEnd w:id="619"/>
            <w:r w:rsidRPr="00AA1836">
              <w:rPr>
                <w:sz w:val="22"/>
                <w:szCs w:val="22"/>
              </w:rPr>
              <w:t>11.1.3.5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патологией мыше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ткани (миопатия) и нер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 системы (</w:t>
            </w:r>
            <w:proofErr w:type="spellStart"/>
            <w:r w:rsidRPr="00AA1836">
              <w:rPr>
                <w:sz w:val="22"/>
                <w:szCs w:val="22"/>
              </w:rPr>
              <w:t>нейропатия</w:t>
            </w:r>
            <w:proofErr w:type="spellEnd"/>
            <w:r w:rsidRPr="00AA1836">
              <w:rPr>
                <w:sz w:val="22"/>
                <w:szCs w:val="22"/>
              </w:rPr>
              <w:t>), приводящей к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0" w:name="sub_11136"/>
            <w:bookmarkEnd w:id="620"/>
            <w:r w:rsidRPr="00AA1836">
              <w:rPr>
                <w:sz w:val="22"/>
                <w:szCs w:val="22"/>
              </w:rPr>
              <w:t>11.1.3.6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Протекающий</w:t>
            </w:r>
            <w:proofErr w:type="gramEnd"/>
            <w:r w:rsidRPr="00AA1836">
              <w:rPr>
                <w:sz w:val="22"/>
                <w:szCs w:val="22"/>
              </w:rPr>
              <w:t xml:space="preserve"> с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патологией м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шечной ткани (миопатия) и нервной системы (</w:t>
            </w:r>
            <w:proofErr w:type="spellStart"/>
            <w:r w:rsidRPr="00AA1836">
              <w:rPr>
                <w:sz w:val="22"/>
                <w:szCs w:val="22"/>
              </w:rPr>
              <w:t>нейропатия</w:t>
            </w:r>
            <w:proofErr w:type="spellEnd"/>
            <w:r w:rsidRPr="00AA1836">
              <w:rPr>
                <w:sz w:val="22"/>
                <w:szCs w:val="22"/>
              </w:rPr>
              <w:t>), прив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дящей к выраженным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 нарушениям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1" w:name="sub_11137"/>
            <w:bookmarkEnd w:id="621"/>
            <w:r w:rsidRPr="00AA1836">
              <w:rPr>
                <w:sz w:val="22"/>
                <w:szCs w:val="22"/>
              </w:rPr>
              <w:t>11.1.3.7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Протекающий с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выраженными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психических функций (н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значительно </w:t>
            </w:r>
            <w:proofErr w:type="gramStart"/>
            <w:r w:rsidRPr="00AA1836">
              <w:rPr>
                <w:sz w:val="22"/>
                <w:szCs w:val="22"/>
              </w:rPr>
              <w:t>выраженные</w:t>
            </w:r>
            <w:proofErr w:type="gramEnd"/>
            <w:r w:rsidRPr="00AA1836">
              <w:rPr>
                <w:sz w:val="22"/>
                <w:szCs w:val="22"/>
              </w:rPr>
              <w:t xml:space="preserve"> астенический и </w:t>
            </w:r>
            <w:proofErr w:type="spellStart"/>
            <w:r w:rsidRPr="00AA1836">
              <w:rPr>
                <w:sz w:val="22"/>
                <w:szCs w:val="22"/>
              </w:rPr>
              <w:t>астено</w:t>
            </w:r>
            <w:proofErr w:type="spellEnd"/>
            <w:r w:rsidRPr="00AA1836">
              <w:rPr>
                <w:sz w:val="22"/>
                <w:szCs w:val="22"/>
              </w:rPr>
              <w:t>-невротический синдром с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lastRenderedPageBreak/>
              <w:t>кими когнитивными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2" w:name="sub_11138"/>
            <w:bookmarkEnd w:id="622"/>
            <w:r w:rsidRPr="00AA1836">
              <w:rPr>
                <w:sz w:val="22"/>
                <w:szCs w:val="22"/>
              </w:rPr>
              <w:lastRenderedPageBreak/>
              <w:t>11.1.3.8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Протекающий с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раженными нарушениями пс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ций (умеренно-выраженные </w:t>
            </w:r>
            <w:proofErr w:type="spellStart"/>
            <w:r w:rsidRPr="00AA1836">
              <w:rPr>
                <w:sz w:val="22"/>
                <w:szCs w:val="22"/>
              </w:rPr>
              <w:t>аст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</w:t>
            </w:r>
            <w:proofErr w:type="spellEnd"/>
            <w:r w:rsidRPr="00AA1836">
              <w:rPr>
                <w:sz w:val="22"/>
                <w:szCs w:val="22"/>
              </w:rPr>
              <w:t xml:space="preserve">-невротический,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аст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но</w:t>
            </w:r>
            <w:proofErr w:type="spellEnd"/>
            <w:r w:rsidRPr="00AA1836">
              <w:rPr>
                <w:sz w:val="22"/>
                <w:szCs w:val="22"/>
              </w:rPr>
              <w:t>-органический</w:t>
            </w:r>
            <w:proofErr w:type="gramEnd"/>
            <w:r w:rsidRPr="00AA1836">
              <w:rPr>
                <w:sz w:val="22"/>
                <w:szCs w:val="22"/>
              </w:rPr>
              <w:t xml:space="preserve"> синдром со стойкими когнитивными и а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фективно-волевыми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3" w:name="sub_1336527"/>
            <w:bookmarkEnd w:id="623"/>
            <w:r w:rsidRPr="00AA1836">
              <w:rPr>
                <w:sz w:val="22"/>
                <w:szCs w:val="22"/>
              </w:rPr>
              <w:t>11.1.4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Гипотиреоз, возни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ший после медици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ских процедур - осложнения опер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тивного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Е89.0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4" w:name="sub_11141"/>
            <w:bookmarkEnd w:id="624"/>
            <w:r w:rsidRPr="00AA1836">
              <w:rPr>
                <w:sz w:val="22"/>
                <w:szCs w:val="22"/>
              </w:rPr>
              <w:t>11.1.4.1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Стеноз гортани незначител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выраженный, ДН 0-1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5" w:name="sub_11142"/>
            <w:bookmarkEnd w:id="625"/>
            <w:r w:rsidRPr="00AA1836">
              <w:rPr>
                <w:sz w:val="22"/>
                <w:szCs w:val="22"/>
              </w:rPr>
              <w:t>11.1.4.2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Стеноз гортани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раженный, ДН 2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стеноз гортани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женный, ДН 3 степени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6" w:name="sub_11143"/>
            <w:bookmarkEnd w:id="626"/>
            <w:r w:rsidRPr="00AA1836">
              <w:rPr>
                <w:sz w:val="22"/>
                <w:szCs w:val="22"/>
              </w:rPr>
              <w:t>11.1.4.3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Голосовые и речевые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(</w:t>
            </w:r>
            <w:proofErr w:type="spellStart"/>
            <w:r w:rsidRPr="00AA1836">
              <w:rPr>
                <w:sz w:val="22"/>
                <w:szCs w:val="22"/>
              </w:rPr>
              <w:t>дисфония</w:t>
            </w:r>
            <w:proofErr w:type="spellEnd"/>
            <w:r w:rsidRPr="00AA1836">
              <w:rPr>
                <w:sz w:val="22"/>
                <w:szCs w:val="22"/>
              </w:rPr>
              <w:t>)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7" w:name="sub_11144"/>
            <w:bookmarkEnd w:id="627"/>
            <w:r w:rsidRPr="00AA1836">
              <w:rPr>
                <w:sz w:val="22"/>
                <w:szCs w:val="22"/>
              </w:rPr>
              <w:t>11.1.4.4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Голосовые и речевые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(</w:t>
            </w:r>
            <w:proofErr w:type="spellStart"/>
            <w:r w:rsidRPr="00AA1836">
              <w:rPr>
                <w:sz w:val="22"/>
                <w:szCs w:val="22"/>
              </w:rPr>
              <w:t>дисфония</w:t>
            </w:r>
            <w:proofErr w:type="spellEnd"/>
            <w:r w:rsidRPr="00AA1836">
              <w:rPr>
                <w:sz w:val="22"/>
                <w:szCs w:val="22"/>
              </w:rPr>
              <w:t>)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 выраженные (вплоть до аф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8" w:name="sub_11115"/>
            <w:bookmarkEnd w:id="628"/>
            <w:r w:rsidRPr="00AA1836">
              <w:rPr>
                <w:sz w:val="22"/>
                <w:szCs w:val="22"/>
              </w:rPr>
              <w:t>11.1.1.5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Тиреотоксикоз; 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реотоксикоз с ди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фузным зобом (ди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фузный токсич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ский зоб, болезнь </w:t>
            </w:r>
            <w:proofErr w:type="spellStart"/>
            <w:r w:rsidRPr="00AA1836">
              <w:rPr>
                <w:sz w:val="22"/>
                <w:szCs w:val="22"/>
              </w:rPr>
              <w:t>Грейвса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Е05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29" w:name="sub_11151"/>
            <w:bookmarkEnd w:id="629"/>
            <w:r w:rsidRPr="00AA1836">
              <w:rPr>
                <w:sz w:val="22"/>
                <w:szCs w:val="22"/>
              </w:rPr>
              <w:t>11.1.5.1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Осложнения, привод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щие к 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нарушениям функций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обращения (миокардиоди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lastRenderedPageBreak/>
              <w:t>трофия, нарушения ритма легкой степени), психических функций легкой степени, 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(эндокринной </w:t>
            </w:r>
            <w:proofErr w:type="spellStart"/>
            <w:r w:rsidRPr="00AA1836">
              <w:rPr>
                <w:sz w:val="22"/>
                <w:szCs w:val="22"/>
              </w:rPr>
              <w:t>офтальм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патией</w:t>
            </w:r>
            <w:proofErr w:type="spellEnd"/>
            <w:r w:rsidRPr="00AA1836">
              <w:rPr>
                <w:sz w:val="22"/>
                <w:szCs w:val="22"/>
              </w:rPr>
              <w:t xml:space="preserve"> I степени)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0" w:name="sub_11152"/>
            <w:bookmarkEnd w:id="630"/>
            <w:r w:rsidRPr="00AA1836">
              <w:rPr>
                <w:sz w:val="22"/>
                <w:szCs w:val="22"/>
              </w:rPr>
              <w:lastRenderedPageBreak/>
              <w:t>11.1.5.2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Осложнения, привод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щие к умеренным нарушениям функций кровообращения (миокардиодистрофия,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ритма средней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сти), психич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функций и нервной системы, зрения (э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докринной </w:t>
            </w:r>
            <w:proofErr w:type="spellStart"/>
            <w:r w:rsidRPr="00AA1836">
              <w:rPr>
                <w:sz w:val="22"/>
                <w:szCs w:val="22"/>
              </w:rPr>
              <w:t>офтальмопатией</w:t>
            </w:r>
            <w:proofErr w:type="spellEnd"/>
            <w:r w:rsidRPr="00AA1836">
              <w:rPr>
                <w:sz w:val="22"/>
                <w:szCs w:val="22"/>
              </w:rPr>
              <w:t xml:space="preserve"> II степени: умеренно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 тр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фические изменения роговицы, наружная и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ренняя офтальмоплегия с преходящей диплопией), с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харным диабетом, остеопор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зом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1" w:name="sub_11153"/>
            <w:bookmarkEnd w:id="631"/>
            <w:r w:rsidRPr="00AA1836">
              <w:rPr>
                <w:sz w:val="22"/>
                <w:szCs w:val="22"/>
              </w:rPr>
              <w:t>11.1.5.3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Осложнения, привод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щие к выраженным нарушениям функций кровообращения (миокардиодистрофия,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ритма тяжелой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ни),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тельно выраженным </w:t>
            </w:r>
            <w:proofErr w:type="spellStart"/>
            <w:r w:rsidRPr="00AA1836">
              <w:rPr>
                <w:sz w:val="22"/>
                <w:szCs w:val="22"/>
              </w:rPr>
              <w:t>наушениям</w:t>
            </w:r>
            <w:proofErr w:type="spellEnd"/>
            <w:r w:rsidRPr="00AA1836">
              <w:rPr>
                <w:sz w:val="22"/>
                <w:szCs w:val="22"/>
              </w:rPr>
              <w:t xml:space="preserve">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 и нервной системы, 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(эндокринной </w:t>
            </w:r>
            <w:proofErr w:type="spellStart"/>
            <w:r w:rsidRPr="00AA1836">
              <w:rPr>
                <w:sz w:val="22"/>
                <w:szCs w:val="22"/>
              </w:rPr>
              <w:t>офтальм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патией</w:t>
            </w:r>
            <w:proofErr w:type="spellEnd"/>
            <w:r w:rsidRPr="00AA1836">
              <w:rPr>
                <w:sz w:val="22"/>
                <w:szCs w:val="22"/>
              </w:rPr>
              <w:t xml:space="preserve"> 3 степени: эндокри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ная </w:t>
            </w:r>
            <w:proofErr w:type="spellStart"/>
            <w:r w:rsidRPr="00AA1836">
              <w:rPr>
                <w:sz w:val="22"/>
                <w:szCs w:val="22"/>
              </w:rPr>
              <w:t>офтальмопатия</w:t>
            </w:r>
            <w:proofErr w:type="spellEnd"/>
            <w:r w:rsidRPr="00AA1836">
              <w:rPr>
                <w:sz w:val="22"/>
                <w:szCs w:val="22"/>
              </w:rPr>
              <w:t xml:space="preserve"> при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наружной и вну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ренней офтальмоплегии,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водящей к стойкой диплопии с последующим развитием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соглазия), сахарным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бетом с множественными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ниями, остеопорозом тяжел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течения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2" w:name="sub_110112"/>
            <w:bookmarkEnd w:id="632"/>
            <w:r w:rsidRPr="00AA1836">
              <w:rPr>
                <w:sz w:val="22"/>
                <w:szCs w:val="22"/>
              </w:rPr>
              <w:t>11.2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Е10-Е14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3074B0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lastRenderedPageBreak/>
              <w:t xml:space="preserve">Примечание к </w:t>
            </w:r>
            <w:hyperlink w:anchor="sub_110112">
              <w:r w:rsidRPr="00AA1836">
                <w:rPr>
                  <w:rStyle w:val="a4"/>
                  <w:sz w:val="22"/>
                  <w:szCs w:val="22"/>
                </w:rPr>
                <w:t>подпункту 11.2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организма</w:t>
            </w:r>
            <w:proofErr w:type="gramEnd"/>
            <w:r w:rsidRPr="00AA1836">
              <w:rPr>
                <w:sz w:val="22"/>
                <w:szCs w:val="22"/>
              </w:rPr>
              <w:t xml:space="preserve"> человека, обусловленных сахарным диабетом произв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дится с учетом того, что данная наиболее распространенная эндокринная патология, приводит к стойким хроническим </w:t>
            </w:r>
            <w:proofErr w:type="spellStart"/>
            <w:r w:rsidRPr="00AA1836">
              <w:rPr>
                <w:sz w:val="22"/>
                <w:szCs w:val="22"/>
              </w:rPr>
              <w:t>инвалидизирующим</w:t>
            </w:r>
            <w:proofErr w:type="spellEnd"/>
            <w:r w:rsidRPr="00AA1836">
              <w:rPr>
                <w:sz w:val="22"/>
                <w:szCs w:val="22"/>
              </w:rPr>
              <w:t xml:space="preserve"> осложнениям. К стойким осложнениям сахарного диабета относят диабетические микр</w:t>
            </w:r>
            <w:proofErr w:type="gramStart"/>
            <w:r w:rsidRPr="00AA1836">
              <w:rPr>
                <w:sz w:val="22"/>
                <w:szCs w:val="22"/>
              </w:rPr>
              <w:t>о-</w:t>
            </w:r>
            <w:proofErr w:type="gramEnd"/>
            <w:r w:rsidRPr="00AA1836">
              <w:rPr>
                <w:sz w:val="22"/>
                <w:szCs w:val="22"/>
              </w:rPr>
              <w:t xml:space="preserve"> и </w:t>
            </w:r>
            <w:proofErr w:type="spellStart"/>
            <w:r w:rsidRPr="00AA1836">
              <w:rPr>
                <w:sz w:val="22"/>
                <w:szCs w:val="22"/>
              </w:rPr>
              <w:t>макроангиопатии</w:t>
            </w:r>
            <w:proofErr w:type="spellEnd"/>
            <w:r w:rsidRPr="00AA1836">
              <w:rPr>
                <w:sz w:val="22"/>
                <w:szCs w:val="22"/>
              </w:rPr>
              <w:t>, которые характеризуются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сокими показателями </w:t>
            </w:r>
            <w:proofErr w:type="spellStart"/>
            <w:r w:rsidRPr="00AA1836">
              <w:rPr>
                <w:sz w:val="22"/>
                <w:szCs w:val="22"/>
              </w:rPr>
              <w:t>коморбидности</w:t>
            </w:r>
            <w:proofErr w:type="spellEnd"/>
            <w:r w:rsidRPr="00AA1836">
              <w:rPr>
                <w:sz w:val="22"/>
                <w:szCs w:val="22"/>
              </w:rPr>
              <w:t>.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3" w:name="sub_1336528"/>
            <w:bookmarkEnd w:id="633"/>
            <w:r w:rsidRPr="00AA1836">
              <w:rPr>
                <w:sz w:val="22"/>
                <w:szCs w:val="22"/>
              </w:rPr>
              <w:t>11.2.1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Инсулинозавис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мый сахарный диабет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Инсулинонезавис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мый</w:t>
            </w:r>
            <w:proofErr w:type="spellEnd"/>
            <w:r w:rsidRPr="00AA1836">
              <w:rPr>
                <w:sz w:val="22"/>
                <w:szCs w:val="22"/>
              </w:rPr>
              <w:t xml:space="preserve"> сахарный 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бет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4" w:name="sub_11211"/>
            <w:bookmarkEnd w:id="634"/>
            <w:r w:rsidRPr="00AA1836">
              <w:rPr>
                <w:sz w:val="22"/>
                <w:szCs w:val="22"/>
              </w:rPr>
              <w:t>11.2.1.1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 с легкими гипогликемическими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ниями любой частоты с сим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томами (предвестн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ками)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5" w:name="sub_11212"/>
            <w:bookmarkEnd w:id="635"/>
            <w:r w:rsidRPr="00AA1836">
              <w:rPr>
                <w:sz w:val="22"/>
                <w:szCs w:val="22"/>
              </w:rPr>
              <w:t>11.2.1.2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 с редкими бессимптомными гипоглик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мическими состояни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 (1-2 эпизода в теч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ние 72 часового постоянного подкожного </w:t>
            </w:r>
            <w:proofErr w:type="spellStart"/>
            <w:r w:rsidRPr="00AA1836">
              <w:rPr>
                <w:sz w:val="22"/>
                <w:szCs w:val="22"/>
              </w:rPr>
              <w:t>мон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торирования</w:t>
            </w:r>
            <w:proofErr w:type="spellEnd"/>
            <w:r w:rsidRPr="00AA1836">
              <w:rPr>
                <w:sz w:val="22"/>
                <w:szCs w:val="22"/>
              </w:rPr>
              <w:t xml:space="preserve"> глюкозы) в соч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тании с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B8E9DD8" wp14:editId="694A44AD">
                  <wp:extent cx="466725" cy="1619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ба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6" w:name="sub_11213"/>
            <w:bookmarkEnd w:id="636"/>
            <w:r w:rsidRPr="00AA1836">
              <w:rPr>
                <w:sz w:val="22"/>
                <w:szCs w:val="22"/>
              </w:rPr>
              <w:t>11.2.1.3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стыми бессимптомными гипоглик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мическими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ниями (3 и более раз в течение 72 час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вого постоянного подко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ного </w:t>
            </w:r>
            <w:proofErr w:type="spellStart"/>
            <w:r w:rsidRPr="00AA1836">
              <w:rPr>
                <w:sz w:val="22"/>
                <w:szCs w:val="22"/>
              </w:rPr>
              <w:t>мониторирования</w:t>
            </w:r>
            <w:proofErr w:type="spellEnd"/>
            <w:r w:rsidRPr="00AA1836">
              <w:rPr>
                <w:sz w:val="22"/>
                <w:szCs w:val="22"/>
              </w:rPr>
              <w:t xml:space="preserve"> глюк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зы) в сочетании с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24D5548D" wp14:editId="271976AC">
                  <wp:extent cx="466725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ба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лов и сахарный диабет с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желыми гипогликемическими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ниями (</w:t>
            </w:r>
            <w:proofErr w:type="spellStart"/>
            <w:r w:rsidRPr="00AA1836">
              <w:rPr>
                <w:sz w:val="22"/>
                <w:szCs w:val="22"/>
              </w:rPr>
              <w:t>симптомными</w:t>
            </w:r>
            <w:proofErr w:type="spellEnd"/>
            <w:r w:rsidRPr="00AA1836">
              <w:rPr>
                <w:sz w:val="22"/>
                <w:szCs w:val="22"/>
              </w:rPr>
              <w:t>) част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(1-2 раза в месяц) сопр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вождающиеся интеллектуал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но-</w:t>
            </w:r>
            <w:proofErr w:type="spellStart"/>
            <w:r w:rsidRPr="00AA1836">
              <w:rPr>
                <w:sz w:val="22"/>
                <w:szCs w:val="22"/>
              </w:rPr>
              <w:t>мнестическими</w:t>
            </w:r>
            <w:proofErr w:type="spellEnd"/>
            <w:r w:rsidRPr="00AA1836">
              <w:rPr>
                <w:sz w:val="22"/>
                <w:szCs w:val="22"/>
              </w:rPr>
              <w:t xml:space="preserve">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 умеренной степени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7" w:name="sub_1336529"/>
            <w:bookmarkEnd w:id="637"/>
            <w:r w:rsidRPr="00AA1836">
              <w:rPr>
                <w:sz w:val="22"/>
                <w:szCs w:val="22"/>
              </w:rPr>
              <w:t>11.2.2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 с поражен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почек - диабетическая нефропатия (в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симости от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функции выдел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Е10-14.2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8" w:name="sub_11221"/>
            <w:bookmarkEnd w:id="638"/>
            <w:r w:rsidRPr="00AA1836">
              <w:rPr>
                <w:sz w:val="22"/>
                <w:szCs w:val="22"/>
              </w:rPr>
              <w:lastRenderedPageBreak/>
              <w:t>11.2.2.1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Диабетическая нефр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патия, стадия </w:t>
            </w:r>
            <w:proofErr w:type="spellStart"/>
            <w:r w:rsidRPr="00AA1836">
              <w:rPr>
                <w:sz w:val="22"/>
                <w:szCs w:val="22"/>
              </w:rPr>
              <w:t>микроальбум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нурии</w:t>
            </w:r>
            <w:proofErr w:type="spellEnd"/>
            <w:r w:rsidRPr="00AA1836">
              <w:rPr>
                <w:sz w:val="22"/>
                <w:szCs w:val="22"/>
              </w:rPr>
              <w:t>, ХБП 1, стадии, ХПН 0 или 1 стадии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39" w:name="sub_11222"/>
            <w:bookmarkEnd w:id="639"/>
            <w:r w:rsidRPr="00AA1836">
              <w:rPr>
                <w:sz w:val="22"/>
                <w:szCs w:val="22"/>
              </w:rPr>
              <w:t>11.2.2.2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Диабетическая нефр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патия, стадия микро-альбуминурии или протеин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рии, ХБП 2, 3а стадии, ХПН 0 или 1 стадии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0" w:name="sub_11223"/>
            <w:bookmarkEnd w:id="640"/>
            <w:r w:rsidRPr="00AA1836">
              <w:rPr>
                <w:sz w:val="22"/>
                <w:szCs w:val="22"/>
              </w:rPr>
              <w:t>11.2.2.3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Диабетическая нефр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патия, стадия проте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нурии, ХБП 3б, 4 стадии, ХПН 2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1" w:name="sub_11224"/>
            <w:bookmarkEnd w:id="641"/>
            <w:r w:rsidRPr="00AA1836">
              <w:rPr>
                <w:sz w:val="22"/>
                <w:szCs w:val="22"/>
              </w:rPr>
              <w:t>11.2.2.4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Диабетическая нефр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патия, ХБП 5 стадии, ХПН 3 стадии при проведении аде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ватной эффективной замест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почечной терапии (гемоди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лиз, </w:t>
            </w:r>
            <w:proofErr w:type="spellStart"/>
            <w:r w:rsidRPr="00AA1836">
              <w:rPr>
                <w:sz w:val="22"/>
                <w:szCs w:val="22"/>
              </w:rPr>
              <w:t>перитонеальный</w:t>
            </w:r>
            <w:proofErr w:type="spellEnd"/>
            <w:r w:rsidRPr="00AA1836">
              <w:rPr>
                <w:sz w:val="22"/>
                <w:szCs w:val="22"/>
              </w:rPr>
              <w:t xml:space="preserve"> диализ, трансплантация по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ки) при отсутствии других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желых осложнений диабета и пров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2" w:name="sub_11225"/>
            <w:bookmarkEnd w:id="642"/>
            <w:r w:rsidRPr="00AA1836">
              <w:rPr>
                <w:sz w:val="22"/>
                <w:szCs w:val="22"/>
              </w:rPr>
              <w:t>11.2.2.5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Диабетическая нефр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патия, ХБП 5 стадии, ХПН 3 стадии при отсутствии (невозможн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проведения) или неэ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фективности проводимой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рапии, а также при наличии множественных тяжелых осложнений диабета и\или провод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3" w:name="sub_1336530"/>
            <w:bookmarkEnd w:id="643"/>
            <w:r w:rsidRPr="00AA1836">
              <w:rPr>
                <w:sz w:val="22"/>
                <w:szCs w:val="22"/>
              </w:rPr>
              <w:t>11.2.3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Сахарный диабет с поражен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ем глаз - диабетическая </w:t>
            </w:r>
            <w:proofErr w:type="spellStart"/>
            <w:r w:rsidRPr="00AA1836">
              <w:rPr>
                <w:sz w:val="22"/>
                <w:szCs w:val="22"/>
              </w:rPr>
              <w:t>рет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нопатия</w:t>
            </w:r>
            <w:proofErr w:type="spellEnd"/>
            <w:r w:rsidRPr="00AA1836">
              <w:rPr>
                <w:sz w:val="22"/>
                <w:szCs w:val="22"/>
              </w:rPr>
              <w:t>, кат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ракта (в зависимости от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зр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тельных функций </w:t>
            </w:r>
            <w:r w:rsidRPr="00AA1836">
              <w:rPr>
                <w:sz w:val="22"/>
                <w:szCs w:val="22"/>
              </w:rPr>
              <w:lastRenderedPageBreak/>
              <w:t>(острота зрения, наличие скотом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сле </w:t>
            </w:r>
            <w:proofErr w:type="spellStart"/>
            <w:r w:rsidRPr="00AA1836">
              <w:rPr>
                <w:sz w:val="22"/>
                <w:szCs w:val="22"/>
              </w:rPr>
              <w:t>лазеркоагул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ции</w:t>
            </w:r>
            <w:proofErr w:type="spellEnd"/>
            <w:r w:rsidRPr="00AA1836">
              <w:rPr>
                <w:sz w:val="22"/>
                <w:szCs w:val="22"/>
              </w:rPr>
              <w:t xml:space="preserve"> сетчатки)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Е10-Е14.3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4" w:name="sub_11231"/>
            <w:bookmarkEnd w:id="644"/>
            <w:r w:rsidRPr="00AA1836">
              <w:rPr>
                <w:sz w:val="22"/>
                <w:szCs w:val="22"/>
              </w:rPr>
              <w:lastRenderedPageBreak/>
              <w:t>11.2.3.1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 xml:space="preserve">Диабетическая </w:t>
            </w:r>
            <w:proofErr w:type="spellStart"/>
            <w:r w:rsidRPr="00AA1836">
              <w:rPr>
                <w:sz w:val="22"/>
                <w:szCs w:val="22"/>
              </w:rPr>
              <w:t>ретин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непролиферативная</w:t>
            </w:r>
            <w:proofErr w:type="spellEnd"/>
            <w:r w:rsidRPr="00AA1836">
              <w:rPr>
                <w:sz w:val="22"/>
                <w:szCs w:val="22"/>
              </w:rPr>
              <w:t xml:space="preserve"> (</w:t>
            </w:r>
            <w:proofErr w:type="spellStart"/>
            <w:r w:rsidRPr="00AA1836">
              <w:rPr>
                <w:sz w:val="22"/>
                <w:szCs w:val="22"/>
              </w:rPr>
              <w:t>микр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аневризмы</w:t>
            </w:r>
            <w:proofErr w:type="spellEnd"/>
            <w:r w:rsidRPr="00AA1836">
              <w:rPr>
                <w:sz w:val="22"/>
                <w:szCs w:val="22"/>
              </w:rPr>
              <w:t xml:space="preserve">, мелкие </w:t>
            </w:r>
            <w:proofErr w:type="spellStart"/>
            <w:r w:rsidRPr="00AA1836">
              <w:rPr>
                <w:sz w:val="22"/>
                <w:szCs w:val="22"/>
              </w:rPr>
              <w:t>интрар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тинальные</w:t>
            </w:r>
            <w:proofErr w:type="spellEnd"/>
            <w:r w:rsidRPr="00AA1836">
              <w:rPr>
                <w:sz w:val="22"/>
                <w:szCs w:val="22"/>
              </w:rPr>
              <w:t xml:space="preserve"> кровоизли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ния, отек сетчатки, твердые и мя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 xml:space="preserve">кие экссудативные очаги, 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кулопатия</w:t>
            </w:r>
            <w:proofErr w:type="spellEnd"/>
            <w:r w:rsidRPr="00AA1836">
              <w:rPr>
                <w:sz w:val="22"/>
                <w:szCs w:val="22"/>
              </w:rPr>
              <w:t xml:space="preserve"> (экссудативная, ишемическая, отечная) с остротой зрения (монокуля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но, лучше вид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щим глазом с коррекцией) &gt;0,3 и/или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полей зрения перифер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 по радиусу от точки фиксации до 40 градусов</w:t>
            </w:r>
            <w:proofErr w:type="gram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5" w:name="sub_11232"/>
            <w:bookmarkEnd w:id="645"/>
            <w:r w:rsidRPr="00AA1836">
              <w:rPr>
                <w:sz w:val="22"/>
                <w:szCs w:val="22"/>
              </w:rPr>
              <w:t>11.2.3.2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 xml:space="preserve">Диабетическая </w:t>
            </w:r>
            <w:proofErr w:type="spellStart"/>
            <w:r w:rsidRPr="00AA1836">
              <w:rPr>
                <w:sz w:val="22"/>
                <w:szCs w:val="22"/>
              </w:rPr>
              <w:t>ретин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непролиферативная</w:t>
            </w:r>
            <w:proofErr w:type="spellEnd"/>
            <w:r w:rsidRPr="00AA1836">
              <w:rPr>
                <w:sz w:val="22"/>
                <w:szCs w:val="22"/>
              </w:rPr>
              <w:t xml:space="preserve"> или </w:t>
            </w:r>
            <w:proofErr w:type="spellStart"/>
            <w:r w:rsidRPr="00AA1836">
              <w:rPr>
                <w:sz w:val="22"/>
                <w:szCs w:val="22"/>
              </w:rPr>
              <w:t>пр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пролиферативная</w:t>
            </w:r>
            <w:proofErr w:type="spellEnd"/>
            <w:r w:rsidRPr="00AA1836">
              <w:rPr>
                <w:sz w:val="22"/>
                <w:szCs w:val="22"/>
              </w:rPr>
              <w:t xml:space="preserve"> (присоед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нение венозных аномалий - </w:t>
            </w:r>
            <w:proofErr w:type="spellStart"/>
            <w:r w:rsidRPr="00AA1836">
              <w:rPr>
                <w:sz w:val="22"/>
                <w:szCs w:val="22"/>
              </w:rPr>
              <w:t>четкообра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ность</w:t>
            </w:r>
            <w:proofErr w:type="spellEnd"/>
            <w:r w:rsidRPr="00AA1836">
              <w:rPr>
                <w:sz w:val="22"/>
                <w:szCs w:val="22"/>
              </w:rPr>
              <w:t>, извитость, колебание калибра, множ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ство мягких и твердых эксс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датов, </w:t>
            </w:r>
            <w:proofErr w:type="spellStart"/>
            <w:r w:rsidRPr="00AA1836">
              <w:rPr>
                <w:sz w:val="22"/>
                <w:szCs w:val="22"/>
              </w:rPr>
              <w:t>интраретинальные</w:t>
            </w:r>
            <w:proofErr w:type="spellEnd"/>
            <w:r w:rsidRPr="00AA1836">
              <w:rPr>
                <w:sz w:val="22"/>
                <w:szCs w:val="22"/>
              </w:rPr>
              <w:t xml:space="preserve"> микрососудистые аном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лии, более крупные </w:t>
            </w:r>
            <w:proofErr w:type="spellStart"/>
            <w:r w:rsidRPr="00AA1836">
              <w:rPr>
                <w:sz w:val="22"/>
                <w:szCs w:val="22"/>
              </w:rPr>
              <w:t>ретикал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ные</w:t>
            </w:r>
            <w:proofErr w:type="spellEnd"/>
            <w:r w:rsidRPr="00AA1836">
              <w:rPr>
                <w:sz w:val="22"/>
                <w:szCs w:val="22"/>
              </w:rPr>
              <w:t xml:space="preserve"> геморрагии) или пролифер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тивная (</w:t>
            </w:r>
            <w:proofErr w:type="spellStart"/>
            <w:r w:rsidRPr="00AA1836">
              <w:rPr>
                <w:sz w:val="22"/>
                <w:szCs w:val="22"/>
              </w:rPr>
              <w:t>неоваскуляриз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ция</w:t>
            </w:r>
            <w:proofErr w:type="spellEnd"/>
            <w:r w:rsidRPr="00AA1836">
              <w:rPr>
                <w:sz w:val="22"/>
                <w:szCs w:val="22"/>
              </w:rPr>
              <w:t xml:space="preserve"> диска зрительного нерва и/или других отделов сетчатки, </w:t>
            </w:r>
            <w:proofErr w:type="spellStart"/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тинальные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пререт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нальные</w:t>
            </w:r>
            <w:proofErr w:type="spellEnd"/>
            <w:r w:rsidRPr="00AA1836">
              <w:rPr>
                <w:sz w:val="22"/>
                <w:szCs w:val="22"/>
              </w:rPr>
              <w:t xml:space="preserve"> и </w:t>
            </w:r>
            <w:proofErr w:type="spellStart"/>
            <w:r w:rsidRPr="00AA1836">
              <w:rPr>
                <w:sz w:val="22"/>
                <w:szCs w:val="22"/>
              </w:rPr>
              <w:t>интравитеральные</w:t>
            </w:r>
            <w:proofErr w:type="spellEnd"/>
            <w:r w:rsidRPr="00AA1836">
              <w:rPr>
                <w:sz w:val="22"/>
                <w:szCs w:val="22"/>
              </w:rPr>
              <w:t xml:space="preserve"> кровоизл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яния/</w:t>
            </w:r>
            <w:proofErr w:type="spellStart"/>
            <w:r w:rsidRPr="00AA1836">
              <w:rPr>
                <w:sz w:val="22"/>
                <w:szCs w:val="22"/>
              </w:rPr>
              <w:t>гемофтальм</w:t>
            </w:r>
            <w:proofErr w:type="spellEnd"/>
            <w:r w:rsidRPr="00AA1836">
              <w:rPr>
                <w:sz w:val="22"/>
                <w:szCs w:val="22"/>
              </w:rPr>
              <w:t>, 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 фиброзной ткани в обл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 кровоизли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 xml:space="preserve">ний и по ходу </w:t>
            </w:r>
            <w:proofErr w:type="spellStart"/>
            <w:r w:rsidRPr="00AA1836">
              <w:rPr>
                <w:sz w:val="22"/>
                <w:szCs w:val="22"/>
              </w:rPr>
              <w:t>неоваскуляризации</w:t>
            </w:r>
            <w:proofErr w:type="spellEnd"/>
            <w:r w:rsidRPr="00AA1836">
              <w:rPr>
                <w:sz w:val="22"/>
                <w:szCs w:val="22"/>
              </w:rPr>
              <w:t xml:space="preserve">) и/или 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кулопатия</w:t>
            </w:r>
            <w:proofErr w:type="spellEnd"/>
            <w:r w:rsidRPr="00AA1836">
              <w:rPr>
                <w:sz w:val="22"/>
                <w:szCs w:val="22"/>
              </w:rPr>
              <w:t xml:space="preserve"> с остротой зрения (монок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лярно, лучше видящим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r w:rsidRPr="00AA1836">
              <w:rPr>
                <w:sz w:val="22"/>
                <w:szCs w:val="22"/>
              </w:rPr>
              <w:lastRenderedPageBreak/>
              <w:t>гл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зом с коррекцией) более 0,1 до 0,3 и/или сужение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лей зрения перифер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 по радиусу от точки фиксации менее 40 градусов, но шире 20 градусов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6" w:name="sub_11233"/>
            <w:bookmarkEnd w:id="646"/>
            <w:r w:rsidRPr="00AA1836">
              <w:rPr>
                <w:sz w:val="22"/>
                <w:szCs w:val="22"/>
              </w:rPr>
              <w:lastRenderedPageBreak/>
              <w:t>11.2.3.3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Диабетическая </w:t>
            </w:r>
            <w:proofErr w:type="spellStart"/>
            <w:r w:rsidRPr="00AA1836">
              <w:rPr>
                <w:sz w:val="22"/>
                <w:szCs w:val="22"/>
              </w:rPr>
              <w:t>ретин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непролиферативная</w:t>
            </w:r>
            <w:proofErr w:type="spellEnd"/>
            <w:r w:rsidRPr="00AA1836">
              <w:rPr>
                <w:sz w:val="22"/>
                <w:szCs w:val="22"/>
              </w:rPr>
              <w:t xml:space="preserve"> или пре/пролиферативная или терминальная (</w:t>
            </w:r>
            <w:proofErr w:type="spellStart"/>
            <w:r w:rsidRPr="00AA1836">
              <w:rPr>
                <w:sz w:val="22"/>
                <w:szCs w:val="22"/>
              </w:rPr>
              <w:t>неоваскуляр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зация</w:t>
            </w:r>
            <w:proofErr w:type="spellEnd"/>
            <w:r w:rsidRPr="00AA1836">
              <w:rPr>
                <w:sz w:val="22"/>
                <w:szCs w:val="22"/>
              </w:rPr>
              <w:t xml:space="preserve"> угла передней камеры глаза, ведущая к возникнов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нию вторичной </w:t>
            </w:r>
            <w:proofErr w:type="spellStart"/>
            <w:r w:rsidRPr="00AA1836">
              <w:rPr>
                <w:sz w:val="22"/>
                <w:szCs w:val="22"/>
              </w:rPr>
              <w:t>рубеозной</w:t>
            </w:r>
            <w:proofErr w:type="spellEnd"/>
            <w:r w:rsidRPr="00AA1836">
              <w:rPr>
                <w:sz w:val="22"/>
                <w:szCs w:val="22"/>
              </w:rPr>
              <w:t xml:space="preserve"> гл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укомы; образование ви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 xml:space="preserve">реоретинальных шварт с </w:t>
            </w:r>
            <w:proofErr w:type="spellStart"/>
            <w:r w:rsidRPr="00AA1836">
              <w:rPr>
                <w:sz w:val="22"/>
                <w:szCs w:val="22"/>
              </w:rPr>
              <w:t>тракционным</w:t>
            </w:r>
            <w:proofErr w:type="spellEnd"/>
            <w:r w:rsidRPr="00AA1836">
              <w:rPr>
                <w:sz w:val="22"/>
                <w:szCs w:val="22"/>
              </w:rPr>
              <w:t xml:space="preserve"> синдромом,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водящим к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 xml:space="preserve">слойке сетчатки) и/или 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кулопатия</w:t>
            </w:r>
            <w:proofErr w:type="spellEnd"/>
            <w:r w:rsidRPr="00AA1836">
              <w:rPr>
                <w:sz w:val="22"/>
                <w:szCs w:val="22"/>
              </w:rPr>
              <w:t xml:space="preserve"> с остротой 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(монокулярно, лучше видящим глазом с корре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цией) 0,1-0,05 и/или сужение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лей зрения периферически по 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диусу от точки фиксации ра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 или менее 20 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дусов, но шире 10 градусов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7" w:name="sub_11234"/>
            <w:bookmarkEnd w:id="647"/>
            <w:r w:rsidRPr="00AA1836">
              <w:rPr>
                <w:sz w:val="22"/>
                <w:szCs w:val="22"/>
              </w:rPr>
              <w:t>11.2.3.4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Диабетическая </w:t>
            </w:r>
            <w:proofErr w:type="spellStart"/>
            <w:r w:rsidRPr="00AA1836">
              <w:rPr>
                <w:sz w:val="22"/>
                <w:szCs w:val="22"/>
              </w:rPr>
              <w:t>ретин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</w:t>
            </w:r>
            <w:proofErr w:type="spellEnd"/>
            <w:r w:rsidRPr="00AA1836">
              <w:rPr>
                <w:sz w:val="22"/>
                <w:szCs w:val="22"/>
              </w:rPr>
              <w:t xml:space="preserve"> пролиферативная и/или те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минальная и/или </w:t>
            </w:r>
            <w:proofErr w:type="spellStart"/>
            <w:r w:rsidRPr="00AA1836">
              <w:rPr>
                <w:sz w:val="22"/>
                <w:szCs w:val="22"/>
              </w:rPr>
              <w:t>макул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</w:t>
            </w:r>
            <w:proofErr w:type="spellEnd"/>
            <w:r w:rsidRPr="00AA1836">
              <w:rPr>
                <w:sz w:val="22"/>
                <w:szCs w:val="22"/>
              </w:rPr>
              <w:t xml:space="preserve"> с остротой зрения (монок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лярно, лу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ше видящим глазом с коррекцией) 0-0,04 и/или сужение полей зрения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ферически по радиусу от 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ки фикс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 10-0 градусов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8" w:name="sub_1336531"/>
            <w:bookmarkEnd w:id="648"/>
            <w:r w:rsidRPr="00AA1836">
              <w:rPr>
                <w:sz w:val="22"/>
                <w:szCs w:val="22"/>
              </w:rPr>
              <w:t>11.2.4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 с невролог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ческими осложнениями (ди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бетич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типичная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стальная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сенсо</w:t>
            </w:r>
            <w:proofErr w:type="spellEnd"/>
            <w:r w:rsidRPr="00AA1836">
              <w:rPr>
                <w:sz w:val="22"/>
                <w:szCs w:val="22"/>
              </w:rPr>
              <w:t>-моторная</w:t>
            </w:r>
            <w:proofErr w:type="gramEnd"/>
            <w:r w:rsidRPr="00AA1836">
              <w:rPr>
                <w:sz w:val="22"/>
                <w:szCs w:val="22"/>
              </w:rPr>
              <w:t xml:space="preserve"> и автоно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lastRenderedPageBreak/>
              <w:t>ная невроп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49" w:name="sub_11241"/>
            <w:bookmarkEnd w:id="649"/>
            <w:r w:rsidRPr="00AA1836">
              <w:rPr>
                <w:sz w:val="22"/>
                <w:szCs w:val="22"/>
              </w:rPr>
              <w:lastRenderedPageBreak/>
              <w:t>11.2.4.1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Незначительно/умеренно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раженная дистальная сенсо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ная и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сенсо</w:t>
            </w:r>
            <w:proofErr w:type="spellEnd"/>
            <w:r w:rsidRPr="00AA1836">
              <w:rPr>
                <w:sz w:val="22"/>
                <w:szCs w:val="22"/>
              </w:rPr>
              <w:t>-моторная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пол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невр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патия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0" w:name="sub_11242"/>
            <w:bookmarkEnd w:id="650"/>
            <w:r w:rsidRPr="00AA1836">
              <w:rPr>
                <w:sz w:val="22"/>
                <w:szCs w:val="22"/>
              </w:rPr>
              <w:t>11.2.4.2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Незначительно/умеренно </w:t>
            </w:r>
            <w:proofErr w:type="gramStart"/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раженная</w:t>
            </w:r>
            <w:proofErr w:type="gramEnd"/>
            <w:r w:rsidRPr="00AA1836">
              <w:rPr>
                <w:sz w:val="22"/>
                <w:szCs w:val="22"/>
              </w:rPr>
              <w:t xml:space="preserve"> дистальная сенсо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ная и </w:t>
            </w:r>
            <w:proofErr w:type="spellStart"/>
            <w:r w:rsidRPr="00AA1836">
              <w:rPr>
                <w:sz w:val="22"/>
                <w:szCs w:val="22"/>
              </w:rPr>
              <w:t>сенсо</w:t>
            </w:r>
            <w:proofErr w:type="spellEnd"/>
            <w:r w:rsidRPr="00AA1836">
              <w:rPr>
                <w:sz w:val="22"/>
                <w:szCs w:val="22"/>
              </w:rPr>
              <w:t xml:space="preserve">-моторная </w:t>
            </w:r>
            <w:proofErr w:type="spellStart"/>
            <w:r w:rsidRPr="00AA1836">
              <w:rPr>
                <w:sz w:val="22"/>
                <w:szCs w:val="22"/>
              </w:rPr>
              <w:t>пол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невропатия</w:t>
            </w:r>
            <w:proofErr w:type="spellEnd"/>
            <w:r w:rsidRPr="00AA1836">
              <w:rPr>
                <w:sz w:val="22"/>
                <w:szCs w:val="22"/>
              </w:rPr>
              <w:t xml:space="preserve"> с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ческим болевым синдромом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1" w:name="sub_11243"/>
            <w:bookmarkEnd w:id="651"/>
            <w:r w:rsidRPr="00AA1836">
              <w:rPr>
                <w:sz w:val="22"/>
                <w:szCs w:val="22"/>
              </w:rPr>
              <w:t>11.2.4.3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Выраженная </w:t>
            </w:r>
            <w:proofErr w:type="spellStart"/>
            <w:r w:rsidRPr="00AA1836">
              <w:rPr>
                <w:sz w:val="22"/>
                <w:szCs w:val="22"/>
              </w:rPr>
              <w:t>сенсо</w:t>
            </w:r>
            <w:proofErr w:type="spellEnd"/>
            <w:r w:rsidRPr="00AA1836">
              <w:rPr>
                <w:sz w:val="22"/>
                <w:szCs w:val="22"/>
              </w:rPr>
              <w:t>-моторная невропатия с наличием пар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за стоп и/или с нарушением равновесия, и/или с формир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ванием высокого </w:t>
            </w:r>
            <w:proofErr w:type="gramStart"/>
            <w:r w:rsidRPr="00AA1836">
              <w:rPr>
                <w:sz w:val="22"/>
                <w:szCs w:val="22"/>
              </w:rPr>
              <w:t>риска разв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тия рецидива язвы стопы</w:t>
            </w:r>
            <w:proofErr w:type="gramEnd"/>
            <w:r w:rsidRPr="00AA1836">
              <w:rPr>
                <w:sz w:val="22"/>
                <w:szCs w:val="22"/>
              </w:rPr>
              <w:t xml:space="preserve"> и/или с выраженным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левым синдромом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2" w:name="sub_11244"/>
            <w:bookmarkEnd w:id="652"/>
            <w:r w:rsidRPr="00AA1836">
              <w:rPr>
                <w:sz w:val="22"/>
                <w:szCs w:val="22"/>
              </w:rPr>
              <w:t>11.2.4.4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Кардиальная</w:t>
            </w:r>
            <w:proofErr w:type="gramEnd"/>
            <w:r w:rsidRPr="00AA1836">
              <w:rPr>
                <w:sz w:val="22"/>
                <w:szCs w:val="22"/>
              </w:rPr>
              <w:t xml:space="preserve"> автономная </w:t>
            </w:r>
            <w:proofErr w:type="spellStart"/>
            <w:r w:rsidRPr="00AA1836">
              <w:rPr>
                <w:sz w:val="22"/>
                <w:szCs w:val="22"/>
              </w:rPr>
              <w:t>нейропатия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2FC9873" wp14:editId="3F7152F0">
                  <wp:extent cx="20955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ба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3" w:name="sub_11245"/>
            <w:bookmarkEnd w:id="653"/>
            <w:r w:rsidRPr="00AA1836">
              <w:rPr>
                <w:sz w:val="22"/>
                <w:szCs w:val="22"/>
              </w:rPr>
              <w:t>11.2.4.5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Кардиальная</w:t>
            </w:r>
            <w:proofErr w:type="gramEnd"/>
            <w:r w:rsidRPr="00AA1836">
              <w:rPr>
                <w:sz w:val="22"/>
                <w:szCs w:val="22"/>
              </w:rPr>
              <w:t xml:space="preserve"> автономная </w:t>
            </w:r>
            <w:proofErr w:type="spellStart"/>
            <w:r w:rsidRPr="00AA1836">
              <w:rPr>
                <w:sz w:val="22"/>
                <w:szCs w:val="22"/>
              </w:rPr>
              <w:t>нейропатия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1AC6C0BB" wp14:editId="55DC89D1">
                  <wp:extent cx="20955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балла при наличии удлиненного инте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вала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8A0067F" wp14:editId="7E25FB5E">
                  <wp:extent cx="485775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> </w:t>
            </w:r>
            <w:proofErr w:type="spellStart"/>
            <w:r w:rsidRPr="00AA1836">
              <w:rPr>
                <w:sz w:val="22"/>
                <w:szCs w:val="22"/>
              </w:rPr>
              <w:t>мсек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4" w:name="sub_1125"/>
            <w:bookmarkEnd w:id="654"/>
            <w:r w:rsidRPr="00AA1836">
              <w:rPr>
                <w:sz w:val="22"/>
                <w:szCs w:val="22"/>
              </w:rPr>
              <w:t>11.2.5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 с нарушениями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ферического кров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обращения (диабет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ческая </w:t>
            </w:r>
            <w:proofErr w:type="spellStart"/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гиопатия</w:t>
            </w:r>
            <w:proofErr w:type="spellEnd"/>
            <w:r w:rsidRPr="00AA1836">
              <w:rPr>
                <w:sz w:val="22"/>
                <w:szCs w:val="22"/>
              </w:rPr>
              <w:t>, гангр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на)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Е10-14.5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5" w:name="sub_11251"/>
            <w:bookmarkEnd w:id="655"/>
            <w:r w:rsidRPr="00AA1836">
              <w:rPr>
                <w:sz w:val="22"/>
                <w:szCs w:val="22"/>
              </w:rPr>
              <w:t>11.2.5.1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Диабетическая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макроангиоп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тия</w:t>
            </w:r>
            <w:proofErr w:type="spellEnd"/>
            <w:r w:rsidRPr="00AA1836">
              <w:rPr>
                <w:sz w:val="22"/>
                <w:szCs w:val="22"/>
              </w:rPr>
              <w:t xml:space="preserve"> с ХАН 0,I стадии обеих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6" w:name="sub_11252"/>
            <w:bookmarkEnd w:id="656"/>
            <w:r w:rsidRPr="00AA1836">
              <w:rPr>
                <w:sz w:val="22"/>
                <w:szCs w:val="22"/>
              </w:rPr>
              <w:t>11.2.5.2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Диабетическая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макроангиоп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тия</w:t>
            </w:r>
            <w:proofErr w:type="spellEnd"/>
            <w:r w:rsidRPr="00AA1836">
              <w:rPr>
                <w:sz w:val="22"/>
                <w:szCs w:val="22"/>
              </w:rPr>
              <w:t xml:space="preserve"> с ХАН II стадии обеих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7" w:name="sub_11253"/>
            <w:bookmarkEnd w:id="657"/>
            <w:r w:rsidRPr="00AA1836">
              <w:rPr>
                <w:sz w:val="22"/>
                <w:szCs w:val="22"/>
              </w:rPr>
              <w:t>11.2.5.3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Диабетическая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макроангиоп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тия</w:t>
            </w:r>
            <w:proofErr w:type="spellEnd"/>
            <w:r w:rsidRPr="00AA1836">
              <w:rPr>
                <w:sz w:val="22"/>
                <w:szCs w:val="22"/>
              </w:rPr>
              <w:t xml:space="preserve"> с ХАН III стадии обеих </w:t>
            </w:r>
            <w:r w:rsidRPr="00AA1836">
              <w:rPr>
                <w:sz w:val="22"/>
                <w:szCs w:val="22"/>
              </w:rPr>
              <w:lastRenderedPageBreak/>
              <w:t>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8" w:name="sub_11254"/>
            <w:bookmarkEnd w:id="658"/>
            <w:r w:rsidRPr="00AA1836">
              <w:rPr>
                <w:sz w:val="22"/>
                <w:szCs w:val="22"/>
              </w:rPr>
              <w:lastRenderedPageBreak/>
              <w:t>11.2.5.4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Диабетическая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макроангиоп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тия</w:t>
            </w:r>
            <w:proofErr w:type="spellEnd"/>
            <w:r w:rsidRPr="00AA1836">
              <w:rPr>
                <w:sz w:val="22"/>
                <w:szCs w:val="22"/>
              </w:rPr>
              <w:t xml:space="preserve"> с ХАН IV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на обеих нижних конечностях с разв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тием гангрены при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высокой ампутации обеих конечностей и нево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можности восстановления кровотока и проведения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тезиров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59" w:name="sub_1126"/>
            <w:bookmarkEnd w:id="659"/>
            <w:r w:rsidRPr="00AA1836">
              <w:rPr>
                <w:sz w:val="22"/>
                <w:szCs w:val="22"/>
              </w:rPr>
              <w:t>11.2.6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Сахарный диабет с другими уточненн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нениями (диабетическая </w:t>
            </w:r>
            <w:proofErr w:type="spellStart"/>
            <w:r w:rsidRPr="00AA1836">
              <w:rPr>
                <w:sz w:val="22"/>
                <w:szCs w:val="22"/>
              </w:rPr>
              <w:t>не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ро-остеоартропатия</w:t>
            </w:r>
            <w:proofErr w:type="spellEnd"/>
            <w:r w:rsidRPr="00AA1836">
              <w:rPr>
                <w:sz w:val="22"/>
                <w:szCs w:val="22"/>
              </w:rPr>
              <w:t xml:space="preserve"> (Шарко)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Е10-14.6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0" w:name="sub_11261"/>
            <w:bookmarkEnd w:id="660"/>
            <w:r w:rsidRPr="00AA1836">
              <w:rPr>
                <w:sz w:val="22"/>
                <w:szCs w:val="22"/>
              </w:rPr>
              <w:t>11.2.6.1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женная деформация 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 xml:space="preserve">ной или обеих стоп </w:t>
            </w:r>
            <w:proofErr w:type="gramStart"/>
            <w:r w:rsidRPr="00AA1836">
              <w:rPr>
                <w:sz w:val="22"/>
                <w:szCs w:val="22"/>
              </w:rPr>
              <w:t>вследствие</w:t>
            </w:r>
            <w:proofErr w:type="gramEnd"/>
            <w:r w:rsidRPr="00AA1836">
              <w:rPr>
                <w:sz w:val="22"/>
                <w:szCs w:val="22"/>
              </w:rPr>
              <w:t xml:space="preserve"> диабетич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ской </w:t>
            </w:r>
            <w:proofErr w:type="spellStart"/>
            <w:r w:rsidRPr="00AA1836">
              <w:rPr>
                <w:sz w:val="22"/>
                <w:szCs w:val="22"/>
              </w:rPr>
              <w:t>нейро-остеоартропатии</w:t>
            </w:r>
            <w:proofErr w:type="spellEnd"/>
            <w:r w:rsidRPr="00AA1836">
              <w:rPr>
                <w:sz w:val="22"/>
                <w:szCs w:val="22"/>
              </w:rPr>
              <w:t xml:space="preserve"> с незначительными статодин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мическ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ми нарушениями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1" w:name="sub_11262"/>
            <w:bookmarkEnd w:id="661"/>
            <w:r w:rsidRPr="00AA1836">
              <w:rPr>
                <w:sz w:val="22"/>
                <w:szCs w:val="22"/>
              </w:rPr>
              <w:t>11.2.6.2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 выраженная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формация одной или обеих стоп </w:t>
            </w:r>
            <w:proofErr w:type="gramStart"/>
            <w:r w:rsidRPr="00AA1836">
              <w:rPr>
                <w:sz w:val="22"/>
                <w:szCs w:val="22"/>
              </w:rPr>
              <w:t>вследствие</w:t>
            </w:r>
            <w:proofErr w:type="gramEnd"/>
            <w:r w:rsidRPr="00AA1836">
              <w:rPr>
                <w:sz w:val="22"/>
                <w:szCs w:val="22"/>
              </w:rPr>
              <w:t xml:space="preserve"> диабетич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ской </w:t>
            </w:r>
            <w:proofErr w:type="spellStart"/>
            <w:r w:rsidRPr="00AA1836">
              <w:rPr>
                <w:sz w:val="22"/>
                <w:szCs w:val="22"/>
              </w:rPr>
              <w:t>нейро-остеоартропатии</w:t>
            </w:r>
            <w:proofErr w:type="spellEnd"/>
            <w:r w:rsidRPr="00AA1836">
              <w:rPr>
                <w:sz w:val="22"/>
                <w:szCs w:val="22"/>
              </w:rPr>
              <w:t xml:space="preserve"> с умеренными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скими нарушениями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2" w:name="sub_11263"/>
            <w:bookmarkEnd w:id="662"/>
            <w:r w:rsidRPr="00AA1836">
              <w:rPr>
                <w:sz w:val="22"/>
                <w:szCs w:val="22"/>
              </w:rPr>
              <w:t>11.2.6.3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выраженная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формация одной стопы вследствие диабет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ческой </w:t>
            </w:r>
            <w:proofErr w:type="spellStart"/>
            <w:r w:rsidRPr="00AA1836">
              <w:rPr>
                <w:sz w:val="22"/>
                <w:szCs w:val="22"/>
              </w:rPr>
              <w:t>нейро-остеоартропатии</w:t>
            </w:r>
            <w:proofErr w:type="spellEnd"/>
            <w:r w:rsidRPr="00AA1836">
              <w:rPr>
                <w:sz w:val="22"/>
                <w:szCs w:val="22"/>
              </w:rPr>
              <w:t xml:space="preserve"> в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четании с ампутацией другой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3" w:name="sub_1127"/>
            <w:bookmarkEnd w:id="663"/>
            <w:r w:rsidRPr="00AA1836">
              <w:rPr>
                <w:sz w:val="22"/>
                <w:szCs w:val="22"/>
              </w:rPr>
              <w:t>11.2.7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Сахарный диабет с множественными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Е10-14.7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4" w:name="sub_11271"/>
            <w:bookmarkEnd w:id="664"/>
            <w:r w:rsidRPr="00AA1836">
              <w:rPr>
                <w:sz w:val="22"/>
                <w:szCs w:val="22"/>
              </w:rPr>
              <w:t>11.2.7.1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множественным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нием функций </w:t>
            </w:r>
            <w:proofErr w:type="spellStart"/>
            <w:r w:rsidRPr="00AA1836">
              <w:rPr>
                <w:sz w:val="22"/>
                <w:szCs w:val="22"/>
              </w:rPr>
              <w:t>органоз</w:t>
            </w:r>
            <w:proofErr w:type="spellEnd"/>
            <w:r w:rsidRPr="00AA1836">
              <w:rPr>
                <w:sz w:val="22"/>
                <w:szCs w:val="22"/>
              </w:rPr>
              <w:t xml:space="preserve">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стем организма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5" w:name="sub_11272"/>
            <w:bookmarkEnd w:id="665"/>
            <w:r w:rsidRPr="00AA1836">
              <w:rPr>
                <w:sz w:val="22"/>
                <w:szCs w:val="22"/>
              </w:rPr>
              <w:lastRenderedPageBreak/>
              <w:t>11.2.7.2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умеренно выраженным множественным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функций органов и систем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6" w:name="sub_11273"/>
            <w:bookmarkEnd w:id="666"/>
            <w:r w:rsidRPr="00AA1836">
              <w:rPr>
                <w:sz w:val="22"/>
                <w:szCs w:val="22"/>
              </w:rPr>
              <w:t>11.2.7.3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 множестве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 нарушением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7" w:name="sub_11274"/>
            <w:bookmarkEnd w:id="667"/>
            <w:r w:rsidRPr="00AA1836">
              <w:rPr>
                <w:sz w:val="22"/>
                <w:szCs w:val="22"/>
              </w:rPr>
              <w:t>11.2.7.4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множественным нарушением функций органов и систем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8" w:name="sub_1128"/>
            <w:bookmarkEnd w:id="668"/>
            <w:r w:rsidRPr="00AA1836">
              <w:rPr>
                <w:sz w:val="22"/>
                <w:szCs w:val="22"/>
              </w:rPr>
              <w:t>11.2.8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Различные формы синдрома диабетич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пы на фоне диабетической пер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ферической невроп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тии и/или </w:t>
            </w:r>
            <w:proofErr w:type="spellStart"/>
            <w:r w:rsidRPr="00AA1836">
              <w:rPr>
                <w:sz w:val="22"/>
                <w:szCs w:val="22"/>
              </w:rPr>
              <w:t>макроа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гиопатии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69" w:name="sub_11281"/>
            <w:bookmarkEnd w:id="669"/>
            <w:r w:rsidRPr="00AA1836">
              <w:rPr>
                <w:sz w:val="22"/>
                <w:szCs w:val="22"/>
              </w:rPr>
              <w:t>11.2.8.1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язвенный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фект после заживл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или ампутации на уровне стопы с деформацией и формиров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нием </w:t>
            </w:r>
            <w:proofErr w:type="gramStart"/>
            <w:r w:rsidRPr="00AA1836">
              <w:rPr>
                <w:sz w:val="22"/>
                <w:szCs w:val="22"/>
              </w:rPr>
              <w:t>зоны высокого риска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 язвы стопы</w:t>
            </w:r>
            <w:proofErr w:type="gramEnd"/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0" w:name="sub_11282"/>
            <w:bookmarkEnd w:id="670"/>
            <w:r w:rsidRPr="00AA1836">
              <w:rPr>
                <w:sz w:val="22"/>
                <w:szCs w:val="22"/>
              </w:rPr>
              <w:t>11.2.8.2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рецидивиру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щий язвенный дефект одной или обеих стоп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1" w:name="sub_11283"/>
            <w:bookmarkEnd w:id="671"/>
            <w:r w:rsidRPr="00AA1836">
              <w:rPr>
                <w:sz w:val="22"/>
                <w:szCs w:val="22"/>
              </w:rPr>
              <w:t>11.2.8.3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Состояние после амп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тации на уровне одной или обеих стоп (уровень метатарзал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ный, </w:t>
            </w:r>
            <w:proofErr w:type="spellStart"/>
            <w:r w:rsidRPr="00AA1836">
              <w:rPr>
                <w:sz w:val="22"/>
                <w:szCs w:val="22"/>
              </w:rPr>
              <w:t>Лисфранка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Ш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пара</w:t>
            </w:r>
            <w:proofErr w:type="spellEnd"/>
            <w:r w:rsidRPr="00AA1836">
              <w:rPr>
                <w:sz w:val="22"/>
                <w:szCs w:val="22"/>
              </w:rPr>
              <w:t xml:space="preserve"> или другие атипи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ные формы), ампутаций пальцев стоп,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провождающееся формиров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нием зон высокого риска фо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мирования язвенных дефе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тов и/или наличия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рецидивирующих язве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дефектов с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ным </w:t>
            </w:r>
            <w:r w:rsidRPr="00AA1836">
              <w:rPr>
                <w:sz w:val="22"/>
                <w:szCs w:val="22"/>
              </w:rPr>
              <w:lastRenderedPageBreak/>
              <w:t>нарушением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2" w:name="sub_1129"/>
            <w:bookmarkEnd w:id="672"/>
            <w:r w:rsidRPr="00AA1836">
              <w:rPr>
                <w:sz w:val="22"/>
                <w:szCs w:val="22"/>
              </w:rPr>
              <w:lastRenderedPageBreak/>
              <w:t>11.2.9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Ампутационная культя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сти, протезирова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3" w:name="sub_11291"/>
            <w:bookmarkEnd w:id="673"/>
            <w:r w:rsidRPr="00AA1836">
              <w:rPr>
                <w:sz w:val="22"/>
                <w:szCs w:val="22"/>
              </w:rPr>
              <w:t>11.2.9.1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Стопы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4" w:name="sub_11292"/>
            <w:bookmarkEnd w:id="674"/>
            <w:r w:rsidRPr="00AA1836">
              <w:rPr>
                <w:sz w:val="22"/>
                <w:szCs w:val="22"/>
              </w:rPr>
              <w:t>11.2.9.2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Голени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5" w:name="sub_11293"/>
            <w:bookmarkEnd w:id="675"/>
            <w:r w:rsidRPr="00AA1836">
              <w:rPr>
                <w:sz w:val="22"/>
                <w:szCs w:val="22"/>
              </w:rPr>
              <w:t>11.2.9.3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Бедра (низкая ампутация бедра)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6" w:name="sub_11294"/>
            <w:bookmarkEnd w:id="676"/>
            <w:r w:rsidRPr="00AA1836">
              <w:rPr>
                <w:sz w:val="22"/>
                <w:szCs w:val="22"/>
              </w:rPr>
              <w:t>11.2.9.4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Бедра (высокая амп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тация бедра)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7" w:name="sub_11295"/>
            <w:bookmarkEnd w:id="677"/>
            <w:r w:rsidRPr="00AA1836">
              <w:rPr>
                <w:sz w:val="22"/>
                <w:szCs w:val="22"/>
              </w:rPr>
              <w:t>11.2.9.5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Ампутационные культи бе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ра/голени одной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сти и ХАН II стадии или </w:t>
            </w:r>
            <w:proofErr w:type="gramStart"/>
            <w:r w:rsidRPr="00AA1836">
              <w:rPr>
                <w:sz w:val="22"/>
                <w:szCs w:val="22"/>
              </w:rPr>
              <w:t>диабетич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нейро-остеартропатия</w:t>
            </w:r>
            <w:proofErr w:type="spellEnd"/>
            <w:r w:rsidRPr="00AA1836">
              <w:rPr>
                <w:sz w:val="22"/>
                <w:szCs w:val="22"/>
              </w:rPr>
              <w:t xml:space="preserve"> другой коне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8" w:name="sub_11296"/>
            <w:bookmarkEnd w:id="678"/>
            <w:r w:rsidRPr="00AA1836">
              <w:rPr>
                <w:sz w:val="22"/>
                <w:szCs w:val="22"/>
              </w:rPr>
              <w:t>11.2.9.6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Ампутационные культи гол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ни/бедра/стоп обеих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стей, протезирова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79" w:name="sub_11297"/>
            <w:bookmarkEnd w:id="679"/>
            <w:r w:rsidRPr="00AA1836">
              <w:rPr>
                <w:sz w:val="22"/>
                <w:szCs w:val="22"/>
              </w:rPr>
              <w:t>11.2.9.7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Ампутационные культи гол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ни/бедра обеих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 при невозможности их прот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зирования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0" w:name="sub_110113"/>
            <w:bookmarkEnd w:id="680"/>
            <w:r w:rsidRPr="00AA1836">
              <w:rPr>
                <w:sz w:val="22"/>
                <w:szCs w:val="22"/>
              </w:rPr>
              <w:t>11.3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регуляции глюкозы и внутре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ней секреции поджелудочной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лезы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Е15-Е16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1" w:name="sub_1336532"/>
            <w:bookmarkEnd w:id="681"/>
            <w:r w:rsidRPr="00AA1836">
              <w:rPr>
                <w:sz w:val="22"/>
                <w:szCs w:val="22"/>
              </w:rPr>
              <w:t>11.3.1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Недиабетические гипоглик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Е15-Е16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2" w:name="sub_11311"/>
            <w:bookmarkEnd w:id="682"/>
            <w:r w:rsidRPr="00AA1836">
              <w:rPr>
                <w:sz w:val="22"/>
                <w:szCs w:val="22"/>
              </w:rPr>
              <w:t>11.3.1.1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Редкие легкие гипогл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кемии с незначительным нарушением психических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3" w:name="sub_11312"/>
            <w:bookmarkEnd w:id="683"/>
            <w:r w:rsidRPr="00AA1836">
              <w:rPr>
                <w:sz w:val="22"/>
                <w:szCs w:val="22"/>
              </w:rPr>
              <w:t>11.3.1.2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Гипогликемии средней част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ты (1-2 раза в месяц) и\или умеренные нарушения псих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4" w:name="sub_11313"/>
            <w:bookmarkEnd w:id="684"/>
            <w:r w:rsidRPr="00AA1836">
              <w:rPr>
                <w:sz w:val="22"/>
                <w:szCs w:val="22"/>
              </w:rPr>
              <w:t>11.3.1.3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Частые тяжелые гипоглик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мии (более 2 раз в месяц) и\или выраженные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шения </w:t>
            </w:r>
            <w:r w:rsidRPr="00AA1836">
              <w:rPr>
                <w:sz w:val="22"/>
                <w:szCs w:val="22"/>
              </w:rPr>
              <w:lastRenderedPageBreak/>
              <w:t>психических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5" w:name="sub_110114"/>
            <w:bookmarkEnd w:id="685"/>
            <w:r w:rsidRPr="00AA1836">
              <w:rPr>
                <w:sz w:val="22"/>
                <w:szCs w:val="22"/>
              </w:rPr>
              <w:lastRenderedPageBreak/>
              <w:t>11.4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Нарушения других эндокринных желез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Е20-Е35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6" w:name="sub_1336533"/>
            <w:bookmarkEnd w:id="686"/>
            <w:r w:rsidRPr="00AA1836">
              <w:rPr>
                <w:sz w:val="22"/>
                <w:szCs w:val="22"/>
              </w:rPr>
              <w:t>11.4.1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Гипопарат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реоз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7" w:name="sub_11411"/>
            <w:bookmarkEnd w:id="687"/>
            <w:r w:rsidRPr="00AA1836">
              <w:rPr>
                <w:sz w:val="22"/>
                <w:szCs w:val="22"/>
              </w:rPr>
              <w:t>11.4.1.1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редкими судорожными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8" w:name="sub_11412"/>
            <w:bookmarkEnd w:id="688"/>
            <w:r w:rsidRPr="00AA1836">
              <w:rPr>
                <w:sz w:val="22"/>
                <w:szCs w:val="22"/>
              </w:rPr>
              <w:t>11.4.1.2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частыми судорожными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стояниями, в том числе - с бронхо- и лари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госпазмом на фоне постоя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терапии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89" w:name="sub_1336534"/>
            <w:bookmarkEnd w:id="689"/>
            <w:r w:rsidRPr="00AA1836">
              <w:rPr>
                <w:sz w:val="22"/>
                <w:szCs w:val="22"/>
              </w:rPr>
              <w:t>11.4.2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Гиперпарат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реоз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0" w:name="sub_11421"/>
            <w:bookmarkEnd w:id="690"/>
            <w:r w:rsidRPr="00AA1836">
              <w:rPr>
                <w:sz w:val="22"/>
                <w:szCs w:val="22"/>
              </w:rPr>
              <w:t>11.4.2.1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Остеопороз легкого и средней тяжести течения с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тельными статодинамическ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ми нарушениями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1" w:name="sub_11422"/>
            <w:bookmarkEnd w:id="691"/>
            <w:r w:rsidRPr="00AA1836">
              <w:rPr>
                <w:sz w:val="22"/>
                <w:szCs w:val="22"/>
              </w:rPr>
              <w:t>11.4.2.2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Остеопороз тяжелого течения с множественными патолог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ческими переломами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ренными статодинам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2" w:name="sub_1336535"/>
            <w:bookmarkEnd w:id="692"/>
            <w:r w:rsidRPr="00AA1836">
              <w:rPr>
                <w:sz w:val="22"/>
                <w:szCs w:val="22"/>
              </w:rPr>
              <w:t>11.4.3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Гиперфункция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пофиза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Е22</w:t>
            </w:r>
          </w:p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Е22.0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3" w:name="sub_11431"/>
            <w:bookmarkEnd w:id="693"/>
            <w:r w:rsidRPr="00AA1836">
              <w:rPr>
                <w:sz w:val="22"/>
                <w:szCs w:val="22"/>
              </w:rPr>
              <w:t>11.4.3.1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Акромегалия (и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физарный гигантизм), незначительно выраженная, при </w:t>
            </w:r>
            <w:proofErr w:type="spellStart"/>
            <w:r w:rsidRPr="00AA1836">
              <w:rPr>
                <w:sz w:val="22"/>
                <w:szCs w:val="22"/>
              </w:rPr>
              <w:t>дисгорм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нальной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кардио</w:t>
            </w:r>
            <w:proofErr w:type="spellEnd"/>
            <w:r w:rsidRPr="00AA1836">
              <w:rPr>
                <w:sz w:val="22"/>
                <w:szCs w:val="22"/>
              </w:rPr>
              <w:t>-дистрофии</w:t>
            </w:r>
            <w:proofErr w:type="gramEnd"/>
            <w:r w:rsidRPr="00AA1836">
              <w:rPr>
                <w:sz w:val="22"/>
                <w:szCs w:val="22"/>
              </w:rPr>
              <w:t xml:space="preserve"> с незначительн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нарушениями функции кровообращения,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тельно выраженным </w:t>
            </w:r>
            <w:proofErr w:type="spellStart"/>
            <w:r w:rsidRPr="00AA1836">
              <w:rPr>
                <w:sz w:val="22"/>
                <w:szCs w:val="22"/>
              </w:rPr>
              <w:t>гиперте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зионно-ликворном</w:t>
            </w:r>
            <w:proofErr w:type="spellEnd"/>
            <w:r w:rsidRPr="00AA1836">
              <w:rPr>
                <w:sz w:val="22"/>
                <w:szCs w:val="22"/>
              </w:rPr>
              <w:t xml:space="preserve"> синдромом,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 выраженными нарушениями зрительных и психических функций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4" w:name="sub_11432"/>
            <w:bookmarkEnd w:id="694"/>
            <w:r w:rsidRPr="00AA1836">
              <w:rPr>
                <w:sz w:val="22"/>
                <w:szCs w:val="22"/>
              </w:rPr>
              <w:t>11.4.3.2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Акромегалия (и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физарный гигантизм),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женная, при </w:t>
            </w:r>
            <w:proofErr w:type="spellStart"/>
            <w:r w:rsidRPr="00AA1836">
              <w:rPr>
                <w:sz w:val="22"/>
                <w:szCs w:val="22"/>
              </w:rPr>
              <w:t>дисго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мональной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A1836">
              <w:rPr>
                <w:sz w:val="22"/>
                <w:szCs w:val="22"/>
              </w:rPr>
              <w:t>миокардио</w:t>
            </w:r>
            <w:proofErr w:type="spellEnd"/>
            <w:r w:rsidRPr="00AA1836">
              <w:rPr>
                <w:sz w:val="22"/>
                <w:szCs w:val="22"/>
              </w:rPr>
              <w:t>-дистрофии</w:t>
            </w:r>
            <w:proofErr w:type="gramEnd"/>
            <w:r w:rsidRPr="00AA1836">
              <w:rPr>
                <w:sz w:val="22"/>
                <w:szCs w:val="22"/>
              </w:rPr>
              <w:t xml:space="preserve">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ренными нарушениями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 кровообращения,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lastRenderedPageBreak/>
              <w:t xml:space="preserve">но выраженным </w:t>
            </w:r>
            <w:proofErr w:type="spellStart"/>
            <w:r w:rsidRPr="00AA1836">
              <w:rPr>
                <w:sz w:val="22"/>
                <w:szCs w:val="22"/>
              </w:rPr>
              <w:t>гипертенз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онно-ликворном</w:t>
            </w:r>
            <w:proofErr w:type="spellEnd"/>
            <w:r w:rsidRPr="00AA1836">
              <w:rPr>
                <w:sz w:val="22"/>
                <w:szCs w:val="22"/>
              </w:rPr>
              <w:t xml:space="preserve"> синдромом, умеренными нарушениями зрительных и психических функций, сопровождающаяся признаками внешнего уро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5" w:name="sub_11433"/>
            <w:bookmarkEnd w:id="695"/>
            <w:r w:rsidRPr="00AA1836">
              <w:rPr>
                <w:sz w:val="22"/>
                <w:szCs w:val="22"/>
              </w:rPr>
              <w:lastRenderedPageBreak/>
              <w:t>11.4.3.3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клиническая ка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тина акромегалии при нед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статочном эффекте от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(резистентность к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нию) с выраженным суж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полей зрения,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психическими, неврологич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скими, кардиальными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шениями, сопровожда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щаяся признаками внешнего уро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ства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6" w:name="sub_11434"/>
            <w:bookmarkEnd w:id="696"/>
            <w:r w:rsidRPr="00AA1836">
              <w:rPr>
                <w:sz w:val="22"/>
                <w:szCs w:val="22"/>
              </w:rPr>
              <w:t>11.4.3.4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выраженные проявления гиперфункции 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пофиза со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женными оптическими, псих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ческими, неврологическими и кардиальными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 xml:space="preserve">ми, </w:t>
            </w:r>
            <w:proofErr w:type="gramStart"/>
            <w:r w:rsidRPr="00AA1836">
              <w:rPr>
                <w:sz w:val="22"/>
                <w:szCs w:val="22"/>
              </w:rPr>
              <w:t>сопровождающаяся</w:t>
            </w:r>
            <w:proofErr w:type="gramEnd"/>
            <w:r w:rsidRPr="00AA1836">
              <w:rPr>
                <w:sz w:val="22"/>
                <w:szCs w:val="22"/>
              </w:rPr>
              <w:t xml:space="preserve"> признак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 внешнего уродства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7" w:name="sub_1144"/>
            <w:bookmarkEnd w:id="697"/>
            <w:r w:rsidRPr="00AA1836">
              <w:rPr>
                <w:sz w:val="22"/>
                <w:szCs w:val="22"/>
              </w:rPr>
              <w:t>11.4.4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Гипофункция и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гие нарушения гип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физа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10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Гипопитуит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ризм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42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Е23.0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8" w:name="sub_11441"/>
            <w:bookmarkEnd w:id="698"/>
            <w:r w:rsidRPr="00AA1836">
              <w:rPr>
                <w:sz w:val="22"/>
                <w:szCs w:val="22"/>
              </w:rPr>
              <w:t>11.4.4.1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Гипогонадотропный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гипог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надизм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699" w:name="sub_11442"/>
            <w:bookmarkEnd w:id="699"/>
            <w:r w:rsidRPr="00AA1836">
              <w:rPr>
                <w:sz w:val="22"/>
                <w:szCs w:val="22"/>
              </w:rPr>
              <w:t>11.4.4.2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СТГ-недостаточность без карликовости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0" w:name="sub_11443"/>
            <w:bookmarkEnd w:id="700"/>
            <w:r w:rsidRPr="00AA1836">
              <w:rPr>
                <w:sz w:val="22"/>
                <w:szCs w:val="22"/>
              </w:rPr>
              <w:t>11.4.4.3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СТГ-недостаточность с карл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ковостью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1" w:name="sub_11444"/>
            <w:bookmarkEnd w:id="701"/>
            <w:r w:rsidRPr="00AA1836">
              <w:rPr>
                <w:sz w:val="22"/>
                <w:szCs w:val="22"/>
              </w:rPr>
              <w:t>11.4.4.4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Пангипопитуитаризм</w:t>
            </w:r>
            <w:proofErr w:type="spellEnd"/>
            <w:r w:rsidRPr="00AA1836">
              <w:rPr>
                <w:sz w:val="22"/>
                <w:szCs w:val="22"/>
              </w:rPr>
              <w:t>, мед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каментозная компенс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ция или </w:t>
            </w:r>
            <w:proofErr w:type="spellStart"/>
            <w:r w:rsidRPr="00AA1836">
              <w:rPr>
                <w:sz w:val="22"/>
                <w:szCs w:val="22"/>
              </w:rPr>
              <w:t>субкомпенсация</w:t>
            </w:r>
            <w:proofErr w:type="spellEnd"/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2433D5"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2" w:name="sub_11445"/>
            <w:bookmarkEnd w:id="702"/>
            <w:r w:rsidRPr="00AA1836">
              <w:rPr>
                <w:sz w:val="22"/>
                <w:szCs w:val="22"/>
              </w:rPr>
              <w:t>11.4.4.5</w:t>
            </w:r>
          </w:p>
        </w:tc>
        <w:tc>
          <w:tcPr>
            <w:tcW w:w="2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66"/>
              <w:jc w:val="left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105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2433D5">
            <w:pPr>
              <w:pStyle w:val="aff"/>
              <w:ind w:firstLine="42"/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e"/>
              <w:ind w:firstLine="38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Пангипопитуитаризм</w:t>
            </w:r>
            <w:proofErr w:type="spellEnd"/>
            <w:r w:rsidRPr="00AA1836">
              <w:rPr>
                <w:sz w:val="22"/>
                <w:szCs w:val="22"/>
              </w:rPr>
              <w:t xml:space="preserve">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ренно выраженными энд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кринными, невролог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ческими и\или психическими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2433D5">
            <w:pPr>
              <w:pStyle w:val="aff"/>
              <w:ind w:firstLine="38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50-60</w:t>
            </w:r>
          </w:p>
        </w:tc>
      </w:tr>
    </w:tbl>
    <w:p w:rsidR="00C832CD" w:rsidRPr="00AA1836" w:rsidRDefault="00C832CD" w:rsidP="002433D5">
      <w:pPr>
        <w:pStyle w:val="afa"/>
        <w:spacing w:before="75"/>
        <w:ind w:left="170"/>
        <w:rPr>
          <w:sz w:val="22"/>
          <w:szCs w:val="22"/>
        </w:rPr>
      </w:pPr>
    </w:p>
    <w:tbl>
      <w:tblPr>
        <w:tblW w:w="15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1"/>
        <w:gridCol w:w="2152"/>
        <w:gridCol w:w="2390"/>
        <w:gridCol w:w="2508"/>
        <w:gridCol w:w="1693"/>
        <w:gridCol w:w="3237"/>
        <w:gridCol w:w="1828"/>
      </w:tblGrid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3" w:name="sub_1336536"/>
            <w:bookmarkEnd w:id="703"/>
            <w:r w:rsidRPr="00AA1836">
              <w:rPr>
                <w:sz w:val="22"/>
                <w:szCs w:val="22"/>
              </w:rPr>
              <w:t>11.4.4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3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Несахарный диабет центральный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Е23.2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N25.1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4" w:name="sub_1336517"/>
            <w:bookmarkEnd w:id="704"/>
            <w:r w:rsidRPr="00AA1836">
              <w:rPr>
                <w:sz w:val="22"/>
                <w:szCs w:val="22"/>
              </w:rPr>
              <w:t>11.4.4.1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Несахарный диабет </w:t>
            </w:r>
            <w:proofErr w:type="spellStart"/>
            <w:r w:rsidRPr="00AA1836">
              <w:rPr>
                <w:sz w:val="22"/>
                <w:szCs w:val="22"/>
              </w:rPr>
              <w:t>нефр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генный</w:t>
            </w:r>
            <w:proofErr w:type="spellEnd"/>
            <w:r w:rsidRPr="00AA1836">
              <w:rPr>
                <w:sz w:val="22"/>
                <w:szCs w:val="22"/>
              </w:rPr>
              <w:t>, компенсир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ванный или </w:t>
            </w:r>
            <w:proofErr w:type="spellStart"/>
            <w:r w:rsidRPr="00AA1836">
              <w:rPr>
                <w:sz w:val="22"/>
                <w:szCs w:val="22"/>
              </w:rPr>
              <w:t>субкомпенсир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ванный</w:t>
            </w:r>
            <w:proofErr w:type="spellEnd"/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5" w:name="sub_1336518"/>
            <w:bookmarkEnd w:id="705"/>
            <w:r w:rsidRPr="00AA1836">
              <w:rPr>
                <w:sz w:val="22"/>
                <w:szCs w:val="22"/>
              </w:rPr>
              <w:t>11.4.4.2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Несахарный диабет </w:t>
            </w:r>
            <w:proofErr w:type="spellStart"/>
            <w:r w:rsidRPr="00AA1836">
              <w:rPr>
                <w:sz w:val="22"/>
                <w:szCs w:val="22"/>
              </w:rPr>
              <w:t>нефр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генный</w:t>
            </w:r>
            <w:proofErr w:type="spellEnd"/>
            <w:r w:rsidRPr="00AA1836">
              <w:rPr>
                <w:sz w:val="22"/>
                <w:szCs w:val="22"/>
              </w:rPr>
              <w:t xml:space="preserve"> при стойкой деко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пенсации из-за резистентн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к лечению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6" w:name="sub_1145"/>
            <w:bookmarkEnd w:id="706"/>
            <w:r w:rsidRPr="00AA1836">
              <w:rPr>
                <w:sz w:val="22"/>
                <w:szCs w:val="22"/>
              </w:rPr>
              <w:t>11.4.5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3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Болезнь и синдром Иценко </w:t>
            </w:r>
            <w:proofErr w:type="gramStart"/>
            <w:r w:rsidRPr="00AA1836">
              <w:rPr>
                <w:sz w:val="22"/>
                <w:szCs w:val="22"/>
              </w:rPr>
              <w:t>-</w:t>
            </w:r>
            <w:proofErr w:type="spellStart"/>
            <w:r w:rsidRPr="00AA1836">
              <w:rPr>
                <w:sz w:val="22"/>
                <w:szCs w:val="22"/>
              </w:rPr>
              <w:t>К</w:t>
            </w:r>
            <w:proofErr w:type="gramEnd"/>
            <w:r w:rsidRPr="00AA1836">
              <w:rPr>
                <w:sz w:val="22"/>
                <w:szCs w:val="22"/>
              </w:rPr>
              <w:t>ушинга</w:t>
            </w:r>
            <w:proofErr w:type="spellEnd"/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Е24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7" w:name="sub_11451"/>
            <w:bookmarkEnd w:id="707"/>
            <w:r w:rsidRPr="00AA1836">
              <w:rPr>
                <w:sz w:val="22"/>
                <w:szCs w:val="22"/>
              </w:rPr>
              <w:t>11.4.5.1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Гиперкортицизм</w:t>
            </w:r>
            <w:proofErr w:type="spellEnd"/>
            <w:r w:rsidRPr="00AA1836">
              <w:rPr>
                <w:sz w:val="22"/>
                <w:szCs w:val="22"/>
              </w:rPr>
              <w:t xml:space="preserve">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желого течения или в ряде случаев - средней тяжести при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активности проце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8" w:name="sub_11452"/>
            <w:bookmarkEnd w:id="708"/>
            <w:r w:rsidRPr="00AA1836">
              <w:rPr>
                <w:sz w:val="22"/>
                <w:szCs w:val="22"/>
              </w:rPr>
              <w:t>11.4.5.2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тяжелой форме болезни и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дрома Иценко-</w:t>
            </w:r>
            <w:proofErr w:type="spellStart"/>
            <w:r w:rsidRPr="00AA1836">
              <w:rPr>
                <w:sz w:val="22"/>
                <w:szCs w:val="22"/>
              </w:rPr>
              <w:t>Кушинга</w:t>
            </w:r>
            <w:proofErr w:type="spellEnd"/>
            <w:r w:rsidRPr="00AA1836">
              <w:rPr>
                <w:sz w:val="22"/>
                <w:szCs w:val="22"/>
              </w:rPr>
              <w:t xml:space="preserve"> с множественными тяжел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ми осложнениями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09" w:name="sub_1146"/>
            <w:bookmarkEnd w:id="709"/>
            <w:r w:rsidRPr="00AA1836">
              <w:rPr>
                <w:sz w:val="22"/>
                <w:szCs w:val="22"/>
              </w:rPr>
              <w:t>11.4.6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3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Врожденная гипе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плазия надпочечн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ков: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Е25.0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0" w:name="sub_11461"/>
            <w:bookmarkEnd w:id="710"/>
            <w:r w:rsidRPr="00AA1836">
              <w:rPr>
                <w:sz w:val="22"/>
                <w:szCs w:val="22"/>
              </w:rPr>
              <w:t>11.4.6.1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Вирильная</w:t>
            </w:r>
            <w:proofErr w:type="spellEnd"/>
            <w:r w:rsidRPr="00AA1836">
              <w:rPr>
                <w:sz w:val="22"/>
                <w:szCs w:val="22"/>
              </w:rPr>
              <w:t xml:space="preserve"> и </w:t>
            </w:r>
            <w:proofErr w:type="gramStart"/>
            <w:r w:rsidRPr="00AA1836">
              <w:rPr>
                <w:sz w:val="22"/>
                <w:szCs w:val="22"/>
              </w:rPr>
              <w:t>гипертонич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</w:t>
            </w:r>
            <w:proofErr w:type="gramEnd"/>
            <w:r w:rsidRPr="00AA1836">
              <w:rPr>
                <w:sz w:val="22"/>
                <w:szCs w:val="22"/>
              </w:rPr>
              <w:t xml:space="preserve"> формы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1" w:name="sub_11462"/>
            <w:bookmarkEnd w:id="711"/>
            <w:r w:rsidRPr="00AA1836">
              <w:rPr>
                <w:sz w:val="22"/>
                <w:szCs w:val="22"/>
              </w:rPr>
              <w:t>11.4.6.2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Сольтеряющая форма с редкими кр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зами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2" w:name="sub_11463"/>
            <w:bookmarkEnd w:id="712"/>
            <w:r w:rsidRPr="00AA1836">
              <w:rPr>
                <w:sz w:val="22"/>
                <w:szCs w:val="22"/>
              </w:rPr>
              <w:t>11.4.6.3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Сольтеряющая форма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стыми кр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зами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3" w:name="sub_1147"/>
            <w:bookmarkEnd w:id="713"/>
            <w:r w:rsidRPr="00AA1836">
              <w:rPr>
                <w:sz w:val="22"/>
                <w:szCs w:val="22"/>
              </w:rPr>
              <w:t>11.4.7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3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Гиперальдостер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низм</w:t>
            </w:r>
            <w:proofErr w:type="spellEnd"/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Е26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4" w:name="sub_11471"/>
            <w:bookmarkEnd w:id="714"/>
            <w:r w:rsidRPr="00AA1836">
              <w:rPr>
                <w:sz w:val="22"/>
                <w:szCs w:val="22"/>
              </w:rPr>
              <w:t>11.4.7.1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Первичный (си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дром </w:t>
            </w:r>
            <w:proofErr w:type="spellStart"/>
            <w:r w:rsidRPr="00AA1836">
              <w:rPr>
                <w:sz w:val="22"/>
                <w:szCs w:val="22"/>
              </w:rPr>
              <w:t>Конна</w:t>
            </w:r>
            <w:proofErr w:type="spellEnd"/>
            <w:r w:rsidRPr="00AA1836">
              <w:rPr>
                <w:sz w:val="22"/>
                <w:szCs w:val="22"/>
              </w:rPr>
              <w:t xml:space="preserve">) или вторичный </w:t>
            </w:r>
            <w:proofErr w:type="spellStart"/>
            <w:r w:rsidRPr="00AA1836">
              <w:rPr>
                <w:sz w:val="22"/>
                <w:szCs w:val="22"/>
              </w:rPr>
              <w:t>гиперальд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стеронизм</w:t>
            </w:r>
            <w:proofErr w:type="spellEnd"/>
            <w:r w:rsidRPr="00AA1836">
              <w:rPr>
                <w:sz w:val="22"/>
                <w:szCs w:val="22"/>
              </w:rPr>
              <w:t xml:space="preserve"> с редкими гипе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тоническими кризами сре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lastRenderedPageBreak/>
              <w:t>ней тяжести или легкими кризами при неэффективн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(рецидиве) после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5" w:name="sub_11472"/>
            <w:bookmarkEnd w:id="715"/>
            <w:r w:rsidRPr="00AA1836">
              <w:rPr>
                <w:sz w:val="22"/>
                <w:szCs w:val="22"/>
              </w:rPr>
              <w:lastRenderedPageBreak/>
              <w:t>11.4.7.2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Первичный (си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дром </w:t>
            </w:r>
            <w:proofErr w:type="spellStart"/>
            <w:r w:rsidRPr="00AA1836">
              <w:rPr>
                <w:sz w:val="22"/>
                <w:szCs w:val="22"/>
              </w:rPr>
              <w:t>Конна</w:t>
            </w:r>
            <w:proofErr w:type="spellEnd"/>
            <w:r w:rsidRPr="00AA1836">
              <w:rPr>
                <w:sz w:val="22"/>
                <w:szCs w:val="22"/>
              </w:rPr>
              <w:t xml:space="preserve">) или вторичный </w:t>
            </w:r>
            <w:proofErr w:type="spellStart"/>
            <w:r w:rsidRPr="00AA1836">
              <w:rPr>
                <w:sz w:val="22"/>
                <w:szCs w:val="22"/>
              </w:rPr>
              <w:t>гиперальд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стеронизм</w:t>
            </w:r>
            <w:proofErr w:type="spellEnd"/>
            <w:r w:rsidRPr="00AA1836">
              <w:rPr>
                <w:sz w:val="22"/>
                <w:szCs w:val="22"/>
              </w:rPr>
              <w:t xml:space="preserve"> с гипертонич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скими кризами средней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жести средней част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ты, при неэффективности (рецид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ве) после лечения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6" w:name="sub_11473"/>
            <w:bookmarkEnd w:id="716"/>
            <w:r w:rsidRPr="00AA1836">
              <w:rPr>
                <w:sz w:val="22"/>
                <w:szCs w:val="22"/>
              </w:rPr>
              <w:t>11.4.7.3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Первичный (си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дром </w:t>
            </w:r>
            <w:proofErr w:type="spellStart"/>
            <w:r w:rsidRPr="00AA1836">
              <w:rPr>
                <w:sz w:val="22"/>
                <w:szCs w:val="22"/>
              </w:rPr>
              <w:t>Конна</w:t>
            </w:r>
            <w:proofErr w:type="spellEnd"/>
            <w:r w:rsidRPr="00AA1836">
              <w:rPr>
                <w:sz w:val="22"/>
                <w:szCs w:val="22"/>
              </w:rPr>
              <w:t xml:space="preserve">) или вторичный </w:t>
            </w:r>
            <w:proofErr w:type="spellStart"/>
            <w:r w:rsidRPr="00AA1836">
              <w:rPr>
                <w:sz w:val="22"/>
                <w:szCs w:val="22"/>
              </w:rPr>
              <w:t>гиперальд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стеронизм</w:t>
            </w:r>
            <w:proofErr w:type="spellEnd"/>
            <w:r w:rsidRPr="00AA1836">
              <w:rPr>
                <w:sz w:val="22"/>
                <w:szCs w:val="22"/>
              </w:rPr>
              <w:t xml:space="preserve"> с частыми 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лыми гипертоническими кр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зами при неэффективн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(рецидиве) после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7" w:name="sub_1148"/>
            <w:bookmarkEnd w:id="717"/>
            <w:r w:rsidRPr="00AA1836">
              <w:rPr>
                <w:sz w:val="22"/>
                <w:szCs w:val="22"/>
              </w:rPr>
              <w:t>11.4.8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3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надпочечников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Е27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8" w:name="sub_11481"/>
            <w:bookmarkEnd w:id="718"/>
            <w:r w:rsidRPr="00AA1836">
              <w:rPr>
                <w:sz w:val="22"/>
                <w:szCs w:val="22"/>
              </w:rPr>
              <w:t>11.4.8.1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частотой и тяжестью эпизодов деко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пенсации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19" w:name="sub_11482"/>
            <w:bookmarkEnd w:id="719"/>
            <w:r w:rsidRPr="00AA1836">
              <w:rPr>
                <w:sz w:val="22"/>
                <w:szCs w:val="22"/>
              </w:rPr>
              <w:t>11.4.8.2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 выраженной частотой и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жестью эпизодов декомпе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сации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0" w:name="sub_11483"/>
            <w:bookmarkEnd w:id="720"/>
            <w:r w:rsidRPr="00AA1836">
              <w:rPr>
                <w:sz w:val="22"/>
                <w:szCs w:val="22"/>
              </w:rPr>
              <w:t>11.4.8.3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частотой и тяжестью эпиз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дов декомпенс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1" w:name="sub_11484"/>
            <w:bookmarkEnd w:id="721"/>
            <w:r w:rsidRPr="00AA1836">
              <w:rPr>
                <w:sz w:val="22"/>
                <w:szCs w:val="22"/>
              </w:rPr>
              <w:t>11.4.8.4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выраженной патол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гией м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шечной ткани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2" w:name="sub_11485"/>
            <w:bookmarkEnd w:id="722"/>
            <w:r w:rsidRPr="00AA1836">
              <w:rPr>
                <w:sz w:val="22"/>
                <w:szCs w:val="22"/>
              </w:rPr>
              <w:t>11.4.8.5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 выраженной патологией мышечной ткани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40-50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3" w:name="sub_11486"/>
            <w:bookmarkEnd w:id="723"/>
            <w:r w:rsidRPr="00AA1836">
              <w:rPr>
                <w:sz w:val="22"/>
                <w:szCs w:val="22"/>
              </w:rPr>
              <w:t>11.4.8.6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патологией м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шечной ткани: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4" w:name="sub_11487"/>
            <w:bookmarkEnd w:id="724"/>
            <w:r w:rsidRPr="00AA1836">
              <w:rPr>
                <w:sz w:val="22"/>
                <w:szCs w:val="22"/>
              </w:rPr>
              <w:t>11.4.8.7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выраженной астен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ей на фоне вторичной ми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5" w:name="sub_11488"/>
            <w:bookmarkEnd w:id="725"/>
            <w:r w:rsidRPr="00AA1836">
              <w:rPr>
                <w:sz w:val="22"/>
                <w:szCs w:val="22"/>
              </w:rPr>
              <w:lastRenderedPageBreak/>
              <w:t>11.4.8.8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 выраженной астенией на фоне вт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ричной миопатии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6" w:name="sub_11489"/>
            <w:bookmarkEnd w:id="726"/>
            <w:r w:rsidRPr="00AA1836">
              <w:rPr>
                <w:sz w:val="22"/>
                <w:szCs w:val="22"/>
              </w:rPr>
              <w:t>11.4.8.9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Протекающие с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астенией на фоне вторичной миопатии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7" w:name="sub_1149"/>
            <w:bookmarkEnd w:id="727"/>
            <w:r w:rsidRPr="00AA1836">
              <w:rPr>
                <w:sz w:val="22"/>
                <w:szCs w:val="22"/>
              </w:rPr>
              <w:t>11.4.9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3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Ожирение и другие виды изб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точности питания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Е65-Е68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49">
              <w:r w:rsidRPr="00AA1836">
                <w:rPr>
                  <w:rStyle w:val="a4"/>
                  <w:sz w:val="22"/>
                  <w:szCs w:val="22"/>
                </w:rPr>
                <w:t>подпункту 11.4.9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организма, обусловленных нарушениями обмена веществ органи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ма, производится в зависимости от степени нарушения функций кровообращения, дыхания, опорно-двигательной системы, пищеварения, нер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 системы, репродуктивной системы и нарушений психических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ций.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8" w:name="sub_11491"/>
            <w:bookmarkEnd w:id="728"/>
            <w:r w:rsidRPr="00AA1836">
              <w:rPr>
                <w:sz w:val="22"/>
                <w:szCs w:val="22"/>
              </w:rPr>
              <w:t>11.4.9.1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органов и систем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29" w:name="sub_11492"/>
            <w:bookmarkEnd w:id="729"/>
            <w:r w:rsidRPr="00AA1836">
              <w:rPr>
                <w:sz w:val="22"/>
                <w:szCs w:val="22"/>
              </w:rPr>
              <w:t>11.4.9.2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 выраженные нарушения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органи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ма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0" w:name="sub_11493"/>
            <w:bookmarkEnd w:id="730"/>
            <w:r w:rsidRPr="00AA1836">
              <w:rPr>
                <w:sz w:val="22"/>
                <w:szCs w:val="22"/>
              </w:rPr>
              <w:t>11.4.9.3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нарушения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и систем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1" w:name="sub_11494"/>
            <w:bookmarkEnd w:id="731"/>
            <w:r w:rsidRPr="00AA1836">
              <w:rPr>
                <w:sz w:val="22"/>
                <w:szCs w:val="22"/>
              </w:rPr>
              <w:t>11.4.9.4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органов и систем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2" w:name="sub_1336548"/>
            <w:bookmarkEnd w:id="732"/>
            <w:r w:rsidRPr="00AA1836">
              <w:rPr>
                <w:sz w:val="22"/>
                <w:szCs w:val="22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кожи и подкожной кле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чатки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336548">
              <w:r w:rsidRPr="00AA1836">
                <w:rPr>
                  <w:rStyle w:val="a4"/>
                  <w:sz w:val="22"/>
                  <w:szCs w:val="22"/>
                </w:rPr>
                <w:t>пункту 12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</w:t>
            </w:r>
            <w:proofErr w:type="gramStart"/>
            <w:r w:rsidRPr="00AA1836">
              <w:rPr>
                <w:sz w:val="22"/>
                <w:szCs w:val="22"/>
              </w:rPr>
              <w:t>степени выраженности стойких нарушений функций кожи</w:t>
            </w:r>
            <w:proofErr w:type="gramEnd"/>
            <w:r w:rsidRPr="00AA1836">
              <w:rPr>
                <w:sz w:val="22"/>
                <w:szCs w:val="22"/>
              </w:rPr>
              <w:t xml:space="preserve"> и подкожной клетчатки, обусловленных заболеваниями,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следствиями травм или дефектами, основывается преимущественно на оценке степени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женности нарушения функции кожи. Учитываются также и другие факторы патологического процесса: форма и тяжесть течения, активность процесса, наличие и частота обострений, распростр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ненность патологического процесса, необход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мость подавления иммунитета, наличие осложнений с поражением органов и систем организма.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3" w:name="sub_110121"/>
            <w:bookmarkEnd w:id="733"/>
            <w:r w:rsidRPr="00AA1836">
              <w:rPr>
                <w:sz w:val="22"/>
                <w:szCs w:val="22"/>
              </w:rPr>
              <w:t>12.1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13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Инфекции кожи и подко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ной клетчатки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L00-L08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4" w:name="sub_1211"/>
            <w:bookmarkEnd w:id="734"/>
            <w:r w:rsidRPr="00AA1836">
              <w:rPr>
                <w:sz w:val="22"/>
                <w:szCs w:val="22"/>
              </w:rPr>
              <w:t>12.1.1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3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Пиодермия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L08.0</w:t>
            </w: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5" w:name="sub_12111"/>
            <w:bookmarkEnd w:id="735"/>
            <w:r w:rsidRPr="00AA1836">
              <w:rPr>
                <w:sz w:val="22"/>
                <w:szCs w:val="22"/>
              </w:rPr>
              <w:t>12.1.1.1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13"/>
              <w:jc w:val="left"/>
              <w:rPr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3"/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Хроническая</w:t>
            </w:r>
            <w:proofErr w:type="gramEnd"/>
            <w:r w:rsidRPr="00AA1836">
              <w:rPr>
                <w:sz w:val="22"/>
                <w:szCs w:val="22"/>
              </w:rPr>
              <w:t xml:space="preserve"> с редкими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цидивами с 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нием изъязвляющийся узлов с </w:t>
            </w:r>
            <w:r w:rsidRPr="00AA1836">
              <w:rPr>
                <w:sz w:val="22"/>
                <w:szCs w:val="22"/>
              </w:rPr>
              <w:lastRenderedPageBreak/>
              <w:t>гнойным отделяемым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30</w:t>
            </w:r>
          </w:p>
        </w:tc>
      </w:tr>
    </w:tbl>
    <w:p w:rsidR="00C832CD" w:rsidRPr="00AA1836" w:rsidRDefault="00C832CD" w:rsidP="002433D5">
      <w:pPr>
        <w:pStyle w:val="afa"/>
        <w:spacing w:before="75"/>
        <w:ind w:left="170"/>
        <w:rPr>
          <w:sz w:val="22"/>
          <w:szCs w:val="22"/>
        </w:rPr>
      </w:pPr>
    </w:p>
    <w:tbl>
      <w:tblPr>
        <w:tblW w:w="15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1"/>
        <w:gridCol w:w="2126"/>
        <w:gridCol w:w="2410"/>
        <w:gridCol w:w="2551"/>
        <w:gridCol w:w="1701"/>
        <w:gridCol w:w="3238"/>
        <w:gridCol w:w="1782"/>
      </w:tblGrid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6" w:name="sub_1336519"/>
            <w:bookmarkEnd w:id="736"/>
            <w:r w:rsidRPr="00AA1836">
              <w:rPr>
                <w:sz w:val="22"/>
                <w:szCs w:val="22"/>
              </w:rPr>
              <w:t>12.1.1.1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Хроническая</w:t>
            </w:r>
            <w:proofErr w:type="gramEnd"/>
            <w:r w:rsidRPr="00AA1836">
              <w:rPr>
                <w:sz w:val="22"/>
                <w:szCs w:val="22"/>
              </w:rPr>
              <w:t xml:space="preserve"> с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стыми и средней частоты рецидив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ми с образованием изъяз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ляющийся узлов с гнойным отделяемым, свищевых 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дов длительно незажива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щих (гидраденит, подрыв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ющий фолликулит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ловы)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7" w:name="sub_110122"/>
            <w:bookmarkEnd w:id="737"/>
            <w:r w:rsidRPr="00AA1836">
              <w:rPr>
                <w:sz w:val="22"/>
                <w:szCs w:val="22"/>
              </w:rPr>
              <w:t>12.2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Буллезные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L10-L14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8" w:name="sub_1221"/>
            <w:bookmarkEnd w:id="738"/>
            <w:r w:rsidRPr="00AA1836">
              <w:rPr>
                <w:sz w:val="22"/>
                <w:szCs w:val="22"/>
              </w:rPr>
              <w:t>12.2.1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Пузырчатка и пузы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чатые дермат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L10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39" w:name="sub_12211"/>
            <w:bookmarkEnd w:id="739"/>
            <w:r w:rsidRPr="00AA1836">
              <w:rPr>
                <w:sz w:val="22"/>
                <w:szCs w:val="22"/>
              </w:rPr>
              <w:t>12.2.1.1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распростран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очагов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ния кожи и слизистых с </w:t>
            </w:r>
            <w:proofErr w:type="spellStart"/>
            <w:r w:rsidRPr="00AA1836">
              <w:rPr>
                <w:sz w:val="22"/>
                <w:szCs w:val="22"/>
              </w:rPr>
              <w:t>нерезко</w:t>
            </w:r>
            <w:proofErr w:type="spellEnd"/>
            <w:r w:rsidRPr="00AA1836">
              <w:rPr>
                <w:sz w:val="22"/>
                <w:szCs w:val="22"/>
              </w:rPr>
              <w:t xml:space="preserve">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общего состояния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0" w:name="sub_12212"/>
            <w:bookmarkEnd w:id="740"/>
            <w:r w:rsidRPr="00AA1836">
              <w:rPr>
                <w:sz w:val="22"/>
                <w:szCs w:val="22"/>
              </w:rPr>
              <w:t>12.2.1.2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распространенном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ражении кожи и сл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зистых с нарушением общего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ния (вульгарная 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 xml:space="preserve">тинная </w:t>
            </w:r>
            <w:proofErr w:type="spellStart"/>
            <w:r w:rsidRPr="00AA1836">
              <w:rPr>
                <w:sz w:val="22"/>
                <w:szCs w:val="22"/>
              </w:rPr>
              <w:t>аканто</w:t>
            </w:r>
            <w:proofErr w:type="spellEnd"/>
            <w:r w:rsidRPr="00AA1836">
              <w:rPr>
                <w:sz w:val="22"/>
                <w:szCs w:val="22"/>
              </w:rPr>
              <w:t>-литическая пузырча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ка)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1" w:name="sub_110123"/>
            <w:bookmarkEnd w:id="741"/>
            <w:r w:rsidRPr="00AA1836">
              <w:rPr>
                <w:sz w:val="22"/>
                <w:szCs w:val="22"/>
              </w:rPr>
              <w:t>12.3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Дерматит и экзема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L20-L30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2" w:name="sub_1231"/>
            <w:bookmarkEnd w:id="742"/>
            <w:r w:rsidRPr="00AA1836">
              <w:rPr>
                <w:sz w:val="22"/>
                <w:szCs w:val="22"/>
              </w:rPr>
              <w:t>12.3.1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Дерматиты - </w:t>
            </w:r>
            <w:proofErr w:type="spellStart"/>
            <w:r w:rsidRPr="00AA1836">
              <w:rPr>
                <w:sz w:val="22"/>
                <w:szCs w:val="22"/>
              </w:rPr>
              <w:t>артиф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циальные</w:t>
            </w:r>
            <w:proofErr w:type="spellEnd"/>
            <w:r w:rsidRPr="00AA1836">
              <w:rPr>
                <w:sz w:val="22"/>
                <w:szCs w:val="22"/>
              </w:rPr>
              <w:t xml:space="preserve"> (контак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ные) и аллергич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L23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3" w:name="sub_12311"/>
            <w:bookmarkEnd w:id="743"/>
            <w:r w:rsidRPr="00AA1836">
              <w:rPr>
                <w:sz w:val="22"/>
                <w:szCs w:val="22"/>
              </w:rPr>
              <w:t>12.3.1.1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Проявляющиеся</w:t>
            </w:r>
            <w:proofErr w:type="gramEnd"/>
            <w:r w:rsidRPr="00AA1836">
              <w:rPr>
                <w:sz w:val="22"/>
                <w:szCs w:val="22"/>
              </w:rPr>
              <w:t xml:space="preserve"> не более двух раз в году, ограниче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ные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4" w:name="sub_12312"/>
            <w:bookmarkEnd w:id="744"/>
            <w:r w:rsidRPr="00AA1836">
              <w:rPr>
                <w:sz w:val="22"/>
                <w:szCs w:val="22"/>
              </w:rPr>
              <w:t>12.3.1.2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распространенные, обострения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сколько раз в году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5" w:name="sub_1232"/>
            <w:bookmarkEnd w:id="745"/>
            <w:r w:rsidRPr="00AA1836">
              <w:rPr>
                <w:sz w:val="22"/>
                <w:szCs w:val="22"/>
              </w:rPr>
              <w:t>12.3.2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Экзема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L20.8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6" w:name="sub_12321"/>
            <w:bookmarkEnd w:id="746"/>
            <w:r w:rsidRPr="00AA1836">
              <w:rPr>
                <w:sz w:val="22"/>
                <w:szCs w:val="22"/>
              </w:rPr>
              <w:t>12.3.2.1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Ограниченная</w:t>
            </w:r>
            <w:proofErr w:type="gramEnd"/>
            <w:r w:rsidRPr="00AA1836">
              <w:rPr>
                <w:sz w:val="22"/>
                <w:szCs w:val="22"/>
              </w:rPr>
              <w:t>, обостря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щаяся до двух раз в году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7" w:name="sub_12322"/>
            <w:bookmarkEnd w:id="747"/>
            <w:r w:rsidRPr="00AA1836">
              <w:rPr>
                <w:sz w:val="22"/>
                <w:szCs w:val="22"/>
              </w:rPr>
              <w:t>12.3.2.2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распространенная</w:t>
            </w:r>
            <w:proofErr w:type="gramEnd"/>
            <w:r w:rsidRPr="00AA1836">
              <w:rPr>
                <w:sz w:val="22"/>
                <w:szCs w:val="22"/>
              </w:rPr>
              <w:t>, обостр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ния более двух раз в году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8" w:name="sub_1336537"/>
            <w:bookmarkEnd w:id="748"/>
            <w:r w:rsidRPr="00AA1836">
              <w:rPr>
                <w:sz w:val="22"/>
                <w:szCs w:val="22"/>
              </w:rPr>
              <w:lastRenderedPageBreak/>
              <w:t>12.3.2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Атопический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 дерм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тит, нейроде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мит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L20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49" w:name="sub_1336520"/>
            <w:bookmarkEnd w:id="749"/>
            <w:r w:rsidRPr="00AA1836">
              <w:rPr>
                <w:sz w:val="22"/>
                <w:szCs w:val="22"/>
              </w:rPr>
              <w:t>12.3.2.1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Ограниченный, обостря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щийся до двух раз в году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0" w:name="sub_1336521"/>
            <w:bookmarkEnd w:id="750"/>
            <w:r w:rsidRPr="00AA1836">
              <w:rPr>
                <w:sz w:val="22"/>
                <w:szCs w:val="22"/>
              </w:rPr>
              <w:t>12.3.2.2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Диффузный, обостряющи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ся более двух раз в году, требующий стациона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ного лечения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1" w:name="sub_110124"/>
            <w:bookmarkEnd w:id="751"/>
            <w:r w:rsidRPr="00AA1836">
              <w:rPr>
                <w:sz w:val="22"/>
                <w:szCs w:val="22"/>
              </w:rPr>
              <w:t>12.4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Папулосквамо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ные</w:t>
            </w:r>
            <w:proofErr w:type="spellEnd"/>
            <w:r w:rsidRPr="00AA1836">
              <w:rPr>
                <w:sz w:val="22"/>
                <w:szCs w:val="22"/>
              </w:rPr>
              <w:t xml:space="preserve"> нарушения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L40-L45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2" w:name="sub_1241"/>
            <w:bookmarkEnd w:id="752"/>
            <w:r w:rsidRPr="00AA1836">
              <w:rPr>
                <w:sz w:val="22"/>
                <w:szCs w:val="22"/>
              </w:rPr>
              <w:t>12.4.1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Псориаз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L40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3" w:name="sub_12411"/>
            <w:bookmarkEnd w:id="753"/>
            <w:r w:rsidRPr="00AA1836">
              <w:rPr>
                <w:sz w:val="22"/>
                <w:szCs w:val="22"/>
              </w:rPr>
              <w:t>12.4.1.1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Псориаз </w:t>
            </w:r>
            <w:proofErr w:type="spellStart"/>
            <w:r w:rsidRPr="00AA1836">
              <w:rPr>
                <w:sz w:val="22"/>
                <w:szCs w:val="22"/>
              </w:rPr>
              <w:t>сгибательных</w:t>
            </w:r>
            <w:proofErr w:type="spell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верхностей или "о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ратный псориаз", легкой степени т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жести (до 3%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поверхности), располага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щиеся исключительно в складках кожи, при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ствии или минимальном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ражении других участков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жи, протекающий без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4" w:name="sub_12412"/>
            <w:bookmarkEnd w:id="754"/>
            <w:r w:rsidRPr="00AA1836">
              <w:rPr>
                <w:sz w:val="22"/>
                <w:szCs w:val="22"/>
              </w:rPr>
              <w:t>12.4.1.2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proofErr w:type="gramStart"/>
            <w:r w:rsidRPr="00AA1836">
              <w:rPr>
                <w:sz w:val="22"/>
                <w:szCs w:val="22"/>
              </w:rPr>
              <w:t>Бляшковидный</w:t>
            </w:r>
            <w:proofErr w:type="spellEnd"/>
            <w:r w:rsidRPr="00AA1836">
              <w:rPr>
                <w:sz w:val="22"/>
                <w:szCs w:val="22"/>
              </w:rPr>
              <w:t xml:space="preserve"> пс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риаз, или обыкновенный псориаз, средней степени тяжести (от 3% до 10% 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раженной поверхности) и тяжелой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пени, но без 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нерализации, обширные пораженные участки характеризуются воспалённой, красной, гор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чей кожей, пораженные участки под легко снима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мым серым или серебр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стым слоем легко травмир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ются и кровоточат, с тенде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цией к увеличению в разм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рах, сливанию с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седними бляшками, с формирован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ем ц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лых пластин бляшек</w:t>
            </w:r>
            <w:proofErr w:type="gramEnd"/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5" w:name="sub_12413"/>
            <w:bookmarkEnd w:id="755"/>
            <w:r w:rsidRPr="00AA1836">
              <w:rPr>
                <w:sz w:val="22"/>
                <w:szCs w:val="22"/>
              </w:rPr>
              <w:lastRenderedPageBreak/>
              <w:t>12.4.1.3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Псориаз с генерал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зацией и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женными местными изменениями, (значительной инфильтр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цией кожи, трещинами) с </w:t>
            </w:r>
            <w:proofErr w:type="gramStart"/>
            <w:r w:rsidRPr="00AA1836">
              <w:rPr>
                <w:sz w:val="22"/>
                <w:szCs w:val="22"/>
              </w:rPr>
              <w:t>обширным</w:t>
            </w:r>
            <w:proofErr w:type="gramEnd"/>
            <w:r w:rsidRPr="00AA1836">
              <w:rPr>
                <w:sz w:val="22"/>
                <w:szCs w:val="22"/>
              </w:rPr>
              <w:t xml:space="preserve"> поражениями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крытых участков, а также ногтевых пл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стинок кистей.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6" w:name="sub_12414"/>
            <w:bookmarkEnd w:id="756"/>
            <w:r w:rsidRPr="00AA1836">
              <w:rPr>
                <w:sz w:val="22"/>
                <w:szCs w:val="22"/>
              </w:rPr>
              <w:t>12.4.1.4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Артропатический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 пс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риаз с воспалением суставов и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единительной ткани (наиб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часто мелких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ставов дистальных фаланг пальцев рук и/или ног) с образован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ем </w:t>
            </w:r>
            <w:proofErr w:type="spellStart"/>
            <w:r w:rsidRPr="00AA1836">
              <w:rPr>
                <w:sz w:val="22"/>
                <w:szCs w:val="22"/>
              </w:rPr>
              <w:t>сосискообразного</w:t>
            </w:r>
            <w:proofErr w:type="spellEnd"/>
            <w:r w:rsidRPr="00AA1836">
              <w:rPr>
                <w:sz w:val="22"/>
                <w:szCs w:val="22"/>
              </w:rPr>
              <w:t xml:space="preserve"> разб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хания пальцев рук и ног (</w:t>
            </w:r>
            <w:proofErr w:type="spellStart"/>
            <w:r w:rsidRPr="00AA1836">
              <w:rPr>
                <w:sz w:val="22"/>
                <w:szCs w:val="22"/>
              </w:rPr>
              <w:t>псориатический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 дакт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лит), в том числе с поражением крупных суставов (тазобе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 xml:space="preserve">ренных, коленных, </w:t>
            </w:r>
            <w:proofErr w:type="spellStart"/>
            <w:r w:rsidRPr="00AA1836">
              <w:rPr>
                <w:sz w:val="22"/>
                <w:szCs w:val="22"/>
              </w:rPr>
              <w:t>плечел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паточных</w:t>
            </w:r>
            <w:proofErr w:type="spellEnd"/>
            <w:r w:rsidRPr="00AA1836">
              <w:rPr>
                <w:sz w:val="22"/>
                <w:szCs w:val="22"/>
              </w:rPr>
              <w:t>) и суставов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звонков (</w:t>
            </w:r>
            <w:proofErr w:type="spellStart"/>
            <w:r w:rsidRPr="00AA1836">
              <w:rPr>
                <w:sz w:val="22"/>
                <w:szCs w:val="22"/>
              </w:rPr>
              <w:t>псориатический</w:t>
            </w:r>
            <w:proofErr w:type="spellEnd"/>
            <w:r w:rsidRPr="00AA1836">
              <w:rPr>
                <w:sz w:val="22"/>
                <w:szCs w:val="22"/>
              </w:rPr>
              <w:t xml:space="preserve"> спондилит) с умеренным нарушением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ской функции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7" w:name="sub_110125"/>
            <w:bookmarkEnd w:id="757"/>
            <w:r w:rsidRPr="00AA1836">
              <w:rPr>
                <w:sz w:val="22"/>
                <w:szCs w:val="22"/>
              </w:rPr>
              <w:t>12.5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Крапивница и эр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L50-L54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8" w:name="sub_1251"/>
            <w:bookmarkEnd w:id="758"/>
            <w:r w:rsidRPr="00AA1836">
              <w:rPr>
                <w:sz w:val="22"/>
                <w:szCs w:val="22"/>
              </w:rPr>
              <w:t>12.5.1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Крапивница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L50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59" w:name="sub_12511"/>
            <w:bookmarkEnd w:id="759"/>
            <w:r w:rsidRPr="00AA1836">
              <w:rPr>
                <w:sz w:val="22"/>
                <w:szCs w:val="22"/>
              </w:rPr>
              <w:t>12.5.1.1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Острая</w:t>
            </w:r>
            <w:proofErr w:type="gramEnd"/>
            <w:r w:rsidRPr="00AA1836">
              <w:rPr>
                <w:sz w:val="22"/>
                <w:szCs w:val="22"/>
              </w:rPr>
              <w:t xml:space="preserve"> до 4 месяцев, обостряющаяся дважды в год, легко протекающая и быстро разрешающаяся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0" w:name="sub_12512"/>
            <w:bookmarkEnd w:id="760"/>
            <w:r w:rsidRPr="00AA1836">
              <w:rPr>
                <w:sz w:val="22"/>
                <w:szCs w:val="22"/>
              </w:rPr>
              <w:t>12.5.1.2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Рецидивирующая</w:t>
            </w:r>
            <w:proofErr w:type="gramEnd"/>
            <w:r w:rsidRPr="00AA1836">
              <w:rPr>
                <w:sz w:val="22"/>
                <w:szCs w:val="22"/>
              </w:rPr>
              <w:t xml:space="preserve"> более двух раз в год с трудно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являемыми аллерг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нами и факторами, вызыв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ющими рецидив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1" w:name="sub_12513"/>
            <w:bookmarkEnd w:id="761"/>
            <w:r w:rsidRPr="00AA1836">
              <w:rPr>
                <w:sz w:val="22"/>
                <w:szCs w:val="22"/>
              </w:rPr>
              <w:t>12.5.1.3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продолжител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ность более 4 месяцев и </w:t>
            </w:r>
            <w:r w:rsidRPr="00AA1836">
              <w:rPr>
                <w:sz w:val="22"/>
                <w:szCs w:val="22"/>
              </w:rPr>
              <w:lastRenderedPageBreak/>
              <w:t>наблюдающаяся в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чение нескольких лет с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резким вовлечением др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гих органов и систем, например жел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дочно-кишечного тракта,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ганов кровоо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ращения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2" w:name="sub_1252"/>
            <w:bookmarkEnd w:id="762"/>
            <w:r w:rsidRPr="00AA1836">
              <w:rPr>
                <w:sz w:val="22"/>
                <w:szCs w:val="22"/>
              </w:rPr>
              <w:lastRenderedPageBreak/>
              <w:t>12.5.2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Эритроде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L51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3" w:name="sub_12521"/>
            <w:bookmarkEnd w:id="763"/>
            <w:r w:rsidRPr="00AA1836">
              <w:rPr>
                <w:sz w:val="22"/>
                <w:szCs w:val="22"/>
              </w:rPr>
              <w:t>12.5.2.1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женная интенсивность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с минимальным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действием на общее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ние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4" w:name="sub_12522"/>
            <w:bookmarkEnd w:id="764"/>
            <w:r w:rsidRPr="00AA1836">
              <w:rPr>
                <w:sz w:val="22"/>
                <w:szCs w:val="22"/>
              </w:rPr>
              <w:t>12.5.2.2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инте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сивность процесса с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женным возде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ствием на общее состояние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5" w:name="sub_12523"/>
            <w:bookmarkEnd w:id="765"/>
            <w:r w:rsidRPr="00AA1836">
              <w:rPr>
                <w:sz w:val="22"/>
                <w:szCs w:val="22"/>
              </w:rPr>
              <w:t>12.5.2.3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женная интенсивность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 с выраженным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действием на общее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ние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6" w:name="sub_1253"/>
            <w:bookmarkEnd w:id="766"/>
            <w:r w:rsidRPr="00AA1836">
              <w:rPr>
                <w:sz w:val="22"/>
                <w:szCs w:val="22"/>
              </w:rPr>
              <w:t>12.5.3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Отек </w:t>
            </w:r>
            <w:proofErr w:type="spellStart"/>
            <w:r w:rsidRPr="00AA1836">
              <w:rPr>
                <w:sz w:val="22"/>
                <w:szCs w:val="22"/>
              </w:rPr>
              <w:t>Квинке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7" w:name="sub_12531"/>
            <w:bookmarkEnd w:id="767"/>
            <w:r w:rsidRPr="00AA1836">
              <w:rPr>
                <w:sz w:val="22"/>
                <w:szCs w:val="22"/>
              </w:rPr>
              <w:t>12.5.3.1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Остро протекающий до двух раз в г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ду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8" w:name="sub_12532"/>
            <w:bookmarkEnd w:id="768"/>
            <w:r w:rsidRPr="00AA1836">
              <w:rPr>
                <w:sz w:val="22"/>
                <w:szCs w:val="22"/>
              </w:rPr>
              <w:t>12.5.3.2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обострения более двух раз в году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69" w:name="sub_12533"/>
            <w:bookmarkEnd w:id="769"/>
            <w:r w:rsidRPr="00AA1836">
              <w:rPr>
                <w:sz w:val="22"/>
                <w:szCs w:val="22"/>
              </w:rPr>
              <w:t>12.5.3.3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рецидивирующий</w:t>
            </w:r>
            <w:proofErr w:type="gramEnd"/>
            <w:r w:rsidRPr="00AA1836">
              <w:rPr>
                <w:sz w:val="22"/>
                <w:szCs w:val="22"/>
              </w:rPr>
              <w:t xml:space="preserve"> с частыми обострен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0" w:name="sub_110126"/>
            <w:bookmarkEnd w:id="770"/>
            <w:r w:rsidRPr="00AA1836">
              <w:rPr>
                <w:sz w:val="22"/>
                <w:szCs w:val="22"/>
              </w:rPr>
              <w:t>12.6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придатков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кожи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L60-L75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1" w:name="sub_1261"/>
            <w:bookmarkEnd w:id="771"/>
            <w:r w:rsidRPr="00AA1836">
              <w:rPr>
                <w:sz w:val="22"/>
                <w:szCs w:val="22"/>
              </w:rPr>
              <w:t>12.6.1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Алопеция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gramStart"/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тальная</w:t>
            </w:r>
            <w:proofErr w:type="gramEnd"/>
            <w:r w:rsidRPr="00AA1836">
              <w:rPr>
                <w:sz w:val="22"/>
                <w:szCs w:val="22"/>
              </w:rPr>
              <w:t xml:space="preserve"> (облыс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L63.0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2" w:name="sub_12611"/>
            <w:bookmarkEnd w:id="772"/>
            <w:r w:rsidRPr="00AA1836">
              <w:rPr>
                <w:sz w:val="22"/>
                <w:szCs w:val="22"/>
              </w:rPr>
              <w:t>12.6.1.1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Тотальное облысение с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сутствием бровей и ре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ниц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3" w:name="sub_1262"/>
            <w:bookmarkEnd w:id="773"/>
            <w:r w:rsidRPr="00AA1836">
              <w:rPr>
                <w:sz w:val="22"/>
                <w:szCs w:val="22"/>
              </w:rPr>
              <w:t>12.6.2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Розацеа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нофома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L71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4" w:name="sub_12621"/>
            <w:bookmarkEnd w:id="774"/>
            <w:r w:rsidRPr="00AA1836">
              <w:rPr>
                <w:sz w:val="22"/>
                <w:szCs w:val="22"/>
              </w:rPr>
              <w:t>12.6.2.1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Ограниченное пор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жение, небольшой космет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дефект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5" w:name="sub_12622"/>
            <w:bookmarkEnd w:id="775"/>
            <w:r w:rsidRPr="00AA1836">
              <w:rPr>
                <w:sz w:val="22"/>
                <w:szCs w:val="22"/>
              </w:rPr>
              <w:t>12.6.2.2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Процесс распростр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ненный, умеренный косм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тический дефект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6" w:name="sub_12623"/>
            <w:bookmarkEnd w:id="776"/>
            <w:r w:rsidRPr="00AA1836">
              <w:rPr>
                <w:sz w:val="22"/>
                <w:szCs w:val="22"/>
              </w:rPr>
              <w:lastRenderedPageBreak/>
              <w:t>12.6.2.3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Выраженный косм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тический дефект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12.7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лезни кожи и подкожной кле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чатки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L80-L99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7" w:name="sub_12271"/>
            <w:bookmarkEnd w:id="777"/>
            <w:r w:rsidRPr="00AA1836">
              <w:rPr>
                <w:sz w:val="22"/>
                <w:szCs w:val="22"/>
              </w:rPr>
              <w:t>12.7.1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Эритематоз</w:t>
            </w:r>
            <w:proofErr w:type="spellEnd"/>
            <w:r w:rsidRPr="00AA1836">
              <w:rPr>
                <w:sz w:val="22"/>
                <w:szCs w:val="22"/>
              </w:rPr>
              <w:t xml:space="preserve"> (красная волчанка)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L93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8" w:name="sub_12711"/>
            <w:bookmarkEnd w:id="778"/>
            <w:r w:rsidRPr="00AA1836">
              <w:rPr>
                <w:sz w:val="22"/>
                <w:szCs w:val="22"/>
              </w:rPr>
              <w:t>12.7.1.1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Дискоидная</w:t>
            </w:r>
            <w:proofErr w:type="spellEnd"/>
            <w:r w:rsidRPr="00AA1836">
              <w:rPr>
                <w:sz w:val="22"/>
                <w:szCs w:val="22"/>
              </w:rPr>
              <w:t xml:space="preserve"> форма, процесс ограниченный, без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общего состояния, ко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метический дефект разр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шающи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ся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79" w:name="sub_1272"/>
            <w:bookmarkEnd w:id="779"/>
            <w:r w:rsidRPr="00AA1836">
              <w:rPr>
                <w:sz w:val="22"/>
                <w:szCs w:val="22"/>
              </w:rPr>
              <w:t>12.7.2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Локализованная склер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дермия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L94.0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0" w:name="sub_12721"/>
            <w:bookmarkEnd w:id="780"/>
            <w:r w:rsidRPr="00AA1836">
              <w:rPr>
                <w:sz w:val="22"/>
                <w:szCs w:val="22"/>
              </w:rPr>
              <w:t>12.7.2.1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Очаговая-линейная</w:t>
            </w:r>
            <w:proofErr w:type="gramEnd"/>
            <w:r w:rsidRPr="00AA1836">
              <w:rPr>
                <w:sz w:val="22"/>
                <w:szCs w:val="22"/>
              </w:rPr>
              <w:t xml:space="preserve"> и </w:t>
            </w:r>
            <w:proofErr w:type="spellStart"/>
            <w:r w:rsidRPr="00AA1836">
              <w:rPr>
                <w:sz w:val="22"/>
                <w:szCs w:val="22"/>
              </w:rPr>
              <w:t>бл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шечная</w:t>
            </w:r>
            <w:proofErr w:type="spellEnd"/>
            <w:r w:rsidRPr="00AA1836">
              <w:rPr>
                <w:sz w:val="22"/>
                <w:szCs w:val="22"/>
              </w:rPr>
              <w:t xml:space="preserve"> ограниченная,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верхностная, без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нальных нарушений кожи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1" w:name="sub_12722"/>
            <w:bookmarkEnd w:id="781"/>
            <w:r w:rsidRPr="00AA1836">
              <w:rPr>
                <w:sz w:val="22"/>
                <w:szCs w:val="22"/>
              </w:rPr>
              <w:t>12.7.2.2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Распространенная</w:t>
            </w:r>
            <w:proofErr w:type="gramEnd"/>
            <w:r w:rsidRPr="00AA1836">
              <w:rPr>
                <w:sz w:val="22"/>
                <w:szCs w:val="22"/>
              </w:rPr>
              <w:t xml:space="preserve"> при 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влечении в процесс со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ственно кожи и подко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ной клетчатки, с образов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нием рубцов, а в ряде случаев изъязвлений, сопровожда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щихся функционал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ными нарушениями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2" w:name="sub_1336549"/>
            <w:bookmarkEnd w:id="782"/>
            <w:r w:rsidRPr="00AA1836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Болезни костно-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мышечной сист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 и соедин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ткани (класс XIII) и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тология других опо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но-двигательного 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парата из других рубрик, привод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щая преимущ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 к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шению статод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намической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32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61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lastRenderedPageBreak/>
              <w:t xml:space="preserve">Примечание к </w:t>
            </w:r>
            <w:hyperlink w:anchor="sub_1336549">
              <w:r w:rsidRPr="00AA1836">
                <w:rPr>
                  <w:rStyle w:val="a4"/>
                  <w:sz w:val="22"/>
                  <w:szCs w:val="22"/>
                </w:rPr>
                <w:t>пункту 13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644F97">
            <w:pPr>
              <w:pStyle w:val="afe"/>
              <w:ind w:firstLine="6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костно-мышечной системы и соединительной ткани организма, об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словленных заболеваниями, последствиями травм или дефектами, основывается преимущественно на оценке степени выраженности нарушений функции передвижения (способности осуществлять простые и сложные виды движения). Учитываются также другие факторы патол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гического процесса: форма и тяжесть течения, активность процесса, наличие и частота обострений, распространенность патологического процесса,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чие осложнений.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3" w:name="sub_110131"/>
            <w:bookmarkEnd w:id="783"/>
            <w:r w:rsidRPr="00AA1836">
              <w:rPr>
                <w:sz w:val="22"/>
                <w:szCs w:val="22"/>
              </w:rPr>
              <w:t>13.1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Другие </w:t>
            </w:r>
            <w:proofErr w:type="spellStart"/>
            <w:r w:rsidRPr="00AA1836">
              <w:rPr>
                <w:sz w:val="22"/>
                <w:szCs w:val="22"/>
              </w:rPr>
              <w:t>осте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патии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М86-М90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4" w:name="sub_1311"/>
            <w:bookmarkEnd w:id="784"/>
            <w:r w:rsidRPr="00AA1836">
              <w:rPr>
                <w:sz w:val="22"/>
                <w:szCs w:val="22"/>
              </w:rPr>
              <w:t>13.1.1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Хронический осте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миелит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М86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5" w:name="sub_13111"/>
            <w:bookmarkEnd w:id="785"/>
            <w:r w:rsidRPr="00AA1836">
              <w:rPr>
                <w:sz w:val="22"/>
                <w:szCs w:val="22"/>
              </w:rPr>
              <w:t>13.1.1.1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Незначительная степень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процесса, редкие или средней частоты нагн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ения свища, наличие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долж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тельных ремиссий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6" w:name="sub_13112"/>
            <w:bookmarkEnd w:id="786"/>
            <w:r w:rsidRPr="00AA1836">
              <w:rPr>
                <w:sz w:val="22"/>
                <w:szCs w:val="22"/>
              </w:rPr>
              <w:t>13.1.1.2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Средняя степень 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тивности процесса, частые или пост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янные нагноения свища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7" w:name="sub_13113"/>
            <w:bookmarkEnd w:id="787"/>
            <w:r w:rsidRPr="00AA1836">
              <w:rPr>
                <w:sz w:val="22"/>
                <w:szCs w:val="22"/>
              </w:rPr>
              <w:t>13.1.1.3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Выраженная степень акти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ности процесса (тяж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лые обострения с темпер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турой, выраженная отечность и воспал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мягких частей, нагноение и отторжение се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вестра)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8" w:name="sub_1312"/>
            <w:bookmarkEnd w:id="788"/>
            <w:r w:rsidRPr="00AA1836">
              <w:rPr>
                <w:sz w:val="22"/>
                <w:szCs w:val="22"/>
              </w:rPr>
              <w:t>13.1.2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Низкоро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лость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Е23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89" w:name="sub_13121"/>
            <w:bookmarkEnd w:id="789"/>
            <w:r w:rsidRPr="00AA1836">
              <w:rPr>
                <w:sz w:val="22"/>
                <w:szCs w:val="22"/>
              </w:rPr>
              <w:t>13.1.2.1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1-2 </w:t>
            </w:r>
            <w:proofErr w:type="spellStart"/>
            <w:r w:rsidRPr="00AA1836">
              <w:rPr>
                <w:sz w:val="22"/>
                <w:szCs w:val="22"/>
              </w:rPr>
              <w:t>эпикризных</w:t>
            </w:r>
            <w:proofErr w:type="spellEnd"/>
            <w:r w:rsidRPr="00AA1836">
              <w:rPr>
                <w:sz w:val="22"/>
                <w:szCs w:val="22"/>
              </w:rPr>
              <w:t xml:space="preserve"> срока (при оценке </w:t>
            </w:r>
            <w:proofErr w:type="spellStart"/>
            <w:r w:rsidRPr="00AA1836">
              <w:rPr>
                <w:sz w:val="22"/>
                <w:szCs w:val="22"/>
              </w:rPr>
              <w:t>центильным</w:t>
            </w:r>
            <w:proofErr w:type="spellEnd"/>
            <w:r w:rsidRPr="00AA1836">
              <w:rPr>
                <w:sz w:val="22"/>
                <w:szCs w:val="22"/>
              </w:rPr>
              <w:t xml:space="preserve"> спос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бом)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0" w:name="sub_13122"/>
            <w:bookmarkEnd w:id="790"/>
            <w:r w:rsidRPr="00AA1836">
              <w:rPr>
                <w:sz w:val="22"/>
                <w:szCs w:val="22"/>
              </w:rPr>
              <w:t>13.1.2.2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4 и более </w:t>
            </w:r>
            <w:proofErr w:type="spellStart"/>
            <w:r w:rsidRPr="00AA1836">
              <w:rPr>
                <w:sz w:val="22"/>
                <w:szCs w:val="22"/>
              </w:rPr>
              <w:t>эпикризных</w:t>
            </w:r>
            <w:proofErr w:type="spellEnd"/>
            <w:r w:rsidRPr="00AA1836">
              <w:rPr>
                <w:sz w:val="22"/>
                <w:szCs w:val="22"/>
              </w:rPr>
              <w:t xml:space="preserve"> срока и неэффективность замест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тельной терапии (при оценке </w:t>
            </w:r>
            <w:proofErr w:type="spellStart"/>
            <w:r w:rsidRPr="00AA1836">
              <w:rPr>
                <w:sz w:val="22"/>
                <w:szCs w:val="22"/>
              </w:rPr>
              <w:t>центильным</w:t>
            </w:r>
            <w:proofErr w:type="spellEnd"/>
            <w:r w:rsidRPr="00AA1836">
              <w:rPr>
                <w:sz w:val="22"/>
                <w:szCs w:val="22"/>
              </w:rPr>
              <w:t xml:space="preserve"> способом)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1" w:name="sub_1313"/>
            <w:bookmarkEnd w:id="791"/>
            <w:r w:rsidRPr="00AA1836">
              <w:rPr>
                <w:sz w:val="22"/>
                <w:szCs w:val="22"/>
              </w:rPr>
              <w:t>13.1.3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Травмы шеи, грудной клетки, ни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ней части спины,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ясничного отдела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звоночника Последствия перел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 позвоночника (нарушения всле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lastRenderedPageBreak/>
              <w:t>ствие ущемления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решков с мыше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ной атрофией учитываю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ся допо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нительно)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S10-S39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Т91.1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2" w:name="sub_13131"/>
            <w:bookmarkEnd w:id="792"/>
            <w:r w:rsidRPr="00AA1836">
              <w:rPr>
                <w:sz w:val="22"/>
                <w:szCs w:val="22"/>
              </w:rPr>
              <w:lastRenderedPageBreak/>
              <w:t>13.1.3.1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циональными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или нестабильность 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чительной степени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3" w:name="sub_13132"/>
            <w:bookmarkEnd w:id="793"/>
            <w:r w:rsidRPr="00AA1836">
              <w:rPr>
                <w:sz w:val="22"/>
                <w:szCs w:val="22"/>
              </w:rPr>
              <w:t>13.1.3.2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умеренными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нальными нарушениями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4" w:name="sub_13133"/>
            <w:bookmarkEnd w:id="794"/>
            <w:r w:rsidRPr="00AA1836">
              <w:rPr>
                <w:sz w:val="22"/>
                <w:szCs w:val="22"/>
              </w:rPr>
              <w:t>13.1.3.3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 (например, неподви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ность крупных частей позв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ночника; тяжелый ск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лиоз </w:t>
            </w:r>
            <w:proofErr w:type="gramStart"/>
            <w:r w:rsidRPr="00AA1836">
              <w:rPr>
                <w:sz w:val="22"/>
                <w:szCs w:val="22"/>
              </w:rPr>
              <w:t xml:space="preserve">( </w:t>
            </w:r>
            <w:proofErr w:type="gramEnd"/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52FF9572" wp14:editId="32152682">
                  <wp:extent cx="209550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по </w:t>
            </w:r>
            <w:proofErr w:type="spellStart"/>
            <w:r w:rsidRPr="00AA1836">
              <w:rPr>
                <w:sz w:val="22"/>
                <w:szCs w:val="22"/>
              </w:rPr>
              <w:t>Коббу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5" w:name="sub_13134"/>
            <w:bookmarkEnd w:id="795"/>
            <w:r w:rsidRPr="00AA1836">
              <w:rPr>
                <w:sz w:val="22"/>
                <w:szCs w:val="22"/>
              </w:rPr>
              <w:t>13.1.3.4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нарушениях вплоть до неспособности ходить и 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деть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6" w:name="sub_1314"/>
            <w:bookmarkEnd w:id="796"/>
            <w:r w:rsidRPr="00AA1836">
              <w:rPr>
                <w:sz w:val="22"/>
                <w:szCs w:val="22"/>
              </w:rPr>
              <w:t>13.1.4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Травмы и другая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тология костей таза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S.32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7" w:name="sub_13141"/>
            <w:bookmarkEnd w:id="797"/>
            <w:r w:rsidRPr="00AA1836">
              <w:rPr>
                <w:sz w:val="22"/>
                <w:szCs w:val="22"/>
              </w:rPr>
              <w:t>13.1.4.1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циональными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ниями (например, стабильное таз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вое кольцо, деген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ративные изменения крест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образных суставов подвздошной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8" w:name="sub_13142"/>
            <w:bookmarkEnd w:id="798"/>
            <w:r w:rsidRPr="00AA1836">
              <w:rPr>
                <w:sz w:val="22"/>
                <w:szCs w:val="22"/>
              </w:rPr>
              <w:t>13.1.4.2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функциональными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средней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(например, нестабил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ное тазовое кольцо, включая вторичный артроз)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выраженными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нальными нарушениями и 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формациями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799" w:name="sub_110132"/>
            <w:bookmarkEnd w:id="799"/>
            <w:r w:rsidRPr="00AA1836">
              <w:rPr>
                <w:sz w:val="22"/>
                <w:szCs w:val="22"/>
              </w:rPr>
              <w:t>13.2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Патология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0" w:name="sub_1321"/>
            <w:bookmarkEnd w:id="800"/>
            <w:r w:rsidRPr="00AA1836">
              <w:rPr>
                <w:sz w:val="22"/>
                <w:szCs w:val="22"/>
              </w:rPr>
              <w:t>13.2.1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Эндопротезы</w:t>
            </w:r>
            <w:proofErr w:type="spellEnd"/>
            <w:r w:rsidRPr="00AA1836">
              <w:rPr>
                <w:sz w:val="22"/>
                <w:szCs w:val="22"/>
              </w:rPr>
              <w:t xml:space="preserve"> с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lastRenderedPageBreak/>
              <w:t>шением статодинам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ческих функций </w:t>
            </w:r>
            <w:proofErr w:type="gramStart"/>
            <w:r w:rsidRPr="00AA1836">
              <w:rPr>
                <w:sz w:val="22"/>
                <w:szCs w:val="22"/>
              </w:rPr>
              <w:t>от</w:t>
            </w:r>
            <w:proofErr w:type="gramEnd"/>
            <w:r w:rsidRPr="00AA1836">
              <w:rPr>
                <w:sz w:val="22"/>
                <w:szCs w:val="22"/>
              </w:rPr>
              <w:t xml:space="preserve">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 до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1" w:name="sub_13211"/>
            <w:bookmarkEnd w:id="801"/>
            <w:r w:rsidRPr="00AA1836">
              <w:rPr>
                <w:sz w:val="22"/>
                <w:szCs w:val="22"/>
              </w:rPr>
              <w:lastRenderedPageBreak/>
              <w:t>13.2.1.1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Тазобедренный сустав: 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носторонний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2" w:name="sub_13212"/>
            <w:bookmarkEnd w:id="802"/>
            <w:r w:rsidRPr="00AA1836">
              <w:rPr>
                <w:sz w:val="22"/>
                <w:szCs w:val="22"/>
              </w:rPr>
              <w:t>13.2.1.2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Тазобедренный сустав: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3" w:name="sub_13213"/>
            <w:bookmarkEnd w:id="803"/>
            <w:r w:rsidRPr="00AA1836">
              <w:rPr>
                <w:sz w:val="22"/>
                <w:szCs w:val="22"/>
              </w:rPr>
              <w:t>13.2.1.3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Коленный сустав: 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4" w:name="sub_13214"/>
            <w:bookmarkEnd w:id="804"/>
            <w:r w:rsidRPr="00AA1836">
              <w:rPr>
                <w:sz w:val="22"/>
                <w:szCs w:val="22"/>
              </w:rPr>
              <w:t>13.2.1.4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Коленный сустав: двуст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5" w:name="sub_1322"/>
            <w:bookmarkEnd w:id="805"/>
            <w:r w:rsidRPr="00AA1836">
              <w:rPr>
                <w:sz w:val="22"/>
                <w:szCs w:val="22"/>
              </w:rPr>
              <w:t>13.2.2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Асептические некр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зы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6" w:name="sub_13221"/>
            <w:bookmarkEnd w:id="806"/>
            <w:r w:rsidRPr="00AA1836">
              <w:rPr>
                <w:sz w:val="22"/>
                <w:szCs w:val="22"/>
              </w:rPr>
              <w:t>13.2.2.1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Некроз головки бедра (б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лезнь </w:t>
            </w:r>
            <w:proofErr w:type="spellStart"/>
            <w:r w:rsidRPr="00AA1836">
              <w:rPr>
                <w:sz w:val="22"/>
                <w:szCs w:val="22"/>
              </w:rPr>
              <w:t>Пертеса</w:t>
            </w:r>
            <w:proofErr w:type="spellEnd"/>
            <w:r w:rsidRPr="00AA1836">
              <w:rPr>
                <w:sz w:val="22"/>
                <w:szCs w:val="22"/>
              </w:rPr>
              <w:t>) на время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димой разгрузки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7" w:name="sub_13222"/>
            <w:bookmarkEnd w:id="807"/>
            <w:r w:rsidRPr="00AA1836">
              <w:rPr>
                <w:sz w:val="22"/>
                <w:szCs w:val="22"/>
              </w:rPr>
              <w:t>13.2.2.2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Некроз полулунной кости на время необходимой имм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бил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зации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8" w:name="sub_1363"/>
            <w:bookmarkEnd w:id="808"/>
            <w:r w:rsidRPr="00AA1836">
              <w:rPr>
                <w:sz w:val="22"/>
                <w:szCs w:val="22"/>
              </w:rPr>
              <w:t>13.6.3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Повреждения верхних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Т05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09" w:name="sub_13631"/>
            <w:bookmarkEnd w:id="809"/>
            <w:r w:rsidRPr="00AA1836">
              <w:rPr>
                <w:sz w:val="22"/>
                <w:szCs w:val="22"/>
              </w:rPr>
              <w:t>13.6.3.1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руки и 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0" w:name="sub_13632"/>
            <w:bookmarkEnd w:id="810"/>
            <w:r w:rsidRPr="00AA1836">
              <w:rPr>
                <w:sz w:val="22"/>
                <w:szCs w:val="22"/>
              </w:rPr>
              <w:t>13.6.3.2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руки в плечевом суставе на уровне плеча или с очень короткой культей плеча при наличии медици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ских противопоказаний к протезированию или на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вый год после амп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тации для проведения реабилит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ционных (включая необх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димость реконстру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тивного оперативного лечения)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роприятий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 w:rsidTr="00644F97"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1" w:name="sub_13633"/>
            <w:bookmarkEnd w:id="811"/>
            <w:r w:rsidRPr="00AA1836">
              <w:rPr>
                <w:sz w:val="22"/>
                <w:szCs w:val="22"/>
              </w:rPr>
              <w:t>13.6.3.3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39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39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руки на уровне плеча или в локтевом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ве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61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</w:tbl>
    <w:p w:rsidR="00C832CD" w:rsidRPr="00AA1836" w:rsidRDefault="00C832CD" w:rsidP="002433D5">
      <w:pPr>
        <w:pStyle w:val="afa"/>
        <w:spacing w:before="75"/>
        <w:ind w:left="170"/>
        <w:rPr>
          <w:sz w:val="22"/>
          <w:szCs w:val="22"/>
        </w:rPr>
      </w:pPr>
    </w:p>
    <w:tbl>
      <w:tblPr>
        <w:tblW w:w="15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1"/>
        <w:gridCol w:w="2051"/>
        <w:gridCol w:w="2352"/>
        <w:gridCol w:w="2764"/>
        <w:gridCol w:w="1585"/>
        <w:gridCol w:w="3260"/>
        <w:gridCol w:w="1666"/>
      </w:tblGrid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2" w:name="sub_1336522"/>
            <w:bookmarkEnd w:id="812"/>
            <w:r w:rsidRPr="00AA1836">
              <w:rPr>
                <w:sz w:val="22"/>
                <w:szCs w:val="22"/>
              </w:rPr>
              <w:lastRenderedPageBreak/>
              <w:t>13.6.3.3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руки на уровне плеча или в локтевом суст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ве при наличии мед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цинских противопоказаний к протез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рованию или на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вый год после ампутации для пров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дения реабилит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ционных (включая необходимость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конструктивного оперативн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лечения)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роприятий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3" w:name="sub_13634"/>
            <w:bookmarkEnd w:id="813"/>
            <w:r w:rsidRPr="00AA1836">
              <w:rPr>
                <w:sz w:val="22"/>
                <w:szCs w:val="22"/>
              </w:rPr>
              <w:t>13.6.3.4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руки на уровне предплечья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4" w:name="sub_13635"/>
            <w:bookmarkEnd w:id="814"/>
            <w:r w:rsidRPr="00AA1836">
              <w:rPr>
                <w:sz w:val="22"/>
                <w:szCs w:val="22"/>
              </w:rPr>
              <w:t>13.6.3.5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руки на уровне предплечья с короткой кул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тей (до 2 см)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5" w:name="sub_13626"/>
            <w:bookmarkEnd w:id="815"/>
            <w:r w:rsidRPr="00AA1836">
              <w:rPr>
                <w:sz w:val="22"/>
                <w:szCs w:val="22"/>
              </w:rPr>
              <w:t>13.6.2.6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кисти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6" w:name="sub_13637"/>
            <w:bookmarkEnd w:id="816"/>
            <w:r w:rsidRPr="00AA1836">
              <w:rPr>
                <w:sz w:val="22"/>
                <w:szCs w:val="22"/>
              </w:rPr>
              <w:t>13.6.3.7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сустава плеча в функционально выго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ном положении (угол отв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дения 45 градусов при легком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ложении руки вперед) при хорошо </w:t>
            </w:r>
            <w:proofErr w:type="gramStart"/>
            <w:r w:rsidRPr="00AA1836">
              <w:rPr>
                <w:sz w:val="22"/>
                <w:szCs w:val="22"/>
              </w:rPr>
              <w:t>подвижным</w:t>
            </w:r>
            <w:proofErr w:type="gramEnd"/>
            <w:r w:rsidRPr="00AA1836">
              <w:rPr>
                <w:sz w:val="22"/>
                <w:szCs w:val="22"/>
              </w:rPr>
              <w:t xml:space="preserve"> плеч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вом поясе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7" w:name="sub_13638"/>
            <w:bookmarkEnd w:id="817"/>
            <w:r w:rsidRPr="00AA1836">
              <w:rPr>
                <w:sz w:val="22"/>
                <w:szCs w:val="22"/>
              </w:rPr>
              <w:t>13.6.3.8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сустава плеча в функционально нев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годном положении или </w:t>
            </w:r>
            <w:proofErr w:type="gramStart"/>
            <w:r w:rsidRPr="00AA1836">
              <w:rPr>
                <w:sz w:val="22"/>
                <w:szCs w:val="22"/>
              </w:rPr>
              <w:t>при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gramStart"/>
            <w:r w:rsidRPr="00AA1836">
              <w:rPr>
                <w:sz w:val="22"/>
                <w:szCs w:val="22"/>
              </w:rPr>
              <w:t>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</w:t>
            </w:r>
            <w:proofErr w:type="gramEnd"/>
            <w:r w:rsidRPr="00AA1836">
              <w:rPr>
                <w:sz w:val="22"/>
                <w:szCs w:val="22"/>
              </w:rPr>
              <w:t xml:space="preserve">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движности плечевого пояса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8" w:name="sub_13639"/>
            <w:bookmarkEnd w:id="818"/>
            <w:r w:rsidRPr="00AA1836">
              <w:rPr>
                <w:sz w:val="22"/>
                <w:szCs w:val="22"/>
              </w:rPr>
              <w:t>13.6.3.9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плеча, включая плеч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вой пояс (подъем руки тол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ко до 120 градусов с соо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ветствующим ограничен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ем поворота и отвед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19" w:name="sub_136310"/>
            <w:bookmarkEnd w:id="819"/>
            <w:r w:rsidRPr="00AA1836">
              <w:rPr>
                <w:sz w:val="22"/>
                <w:szCs w:val="22"/>
              </w:rPr>
              <w:t>13.6.3.10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Подъем руки только до 90 градусов при огран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чении повор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та и отведения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0" w:name="sub_136311"/>
            <w:bookmarkEnd w:id="820"/>
            <w:r w:rsidRPr="00AA1836">
              <w:rPr>
                <w:sz w:val="22"/>
                <w:szCs w:val="22"/>
              </w:rPr>
              <w:t>13.6.3.11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Нестабильность сустава плеча незначительной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пени, также редкие выв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хи </w:t>
            </w:r>
            <w:r w:rsidRPr="00AA1836">
              <w:rPr>
                <w:sz w:val="22"/>
                <w:szCs w:val="22"/>
              </w:rPr>
              <w:lastRenderedPageBreak/>
              <w:t>(через один год и больше)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1" w:name="sub_136312"/>
            <w:bookmarkEnd w:id="821"/>
            <w:r w:rsidRPr="00AA1836">
              <w:rPr>
                <w:sz w:val="22"/>
                <w:szCs w:val="22"/>
              </w:rPr>
              <w:lastRenderedPageBreak/>
              <w:t>13.6.3.12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Нестабильность сустава плеча средней степени, та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же более частые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вихи (2-3 раза в год)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2" w:name="sub_136313"/>
            <w:bookmarkEnd w:id="822"/>
            <w:r w:rsidRPr="00AA1836">
              <w:rPr>
                <w:sz w:val="22"/>
                <w:szCs w:val="22"/>
              </w:rPr>
              <w:t>13.6.3.13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Нестабильность сустава плеча тяжелой степени, та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же болтающийся сустав, также постоянные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вихи сустава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3" w:name="sub_136314"/>
            <w:bookmarkEnd w:id="823"/>
            <w:r w:rsidRPr="00AA1836">
              <w:rPr>
                <w:sz w:val="22"/>
                <w:szCs w:val="22"/>
              </w:rPr>
              <w:t>13.6.3.14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ключицы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4" w:name="sub_136315"/>
            <w:bookmarkEnd w:id="824"/>
            <w:r w:rsidRPr="00AA1836">
              <w:rPr>
                <w:sz w:val="22"/>
                <w:szCs w:val="22"/>
              </w:rPr>
              <w:t>13.6.3.15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ключицы умеренный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5" w:name="sub_136316"/>
            <w:bookmarkEnd w:id="825"/>
            <w:r w:rsidRPr="00AA1836">
              <w:rPr>
                <w:sz w:val="22"/>
                <w:szCs w:val="22"/>
              </w:rPr>
              <w:t>13.6.3.16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Укорочение руки до 4 см при свободной подвижн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ее в плечевом суставе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6" w:name="sub_136317"/>
            <w:bookmarkEnd w:id="826"/>
            <w:r w:rsidRPr="00AA1836">
              <w:rPr>
                <w:sz w:val="22"/>
                <w:szCs w:val="22"/>
              </w:rPr>
              <w:t>13.6.3.17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плечевой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стабильный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7" w:name="sub_136318"/>
            <w:bookmarkEnd w:id="827"/>
            <w:r w:rsidRPr="00AA1836">
              <w:rPr>
                <w:sz w:val="22"/>
                <w:szCs w:val="22"/>
              </w:rPr>
              <w:t>13.6.3.18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плечевой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сти </w:t>
            </w:r>
            <w:proofErr w:type="spellStart"/>
            <w:r w:rsidRPr="00AA1836">
              <w:rPr>
                <w:sz w:val="22"/>
                <w:szCs w:val="22"/>
              </w:rPr>
              <w:t>дестабильный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8" w:name="sub_136319"/>
            <w:bookmarkEnd w:id="828"/>
            <w:r w:rsidRPr="00AA1836">
              <w:rPr>
                <w:sz w:val="22"/>
                <w:szCs w:val="22"/>
              </w:rPr>
              <w:t>13.6.3.19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Частичный разрыв длинн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сухожилия бицепса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29" w:name="sub_136320"/>
            <w:bookmarkEnd w:id="829"/>
            <w:r w:rsidRPr="00AA1836">
              <w:rPr>
                <w:sz w:val="22"/>
                <w:szCs w:val="22"/>
              </w:rPr>
              <w:t>13.6.3.20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Анкилоз локтевого </w:t>
            </w:r>
            <w:proofErr w:type="gramStart"/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</w:t>
            </w:r>
            <w:proofErr w:type="gramEnd"/>
            <w:r w:rsidRPr="00AA1836">
              <w:rPr>
                <w:sz w:val="22"/>
                <w:szCs w:val="22"/>
              </w:rPr>
              <w:t xml:space="preserve"> включая отсутствие вращ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тельного движения предпл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чья в функционально выго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ном положении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0" w:name="sub_136321"/>
            <w:bookmarkEnd w:id="830"/>
            <w:r w:rsidRPr="00AA1836">
              <w:rPr>
                <w:sz w:val="22"/>
                <w:szCs w:val="22"/>
              </w:rPr>
              <w:t>13.6.3.21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локтевого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в функционально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выгодном положении при двухсторо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нем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1" w:name="sub_136322"/>
            <w:bookmarkEnd w:id="831"/>
            <w:r w:rsidRPr="00AA1836">
              <w:rPr>
                <w:sz w:val="22"/>
                <w:szCs w:val="22"/>
              </w:rPr>
              <w:t>13.6.3.22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при угле между 80° и 100° при сре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ней пронации предплечья в функционал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годном положении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2" w:name="sub_136323"/>
            <w:bookmarkEnd w:id="832"/>
            <w:r w:rsidRPr="00AA1836">
              <w:rPr>
                <w:sz w:val="22"/>
                <w:szCs w:val="22"/>
              </w:rPr>
              <w:t>13.6.3.23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в локтевом суставе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незначительная степень (разгибание/ сгибание до 0-</w:t>
            </w:r>
            <w:r w:rsidRPr="00AA1836">
              <w:rPr>
                <w:sz w:val="22"/>
                <w:szCs w:val="22"/>
              </w:rPr>
              <w:lastRenderedPageBreak/>
              <w:t>30-120°</w:t>
            </w:r>
            <w:proofErr w:type="gramEnd"/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свободной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движности поворота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плечья)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3" w:name="sub_136324"/>
            <w:bookmarkEnd w:id="833"/>
            <w:r w:rsidRPr="00AA1836">
              <w:rPr>
                <w:sz w:val="22"/>
                <w:szCs w:val="22"/>
              </w:rPr>
              <w:lastRenderedPageBreak/>
              <w:t>13.6.3.24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 выраженная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пень сгибания в соч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тании с ограничением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движности поворота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плечья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4" w:name="sub_136325"/>
            <w:bookmarkEnd w:id="834"/>
            <w:r w:rsidRPr="00AA1836">
              <w:rPr>
                <w:sz w:val="22"/>
                <w:szCs w:val="22"/>
              </w:rPr>
              <w:t>13.6.3.25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Изолированное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ствие подвижности поворота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плечья в функционально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годном положении (средняя пронация)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5" w:name="sub_136326"/>
            <w:bookmarkEnd w:id="835"/>
            <w:r w:rsidRPr="00AA1836">
              <w:rPr>
                <w:sz w:val="22"/>
                <w:szCs w:val="22"/>
              </w:rPr>
              <w:t>13.6.3.26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Изолированное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ствие подвижности поворота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плечья в функционально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выгодном положении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6" w:name="sub_136327"/>
            <w:bookmarkEnd w:id="836"/>
            <w:r w:rsidRPr="00AA1836">
              <w:rPr>
                <w:sz w:val="22"/>
                <w:szCs w:val="22"/>
              </w:rPr>
              <w:t>13.6.3.27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Изолированное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ствие подвижности поворота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плечья в крайнем 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жении супин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7" w:name="sub_136328"/>
            <w:bookmarkEnd w:id="837"/>
            <w:r w:rsidRPr="00AA1836">
              <w:rPr>
                <w:sz w:val="22"/>
                <w:szCs w:val="22"/>
              </w:rPr>
              <w:t>13.6.3.28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Болтающийся локтевой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8" w:name="sub_136329"/>
            <w:bookmarkEnd w:id="838"/>
            <w:r w:rsidRPr="00AA1836">
              <w:rPr>
                <w:sz w:val="22"/>
                <w:szCs w:val="22"/>
              </w:rPr>
              <w:t>13.6.3.29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плечья стабильный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39" w:name="sub_136330"/>
            <w:bookmarkEnd w:id="839"/>
            <w:r w:rsidRPr="00AA1836">
              <w:rPr>
                <w:sz w:val="22"/>
                <w:szCs w:val="22"/>
              </w:rPr>
              <w:t>13.6.3.30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пре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плечья нестабильный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0" w:name="sub_136331"/>
            <w:bookmarkEnd w:id="840"/>
            <w:r w:rsidRPr="00AA1836">
              <w:rPr>
                <w:sz w:val="22"/>
                <w:szCs w:val="22"/>
              </w:rPr>
              <w:t>13.6.3.31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локт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вой или лучевой кости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1" w:name="sub_136332"/>
            <w:bookmarkEnd w:id="841"/>
            <w:r w:rsidRPr="00AA1836">
              <w:rPr>
                <w:sz w:val="22"/>
                <w:szCs w:val="22"/>
              </w:rPr>
              <w:t>13.6.3.32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запястья в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онально выгодном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нии (легкое дорсальное 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гибание)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2" w:name="sub_136333"/>
            <w:bookmarkEnd w:id="842"/>
            <w:r w:rsidRPr="00AA1836">
              <w:rPr>
                <w:sz w:val="22"/>
                <w:szCs w:val="22"/>
              </w:rPr>
              <w:t>13.6.3.33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запястья в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онально невыгодном 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жении при двухсторо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нем поражении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3" w:name="sub_136334"/>
            <w:bookmarkEnd w:id="843"/>
            <w:r w:rsidRPr="00AA1836">
              <w:rPr>
                <w:sz w:val="22"/>
                <w:szCs w:val="22"/>
              </w:rPr>
              <w:t>13.6.3.34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пястья, незначительная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пень (разгибание / 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ние до 30-40°)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4" w:name="sub_136335"/>
            <w:bookmarkEnd w:id="844"/>
            <w:r w:rsidRPr="00AA1836">
              <w:rPr>
                <w:sz w:val="22"/>
                <w:szCs w:val="22"/>
              </w:rPr>
              <w:lastRenderedPageBreak/>
              <w:t>13.6.3.35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пястья умеренно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ная степень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5" w:name="sub_136336"/>
            <w:bookmarkEnd w:id="845"/>
            <w:r w:rsidRPr="00AA1836">
              <w:rPr>
                <w:sz w:val="22"/>
                <w:szCs w:val="22"/>
              </w:rPr>
              <w:t>13.6.3.36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Сросшиеся переломы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 запястья или одной или некоторых пястных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 при наличии функциональн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нарушения 1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6" w:name="sub_136337"/>
            <w:bookmarkEnd w:id="846"/>
            <w:r w:rsidRPr="00AA1836">
              <w:rPr>
                <w:sz w:val="22"/>
                <w:szCs w:val="22"/>
              </w:rPr>
              <w:t>13.6.3.37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сустава большого пальца в функционально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годном положении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7" w:name="sub_136338"/>
            <w:bookmarkEnd w:id="847"/>
            <w:r w:rsidRPr="00AA1836">
              <w:rPr>
                <w:sz w:val="22"/>
                <w:szCs w:val="22"/>
              </w:rPr>
              <w:t>13.6.3.38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обоих суставов большого пальца и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запястья, пясти в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нально выгодном положении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8" w:name="sub_136339"/>
            <w:bookmarkEnd w:id="848"/>
            <w:r w:rsidRPr="00AA1836">
              <w:rPr>
                <w:sz w:val="22"/>
                <w:szCs w:val="22"/>
              </w:rPr>
              <w:t>13.6.3.39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пальца в функци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нально выгодном положении с возможностью его испол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зования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49" w:name="sub_136340"/>
            <w:bookmarkEnd w:id="849"/>
            <w:r w:rsidRPr="00AA1836">
              <w:rPr>
                <w:sz w:val="22"/>
                <w:szCs w:val="22"/>
              </w:rPr>
              <w:t>13.6.3.40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дистальной ф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ланги большого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0" w:name="sub_136341"/>
            <w:bookmarkEnd w:id="850"/>
            <w:r w:rsidRPr="00AA1836">
              <w:rPr>
                <w:sz w:val="22"/>
                <w:szCs w:val="22"/>
              </w:rPr>
              <w:t>13.6.3.41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дистальной ф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ланги большого пальца 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ловины основной ф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ланги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1" w:name="sub_136342"/>
            <w:bookmarkEnd w:id="851"/>
            <w:r w:rsidRPr="00AA1836">
              <w:rPr>
                <w:sz w:val="22"/>
                <w:szCs w:val="22"/>
              </w:rPr>
              <w:t>13.6.3.42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большого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2" w:name="sub_136343"/>
            <w:bookmarkEnd w:id="852"/>
            <w:r w:rsidRPr="00AA1836">
              <w:rPr>
                <w:sz w:val="22"/>
                <w:szCs w:val="22"/>
              </w:rPr>
              <w:t>13.6.3.43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обоих больших пальцев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3" w:name="sub_136344"/>
            <w:bookmarkEnd w:id="853"/>
            <w:r w:rsidRPr="00AA1836">
              <w:rPr>
                <w:sz w:val="22"/>
                <w:szCs w:val="22"/>
              </w:rPr>
              <w:t>13.6.3.44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большого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ца с пястной костью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4" w:name="sub_136345"/>
            <w:bookmarkEnd w:id="854"/>
            <w:r w:rsidRPr="00AA1836">
              <w:rPr>
                <w:sz w:val="22"/>
                <w:szCs w:val="22"/>
              </w:rPr>
              <w:t>13.6.3.45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одного пальца (указательного пальца, среднего пальца, безымя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пальца или мизи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ца), также с частями принадл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жащей к ним пястной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5" w:name="sub_136346"/>
            <w:bookmarkEnd w:id="855"/>
            <w:r w:rsidRPr="00AA1836">
              <w:rPr>
                <w:sz w:val="22"/>
                <w:szCs w:val="22"/>
              </w:rPr>
              <w:t>13.6.3.46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двух пальцев с включением большого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ца II+III, II+IV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6" w:name="sub_136347"/>
            <w:bookmarkEnd w:id="856"/>
            <w:r w:rsidRPr="00AA1836">
              <w:rPr>
                <w:sz w:val="22"/>
                <w:szCs w:val="22"/>
              </w:rPr>
              <w:t>13.6.3.47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Иное сочетание двух отсу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lastRenderedPageBreak/>
              <w:t>ствующих пальцев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7" w:name="sub_136348"/>
            <w:bookmarkEnd w:id="857"/>
            <w:r w:rsidRPr="00AA1836">
              <w:rPr>
                <w:sz w:val="22"/>
                <w:szCs w:val="22"/>
              </w:rPr>
              <w:lastRenderedPageBreak/>
              <w:t>13.6.3.48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трех пальцев с включением большого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ца,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II+III+IV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8" w:name="sub_136349"/>
            <w:bookmarkEnd w:id="858"/>
            <w:r w:rsidRPr="00AA1836">
              <w:rPr>
                <w:sz w:val="22"/>
                <w:szCs w:val="22"/>
              </w:rPr>
              <w:t>13.6.3.49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четырех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цев совместно с бол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шим пальцем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59" w:name="sub_136350"/>
            <w:bookmarkEnd w:id="859"/>
            <w:r w:rsidRPr="00AA1836">
              <w:rPr>
                <w:sz w:val="22"/>
                <w:szCs w:val="22"/>
              </w:rPr>
              <w:t>13.6.3.50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пальцев II до V с пястными костями на обеих руках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0" w:name="sub_136351"/>
            <w:bookmarkEnd w:id="860"/>
            <w:r w:rsidRPr="00AA1836">
              <w:rPr>
                <w:sz w:val="22"/>
                <w:szCs w:val="22"/>
              </w:rPr>
              <w:t>13.6.3.51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всех пяти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цев одной руки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1" w:name="sub_136352"/>
            <w:bookmarkEnd w:id="861"/>
            <w:r w:rsidRPr="00AA1836">
              <w:rPr>
                <w:sz w:val="22"/>
                <w:szCs w:val="22"/>
              </w:rPr>
              <w:t>13.6.3.52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Отсутствие всех 10 пальцев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2" w:name="sub_1364"/>
            <w:bookmarkEnd w:id="862"/>
            <w:r w:rsidRPr="00AA1836">
              <w:rPr>
                <w:sz w:val="22"/>
                <w:szCs w:val="22"/>
              </w:rPr>
              <w:t>13.6.4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Патология нижних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нечностей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Т05.5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3" w:name="sub_13641"/>
            <w:bookmarkEnd w:id="863"/>
            <w:r w:rsidRPr="00AA1836">
              <w:rPr>
                <w:sz w:val="22"/>
                <w:szCs w:val="22"/>
              </w:rPr>
              <w:t>13.6.4.1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обеих нижних конечностей на уровне бедра при наличии медицинских противопоказаний к протез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рованию или на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вый год после ампутации для пров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дения реабилит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ционных (включая необходимость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конструктивного оперативн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лечения)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роприятий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4" w:name="sub_13642"/>
            <w:bookmarkEnd w:id="864"/>
            <w:r w:rsidRPr="00AA1836">
              <w:rPr>
                <w:sz w:val="22"/>
                <w:szCs w:val="22"/>
              </w:rPr>
              <w:t>13.6.4.2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обеих нижних конечностей на уровне бедра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5" w:name="sub_13643"/>
            <w:bookmarkEnd w:id="865"/>
            <w:r w:rsidRPr="00AA1836">
              <w:rPr>
                <w:sz w:val="22"/>
                <w:szCs w:val="22"/>
              </w:rPr>
              <w:t>13.6.4.3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одной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 уровне бедра и другой на уровне голени при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чии медицинских противоп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казаний к протезиров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нию или на первый год после а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путации для проведения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абилитационных (включая необходимость реконстру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тивного оперативного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ния) мероприятий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6" w:name="sub_13644"/>
            <w:bookmarkEnd w:id="866"/>
            <w:r w:rsidRPr="00AA1836">
              <w:rPr>
                <w:sz w:val="22"/>
                <w:szCs w:val="22"/>
              </w:rPr>
              <w:t>13.6.4.4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одной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сти на уровне бедра и другой на уровне голени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7" w:name="sub_13645"/>
            <w:bookmarkEnd w:id="867"/>
            <w:r w:rsidRPr="00AA1836">
              <w:rPr>
                <w:sz w:val="22"/>
                <w:szCs w:val="22"/>
              </w:rPr>
              <w:lastRenderedPageBreak/>
              <w:t>13.6.4.5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одной верхней и нижней конечностей при наличии медицинских прот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вопоказаний к протезиров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нию или на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вый год после ампутации для проведения реабилит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ционных (включая необходимость реконстру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тивного оперативного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ния)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роприятий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8" w:name="sub_13646"/>
            <w:bookmarkEnd w:id="868"/>
            <w:r w:rsidRPr="00AA1836">
              <w:rPr>
                <w:sz w:val="22"/>
                <w:szCs w:val="22"/>
              </w:rPr>
              <w:t>13.6.4.6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одной верхней и нижней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69" w:name="sub_13647"/>
            <w:bookmarkEnd w:id="869"/>
            <w:r w:rsidRPr="00AA1836">
              <w:rPr>
                <w:sz w:val="22"/>
                <w:szCs w:val="22"/>
              </w:rPr>
              <w:t>13.6.4.7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 уровне тазобедренного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или очень короткая культя бедра при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чии медицинских противопоказ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ний к протезированию или на первый год после а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путации для проведения реабилит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ционных (включая необх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димость реконстру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тивного оперативного лечения)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роприятий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0" w:name="sub_13648"/>
            <w:bookmarkEnd w:id="870"/>
            <w:r w:rsidRPr="00AA1836">
              <w:rPr>
                <w:sz w:val="22"/>
                <w:szCs w:val="22"/>
              </w:rPr>
              <w:t>13.6.4.8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 уровне бедра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1" w:name="sub_13649"/>
            <w:bookmarkEnd w:id="871"/>
            <w:r w:rsidRPr="00AA1836">
              <w:rPr>
                <w:sz w:val="22"/>
                <w:szCs w:val="22"/>
              </w:rPr>
              <w:t>13.6.4.9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 уровне бедра при наличии медицинских противопоказ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ний к протезиров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нию или на первый год после ампутации для проведения реабилит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ционных (включая необх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димость реконстру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тивного оперативного лечения) 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роприятий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2" w:name="sub_136410"/>
            <w:bookmarkEnd w:id="872"/>
            <w:r w:rsidRPr="00AA1836">
              <w:rPr>
                <w:sz w:val="22"/>
                <w:szCs w:val="22"/>
              </w:rPr>
              <w:t>13.6.4.10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 уровне голени при 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lastRenderedPageBreak/>
              <w:t>ной дееспособности кул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ти и суставов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3" w:name="sub_136411"/>
            <w:bookmarkEnd w:id="873"/>
            <w:r w:rsidRPr="00AA1836">
              <w:rPr>
                <w:sz w:val="22"/>
                <w:szCs w:val="22"/>
              </w:rPr>
              <w:lastRenderedPageBreak/>
              <w:t>13.6.4.11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 на уровне голени при недост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точной дееспособности кул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ти и суставов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4" w:name="sub_136412"/>
            <w:bookmarkEnd w:id="874"/>
            <w:r w:rsidRPr="00AA1836">
              <w:rPr>
                <w:sz w:val="22"/>
                <w:szCs w:val="22"/>
              </w:rPr>
              <w:t>13.6.4.12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обеих нижних конечностей на уровне гол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5" w:name="sub_136413"/>
            <w:bookmarkEnd w:id="875"/>
            <w:r w:rsidRPr="00AA1836">
              <w:rPr>
                <w:sz w:val="22"/>
                <w:szCs w:val="22"/>
              </w:rPr>
              <w:t>13.6.4.13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обеих нижних конечностей на уровне гол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при одностороннем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ционально невыгодном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6" w:name="sub_136414"/>
            <w:bookmarkEnd w:id="876"/>
            <w:r w:rsidRPr="00AA1836">
              <w:rPr>
                <w:sz w:val="22"/>
                <w:szCs w:val="22"/>
              </w:rPr>
              <w:t>13.6.4.14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Ампутации обеих нижних конечностей на уровне гол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при двусторонних фун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ционально невыгодных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ложениях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7" w:name="sub_136415"/>
            <w:bookmarkEnd w:id="877"/>
            <w:r w:rsidRPr="00AA1836">
              <w:rPr>
                <w:sz w:val="22"/>
                <w:szCs w:val="22"/>
              </w:rPr>
              <w:t>13.6.4.15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стопы по Пир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гову односторонняя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8" w:name="sub_136416"/>
            <w:bookmarkEnd w:id="878"/>
            <w:r w:rsidRPr="00AA1836">
              <w:rPr>
                <w:sz w:val="22"/>
                <w:szCs w:val="22"/>
              </w:rPr>
              <w:t>13.6.4.16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Культи по </w:t>
            </w:r>
            <w:proofErr w:type="spellStart"/>
            <w:r w:rsidRPr="00AA1836">
              <w:rPr>
                <w:sz w:val="22"/>
                <w:szCs w:val="22"/>
              </w:rPr>
              <w:t>Шопару</w:t>
            </w:r>
            <w:proofErr w:type="spellEnd"/>
            <w:r w:rsidRPr="00AA1836">
              <w:rPr>
                <w:sz w:val="22"/>
                <w:szCs w:val="22"/>
              </w:rPr>
              <w:t>: двуст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ронние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79" w:name="sub_136417"/>
            <w:bookmarkEnd w:id="879"/>
            <w:r w:rsidRPr="00AA1836">
              <w:rPr>
                <w:sz w:val="22"/>
                <w:szCs w:val="22"/>
              </w:rPr>
              <w:t>13.6.4.17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Культи по </w:t>
            </w:r>
            <w:proofErr w:type="spellStart"/>
            <w:r w:rsidRPr="00AA1836">
              <w:rPr>
                <w:sz w:val="22"/>
                <w:szCs w:val="22"/>
              </w:rPr>
              <w:t>Шопару</w:t>
            </w:r>
            <w:proofErr w:type="spellEnd"/>
            <w:r w:rsidRPr="00AA1836">
              <w:rPr>
                <w:sz w:val="22"/>
                <w:szCs w:val="22"/>
              </w:rPr>
              <w:t xml:space="preserve">: </w:t>
            </w:r>
            <w:proofErr w:type="gramStart"/>
            <w:r w:rsidRPr="00AA1836">
              <w:rPr>
                <w:sz w:val="22"/>
                <w:szCs w:val="22"/>
              </w:rPr>
              <w:t>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ронняя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0" w:name="sub_136418"/>
            <w:bookmarkEnd w:id="880"/>
            <w:r w:rsidRPr="00AA1836">
              <w:rPr>
                <w:sz w:val="22"/>
                <w:szCs w:val="22"/>
              </w:rPr>
              <w:t>13.6.4.18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Культи по </w:t>
            </w:r>
            <w:proofErr w:type="spellStart"/>
            <w:r w:rsidRPr="00AA1836">
              <w:rPr>
                <w:sz w:val="22"/>
                <w:szCs w:val="22"/>
              </w:rPr>
              <w:t>Шопару</w:t>
            </w:r>
            <w:proofErr w:type="spellEnd"/>
            <w:r w:rsidRPr="00AA1836">
              <w:rPr>
                <w:sz w:val="22"/>
                <w:szCs w:val="22"/>
              </w:rPr>
              <w:t xml:space="preserve">: </w:t>
            </w:r>
            <w:proofErr w:type="gramStart"/>
            <w:r w:rsidRPr="00AA1836">
              <w:rPr>
                <w:sz w:val="22"/>
                <w:szCs w:val="22"/>
              </w:rPr>
              <w:t>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ронняя</w:t>
            </w:r>
            <w:proofErr w:type="gramEnd"/>
            <w:r w:rsidRPr="00AA1836">
              <w:rPr>
                <w:sz w:val="22"/>
                <w:szCs w:val="22"/>
              </w:rPr>
              <w:t>, с порочным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стопы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1" w:name="sub_136419"/>
            <w:bookmarkEnd w:id="881"/>
            <w:r w:rsidRPr="00AA1836">
              <w:rPr>
                <w:sz w:val="22"/>
                <w:szCs w:val="22"/>
              </w:rPr>
              <w:t>13.6.4.19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Культи по </w:t>
            </w:r>
            <w:proofErr w:type="spellStart"/>
            <w:r w:rsidRPr="00AA1836">
              <w:rPr>
                <w:sz w:val="22"/>
                <w:szCs w:val="22"/>
              </w:rPr>
              <w:t>Шопару</w:t>
            </w:r>
            <w:proofErr w:type="spellEnd"/>
            <w:r w:rsidRPr="00AA1836">
              <w:rPr>
                <w:sz w:val="22"/>
                <w:szCs w:val="22"/>
              </w:rPr>
              <w:t>: двуст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ронние с порочным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стоп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2" w:name="sub_136420"/>
            <w:bookmarkEnd w:id="882"/>
            <w:r w:rsidRPr="00AA1836">
              <w:rPr>
                <w:sz w:val="22"/>
                <w:szCs w:val="22"/>
              </w:rPr>
              <w:t>13.6.4.20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Культя по </w:t>
            </w:r>
            <w:proofErr w:type="spellStart"/>
            <w:r w:rsidRPr="00AA1836">
              <w:rPr>
                <w:sz w:val="22"/>
                <w:szCs w:val="22"/>
              </w:rPr>
              <w:t>Лисфранку</w:t>
            </w:r>
            <w:proofErr w:type="spellEnd"/>
            <w:r w:rsidRPr="00AA1836">
              <w:rPr>
                <w:sz w:val="22"/>
                <w:szCs w:val="22"/>
              </w:rPr>
              <w:t xml:space="preserve"> или в области плюсневых костей по Шарпу: 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ронняя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3" w:name="sub_136421"/>
            <w:bookmarkEnd w:id="883"/>
            <w:r w:rsidRPr="00AA1836">
              <w:rPr>
                <w:sz w:val="22"/>
                <w:szCs w:val="22"/>
              </w:rPr>
              <w:t>13.6.4.21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Культя по </w:t>
            </w:r>
            <w:proofErr w:type="spellStart"/>
            <w:r w:rsidRPr="00AA1836">
              <w:rPr>
                <w:sz w:val="22"/>
                <w:szCs w:val="22"/>
              </w:rPr>
              <w:t>Лисфранку</w:t>
            </w:r>
            <w:proofErr w:type="spellEnd"/>
            <w:r w:rsidRPr="00AA1836">
              <w:rPr>
                <w:sz w:val="22"/>
                <w:szCs w:val="22"/>
              </w:rPr>
              <w:t xml:space="preserve"> или в области плюсневых костей по Шарпу: 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ронняя, с порочным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нием стопы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4" w:name="sub_136422"/>
            <w:bookmarkEnd w:id="884"/>
            <w:r w:rsidRPr="00AA1836">
              <w:rPr>
                <w:sz w:val="22"/>
                <w:szCs w:val="22"/>
              </w:rPr>
              <w:t>13.6.4.22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Культя по </w:t>
            </w:r>
            <w:proofErr w:type="spellStart"/>
            <w:r w:rsidRPr="00AA1836">
              <w:rPr>
                <w:sz w:val="22"/>
                <w:szCs w:val="22"/>
              </w:rPr>
              <w:t>Лисфранку</w:t>
            </w:r>
            <w:proofErr w:type="spellEnd"/>
            <w:r w:rsidRPr="00AA1836">
              <w:rPr>
                <w:sz w:val="22"/>
                <w:szCs w:val="22"/>
              </w:rPr>
              <w:t xml:space="preserve"> или в области плюсневых костей </w:t>
            </w:r>
            <w:r w:rsidRPr="00AA1836">
              <w:rPr>
                <w:sz w:val="22"/>
                <w:szCs w:val="22"/>
              </w:rPr>
              <w:lastRenderedPageBreak/>
              <w:t>по Шарпу: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ние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5" w:name="sub_136423"/>
            <w:bookmarkEnd w:id="885"/>
            <w:r w:rsidRPr="00AA1836">
              <w:rPr>
                <w:sz w:val="22"/>
                <w:szCs w:val="22"/>
              </w:rPr>
              <w:lastRenderedPageBreak/>
              <w:t>13.6.4.23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пальца 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6" w:name="sub_136424"/>
            <w:bookmarkEnd w:id="886"/>
            <w:r w:rsidRPr="00AA1836">
              <w:rPr>
                <w:sz w:val="22"/>
                <w:szCs w:val="22"/>
              </w:rPr>
              <w:t>13.6.4.24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большого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ца стопы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7" w:name="sub_136425"/>
            <w:bookmarkEnd w:id="887"/>
            <w:r w:rsidRPr="00AA1836">
              <w:rPr>
                <w:sz w:val="22"/>
                <w:szCs w:val="22"/>
              </w:rPr>
              <w:t>13.6.4.25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большого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ца с потерей головки I плю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невой кости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8" w:name="sub_136426"/>
            <w:bookmarkEnd w:id="888"/>
            <w:r w:rsidRPr="00AA1836">
              <w:rPr>
                <w:sz w:val="22"/>
                <w:szCs w:val="22"/>
              </w:rPr>
              <w:t>13.6.4.26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пальцев ноги от II до V или от I до III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89" w:name="sub_136427"/>
            <w:bookmarkEnd w:id="889"/>
            <w:r w:rsidRPr="00AA1836">
              <w:rPr>
                <w:sz w:val="22"/>
                <w:szCs w:val="22"/>
              </w:rPr>
              <w:t>13.6.4.27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всех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цев на одной ноге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0" w:name="sub_136428"/>
            <w:bookmarkEnd w:id="890"/>
            <w:r w:rsidRPr="00AA1836">
              <w:rPr>
                <w:sz w:val="22"/>
                <w:szCs w:val="22"/>
              </w:rPr>
              <w:t>13.6.4.28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Ампутация всех пал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цев на обеих ногах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1" w:name="sub_136429"/>
            <w:bookmarkEnd w:id="891"/>
            <w:r w:rsidRPr="00AA1836">
              <w:rPr>
                <w:sz w:val="22"/>
                <w:szCs w:val="22"/>
              </w:rPr>
              <w:t>13.6.4.29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обоих тазобедре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суставов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2" w:name="sub_136430"/>
            <w:bookmarkEnd w:id="892"/>
            <w:r w:rsidRPr="00AA1836">
              <w:rPr>
                <w:sz w:val="22"/>
                <w:szCs w:val="22"/>
              </w:rPr>
              <w:t>13.6.4.30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зобедренных суставов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значительной степени: одн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3" w:name="sub_136431"/>
            <w:bookmarkEnd w:id="893"/>
            <w:r w:rsidRPr="00AA1836">
              <w:rPr>
                <w:sz w:val="22"/>
                <w:szCs w:val="22"/>
              </w:rPr>
              <w:t>13.6.4.31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зобедренных суставов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значительной степени: дв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стороннее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4" w:name="sub_136432"/>
            <w:bookmarkEnd w:id="894"/>
            <w:r w:rsidRPr="00AA1836">
              <w:rPr>
                <w:sz w:val="22"/>
                <w:szCs w:val="22"/>
              </w:rPr>
              <w:t>13.6.4.32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зобедренных суставов сре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ней степени: 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5" w:name="sub_136433"/>
            <w:bookmarkEnd w:id="895"/>
            <w:r w:rsidRPr="00AA1836">
              <w:rPr>
                <w:sz w:val="22"/>
                <w:szCs w:val="22"/>
              </w:rPr>
              <w:t>13.6.4.33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зобедренных суставов сре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ней степени: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6" w:name="sub_136434"/>
            <w:bookmarkEnd w:id="896"/>
            <w:r w:rsidRPr="00AA1836">
              <w:rPr>
                <w:sz w:val="22"/>
                <w:szCs w:val="22"/>
              </w:rPr>
              <w:t>13.6.4.34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зобедренных суставов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степени: 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7" w:name="sub_136435"/>
            <w:bookmarkEnd w:id="897"/>
            <w:r w:rsidRPr="00AA1836">
              <w:rPr>
                <w:sz w:val="22"/>
                <w:szCs w:val="22"/>
              </w:rPr>
              <w:t>13.6.4.35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зобедренных суставов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раженной степени: двуст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8" w:name="sub_136436"/>
            <w:bookmarkEnd w:id="898"/>
            <w:r w:rsidRPr="00AA1836">
              <w:rPr>
                <w:sz w:val="22"/>
                <w:szCs w:val="22"/>
              </w:rPr>
              <w:t>13.6.4.36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Дисплазия бедра (подв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вих) на срок полной иммоб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лизации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899" w:name="sub_136437"/>
            <w:bookmarkEnd w:id="899"/>
            <w:r w:rsidRPr="00AA1836">
              <w:rPr>
                <w:sz w:val="22"/>
                <w:szCs w:val="22"/>
              </w:rPr>
              <w:lastRenderedPageBreak/>
              <w:t>13.6.4.37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Дисплазия бедра (подв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вих) после окончания срока полной иммобилиз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ции до окончания лечения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0" w:name="sub_136438"/>
            <w:bookmarkEnd w:id="900"/>
            <w:r w:rsidRPr="00AA1836">
              <w:rPr>
                <w:sz w:val="22"/>
                <w:szCs w:val="22"/>
              </w:rPr>
              <w:t>13.6.4.38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Резекция тазобедре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сустава умеренные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1" w:name="sub_136439"/>
            <w:bookmarkEnd w:id="901"/>
            <w:r w:rsidRPr="00AA1836">
              <w:rPr>
                <w:sz w:val="22"/>
                <w:szCs w:val="22"/>
              </w:rPr>
              <w:t>13.6.4.39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Резекция тазобедре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ного сустава выраженные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2" w:name="sub_136440"/>
            <w:bookmarkEnd w:id="902"/>
            <w:r w:rsidRPr="00AA1836">
              <w:rPr>
                <w:sz w:val="22"/>
                <w:szCs w:val="22"/>
              </w:rPr>
              <w:t>13.6.4.40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Укорочение ноги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2,5 см до 4 см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3" w:name="sub_136441"/>
            <w:bookmarkEnd w:id="903"/>
            <w:r w:rsidRPr="00AA1836">
              <w:rPr>
                <w:sz w:val="22"/>
                <w:szCs w:val="22"/>
              </w:rPr>
              <w:t>13.6.4.41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Укорочение ноги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4 см до 7 см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4" w:name="sub_136442"/>
            <w:bookmarkEnd w:id="904"/>
            <w:r w:rsidRPr="00AA1836">
              <w:rPr>
                <w:sz w:val="22"/>
                <w:szCs w:val="22"/>
              </w:rPr>
              <w:t>13.6.4.42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Укорочение ноги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7 см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5" w:name="sub_136443"/>
            <w:bookmarkEnd w:id="905"/>
            <w:r w:rsidRPr="00AA1836">
              <w:rPr>
                <w:sz w:val="22"/>
                <w:szCs w:val="22"/>
              </w:rPr>
              <w:t>13.6.4.43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бедренной кости умеренные нарушения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6" w:name="sub_136444"/>
            <w:bookmarkEnd w:id="906"/>
            <w:r w:rsidRPr="00AA1836">
              <w:rPr>
                <w:sz w:val="22"/>
                <w:szCs w:val="22"/>
              </w:rPr>
              <w:t>13.6.4.44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бедренной кости выраженные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7" w:name="sub_136445"/>
            <w:bookmarkEnd w:id="907"/>
            <w:r w:rsidRPr="00AA1836">
              <w:rPr>
                <w:sz w:val="22"/>
                <w:szCs w:val="22"/>
              </w:rPr>
              <w:t>13.6.4.45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обоих коленных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ставов в функционально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выгодном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8" w:name="sub_136446"/>
            <w:bookmarkEnd w:id="908"/>
            <w:r w:rsidRPr="00AA1836">
              <w:rPr>
                <w:sz w:val="22"/>
                <w:szCs w:val="22"/>
              </w:rPr>
              <w:t>13.6.4.46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коленного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в функционально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годном положении (положение сг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бания от 10-15°)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09" w:name="sub_136447"/>
            <w:bookmarkEnd w:id="909"/>
            <w:r w:rsidRPr="00AA1836">
              <w:rPr>
                <w:sz w:val="22"/>
                <w:szCs w:val="22"/>
              </w:rPr>
              <w:t>13.6.4.47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коленного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в функционально невыго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ном положении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0" w:name="sub_136448"/>
            <w:bookmarkEnd w:id="910"/>
            <w:r w:rsidRPr="00AA1836">
              <w:rPr>
                <w:sz w:val="22"/>
                <w:szCs w:val="22"/>
              </w:rPr>
              <w:t>13.6.4.48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Нестабильность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ленного сустава легкие нарушения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1" w:name="sub_136449"/>
            <w:bookmarkEnd w:id="911"/>
            <w:r w:rsidRPr="00AA1836">
              <w:rPr>
                <w:sz w:val="22"/>
                <w:szCs w:val="22"/>
              </w:rPr>
              <w:t>13.6.4.49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Нестабильность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ленного сустава умеренные наруш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2" w:name="sub_136450"/>
            <w:bookmarkEnd w:id="912"/>
            <w:r w:rsidRPr="00AA1836">
              <w:rPr>
                <w:sz w:val="22"/>
                <w:szCs w:val="22"/>
              </w:rPr>
              <w:t>13.6.4.50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в коленном суставе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степени: одност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3" w:name="sub_136451"/>
            <w:bookmarkEnd w:id="913"/>
            <w:r w:rsidRPr="00AA1836">
              <w:rPr>
                <w:sz w:val="22"/>
                <w:szCs w:val="22"/>
              </w:rPr>
              <w:t>13.6.4.51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Ограничение движения в </w:t>
            </w:r>
            <w:r w:rsidRPr="00AA1836">
              <w:rPr>
                <w:sz w:val="22"/>
                <w:szCs w:val="22"/>
              </w:rPr>
              <w:lastRenderedPageBreak/>
              <w:t>коленном суставе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тельной степени: двусторо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4" w:name="sub_136452"/>
            <w:bookmarkEnd w:id="914"/>
            <w:r w:rsidRPr="00AA1836">
              <w:rPr>
                <w:sz w:val="22"/>
                <w:szCs w:val="22"/>
              </w:rPr>
              <w:lastRenderedPageBreak/>
              <w:t>13.6.4.52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в коленном суставе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ренно выраженной степени одн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5" w:name="sub_136453"/>
            <w:bookmarkEnd w:id="915"/>
            <w:r w:rsidRPr="00AA1836">
              <w:rPr>
                <w:sz w:val="22"/>
                <w:szCs w:val="22"/>
              </w:rPr>
              <w:t>13.6.4.53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Ограничение движения в коленном суставе умере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 выраженной степени двуст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роннее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6" w:name="sub_136454"/>
            <w:bookmarkEnd w:id="916"/>
            <w:r w:rsidRPr="00AA1836">
              <w:rPr>
                <w:sz w:val="22"/>
                <w:szCs w:val="22"/>
              </w:rPr>
              <w:t>13.6.4.54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повр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ждения хряща коленных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ставов (например, </w:t>
            </w:r>
            <w:proofErr w:type="spellStart"/>
            <w:r w:rsidRPr="00AA1836">
              <w:rPr>
                <w:sz w:val="22"/>
                <w:szCs w:val="22"/>
              </w:rPr>
              <w:t>хондр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маляция</w:t>
            </w:r>
            <w:proofErr w:type="spellEnd"/>
            <w:r w:rsidRPr="00AA1836">
              <w:rPr>
                <w:sz w:val="22"/>
                <w:szCs w:val="22"/>
              </w:rPr>
              <w:t xml:space="preserve"> коленной чашечки стадия II - IV): односторонние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7" w:name="sub_136455"/>
            <w:bookmarkEnd w:id="917"/>
            <w:r w:rsidRPr="00AA1836">
              <w:rPr>
                <w:sz w:val="22"/>
                <w:szCs w:val="22"/>
              </w:rPr>
              <w:t>13.6.4.55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Выраженные повр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ждения хряща коленных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ставов (например, </w:t>
            </w:r>
            <w:proofErr w:type="spellStart"/>
            <w:r w:rsidRPr="00AA1836">
              <w:rPr>
                <w:sz w:val="22"/>
                <w:szCs w:val="22"/>
              </w:rPr>
              <w:t>хондр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маляция</w:t>
            </w:r>
            <w:proofErr w:type="spellEnd"/>
            <w:r w:rsidRPr="00AA1836">
              <w:rPr>
                <w:sz w:val="22"/>
                <w:szCs w:val="22"/>
              </w:rPr>
              <w:t xml:space="preserve"> коленной чашечки стадия II - IV): двусторонние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8" w:name="sub_136456"/>
            <w:bookmarkEnd w:id="918"/>
            <w:r w:rsidRPr="00AA1836">
              <w:rPr>
                <w:sz w:val="22"/>
                <w:szCs w:val="22"/>
              </w:rPr>
              <w:t>13.6.4.56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большебе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цовой кости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19" w:name="sub_136457"/>
            <w:bookmarkEnd w:id="919"/>
            <w:r w:rsidRPr="00AA1836">
              <w:rPr>
                <w:sz w:val="22"/>
                <w:szCs w:val="22"/>
              </w:rPr>
              <w:t>13.6.4.57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Псевдоартроз малоберц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вой кости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0" w:name="sub_136458"/>
            <w:bookmarkEnd w:id="920"/>
            <w:r w:rsidRPr="00AA1836">
              <w:rPr>
                <w:sz w:val="22"/>
                <w:szCs w:val="22"/>
              </w:rPr>
              <w:t>13.6.4.58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голеностопного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в функционально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годном положении (подо</w:t>
            </w:r>
            <w:r w:rsidRPr="00AA1836">
              <w:rPr>
                <w:sz w:val="22"/>
                <w:szCs w:val="22"/>
              </w:rPr>
              <w:t>ш</w:t>
            </w:r>
            <w:r w:rsidRPr="00AA1836">
              <w:rPr>
                <w:sz w:val="22"/>
                <w:szCs w:val="22"/>
              </w:rPr>
              <w:t>венное сгибание от 5 до 15 градусов)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голеностопного с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става в функционально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выгодном положении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1" w:name="sub_136459"/>
            <w:bookmarkEnd w:id="921"/>
            <w:r w:rsidRPr="00AA1836">
              <w:rPr>
                <w:sz w:val="22"/>
                <w:szCs w:val="22"/>
              </w:rPr>
              <w:t>13.6.4.59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всех пальцев одной конечности в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онально выгодном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2" w:name="sub_136460"/>
            <w:bookmarkEnd w:id="922"/>
            <w:r w:rsidRPr="00AA1836">
              <w:rPr>
                <w:sz w:val="22"/>
                <w:szCs w:val="22"/>
              </w:rPr>
              <w:t>13.6.4.60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всех пальцев одной конечности в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онально невыгодном 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жении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3" w:name="sub_136461"/>
            <w:bookmarkEnd w:id="923"/>
            <w:r w:rsidRPr="00AA1836">
              <w:rPr>
                <w:sz w:val="22"/>
                <w:szCs w:val="22"/>
              </w:rPr>
              <w:t>13.6.4.61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или искри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 xml:space="preserve">ления </w:t>
            </w:r>
            <w:r w:rsidRPr="00AA1836">
              <w:rPr>
                <w:sz w:val="22"/>
                <w:szCs w:val="22"/>
              </w:rPr>
              <w:lastRenderedPageBreak/>
              <w:t>пальцев ноги кроме больш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го пальца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4" w:name="sub_136462"/>
            <w:bookmarkEnd w:id="924"/>
            <w:r w:rsidRPr="00AA1836">
              <w:rPr>
                <w:sz w:val="22"/>
                <w:szCs w:val="22"/>
              </w:rPr>
              <w:lastRenderedPageBreak/>
              <w:t>13.6.4.62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суставов больших пальцев в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онально выгодном полож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5" w:name="sub_136463"/>
            <w:bookmarkEnd w:id="925"/>
            <w:r w:rsidRPr="00AA1836">
              <w:rPr>
                <w:sz w:val="22"/>
                <w:szCs w:val="22"/>
              </w:rPr>
              <w:t>13.6.4.63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Анкилоз суставов больших пальцев в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онально невыгодном положении (п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дошвенное сгибание в о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новном сочленении более 10 градусов)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6" w:name="sub_1365"/>
            <w:bookmarkEnd w:id="926"/>
            <w:r w:rsidRPr="00AA1836">
              <w:rPr>
                <w:sz w:val="22"/>
                <w:szCs w:val="22"/>
              </w:rPr>
              <w:t>13.6.5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Поражения перифер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нервной системы верхних коне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ностей, в том числе травматич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 (полный анатом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рыв)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G60- G64 S44,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54, 64, 74, 84, 94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7" w:name="sub_13651"/>
            <w:bookmarkEnd w:id="927"/>
            <w:r w:rsidRPr="00AA1836">
              <w:rPr>
                <w:sz w:val="22"/>
                <w:szCs w:val="22"/>
              </w:rPr>
              <w:t>13.6.5.1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Плечевое сплетение (с 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том доминантной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30-40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8" w:name="sub_13652"/>
            <w:bookmarkEnd w:id="928"/>
            <w:r w:rsidRPr="00AA1836">
              <w:rPr>
                <w:sz w:val="22"/>
                <w:szCs w:val="22"/>
              </w:rPr>
              <w:t>13.6.5.2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Верхнее плечевое сплет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29" w:name="sub_13653"/>
            <w:bookmarkEnd w:id="929"/>
            <w:r w:rsidRPr="00AA1836">
              <w:rPr>
                <w:sz w:val="22"/>
                <w:szCs w:val="22"/>
              </w:rPr>
              <w:t>13.6.5.3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Нижнее плечевое сплетение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0" w:name="sub_13654"/>
            <w:bookmarkEnd w:id="930"/>
            <w:r w:rsidRPr="00AA1836">
              <w:rPr>
                <w:sz w:val="22"/>
                <w:szCs w:val="22"/>
              </w:rPr>
              <w:t>13.6.5.4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Подмышечный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1" w:name="sub_13655"/>
            <w:bookmarkEnd w:id="931"/>
            <w:r w:rsidRPr="00AA1836">
              <w:rPr>
                <w:sz w:val="22"/>
                <w:szCs w:val="22"/>
              </w:rPr>
              <w:t>13.6.5.5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Длинный грудной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2" w:name="sub_13656"/>
            <w:bookmarkEnd w:id="932"/>
            <w:r w:rsidRPr="00AA1836">
              <w:rPr>
                <w:sz w:val="22"/>
                <w:szCs w:val="22"/>
              </w:rPr>
              <w:t>13.6.5.6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Мышечно-кожный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3" w:name="sub_13657"/>
            <w:bookmarkEnd w:id="933"/>
            <w:r w:rsidRPr="00AA1836">
              <w:rPr>
                <w:sz w:val="22"/>
                <w:szCs w:val="22"/>
              </w:rPr>
              <w:t>13.6.5.7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Лучевой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4" w:name="sub_13658"/>
            <w:bookmarkEnd w:id="934"/>
            <w:r w:rsidRPr="00AA1836">
              <w:rPr>
                <w:sz w:val="22"/>
                <w:szCs w:val="22"/>
              </w:rPr>
              <w:t>13.6.5.8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Локтевой нерв проксимал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 или выше (с учетом дом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нантной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5" w:name="sub_13659"/>
            <w:bookmarkEnd w:id="935"/>
            <w:r w:rsidRPr="00AA1836">
              <w:rPr>
                <w:sz w:val="22"/>
                <w:szCs w:val="22"/>
              </w:rPr>
              <w:t>13.6.5.9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Срединный нерв прокс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мально или выше (с учетом доминантной коне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6" w:name="sub_136510"/>
            <w:bookmarkEnd w:id="936"/>
            <w:r w:rsidRPr="00AA1836">
              <w:rPr>
                <w:sz w:val="22"/>
                <w:szCs w:val="22"/>
              </w:rPr>
              <w:t>13.6.5.10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Лучевой к </w:t>
            </w:r>
            <w:proofErr w:type="gramStart"/>
            <w:r w:rsidRPr="00AA1836">
              <w:rPr>
                <w:sz w:val="22"/>
                <w:szCs w:val="22"/>
              </w:rPr>
              <w:t>подмышечный</w:t>
            </w:r>
            <w:proofErr w:type="gramEnd"/>
            <w:r w:rsidRPr="00AA1836">
              <w:rPr>
                <w:sz w:val="22"/>
                <w:szCs w:val="22"/>
              </w:rPr>
              <w:t xml:space="preserve"> нервы (с учетом доминан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ной конечности)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30-40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7" w:name="sub_1336511"/>
            <w:bookmarkEnd w:id="937"/>
            <w:r w:rsidRPr="00AA1836">
              <w:rPr>
                <w:sz w:val="22"/>
                <w:szCs w:val="22"/>
              </w:rPr>
              <w:t>13.3.6.5.11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Лучевой и локтевой нервы (с учетом доминантной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30-40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8" w:name="sub_136512"/>
            <w:bookmarkEnd w:id="938"/>
            <w:r w:rsidRPr="00AA1836">
              <w:rPr>
                <w:sz w:val="22"/>
                <w:szCs w:val="22"/>
              </w:rPr>
              <w:t>13.6.5.12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Лучевой и </w:t>
            </w:r>
            <w:proofErr w:type="gramStart"/>
            <w:r w:rsidRPr="00AA1836">
              <w:rPr>
                <w:sz w:val="22"/>
                <w:szCs w:val="22"/>
              </w:rPr>
              <w:t>срединный</w:t>
            </w:r>
            <w:proofErr w:type="gramEnd"/>
            <w:r w:rsidRPr="00AA1836">
              <w:rPr>
                <w:sz w:val="22"/>
                <w:szCs w:val="22"/>
              </w:rPr>
              <w:t xml:space="preserve"> нервы </w:t>
            </w:r>
            <w:r w:rsidRPr="00AA1836">
              <w:rPr>
                <w:sz w:val="22"/>
                <w:szCs w:val="22"/>
              </w:rPr>
              <w:lastRenderedPageBreak/>
              <w:t>(с учетом доминантной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нечности)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30-40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39" w:name="sub_136513"/>
            <w:bookmarkEnd w:id="939"/>
            <w:r w:rsidRPr="00AA1836">
              <w:rPr>
                <w:sz w:val="22"/>
                <w:szCs w:val="22"/>
              </w:rPr>
              <w:lastRenderedPageBreak/>
              <w:t>13.6.5.13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Локтевой и </w:t>
            </w:r>
            <w:proofErr w:type="gramStart"/>
            <w:r w:rsidRPr="00AA1836">
              <w:rPr>
                <w:sz w:val="22"/>
                <w:szCs w:val="22"/>
              </w:rPr>
              <w:t>срединный</w:t>
            </w:r>
            <w:proofErr w:type="gramEnd"/>
            <w:r w:rsidRPr="00AA1836">
              <w:rPr>
                <w:sz w:val="22"/>
                <w:szCs w:val="22"/>
              </w:rPr>
              <w:t xml:space="preserve">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рвы (с учетом доминан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ной конечности)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30-40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0" w:name="sub_136514"/>
            <w:bookmarkEnd w:id="940"/>
            <w:r w:rsidRPr="00AA1836">
              <w:rPr>
                <w:sz w:val="22"/>
                <w:szCs w:val="22"/>
              </w:rPr>
              <w:t>13.6.5.14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Лучевой, локтевой и </w:t>
            </w:r>
            <w:proofErr w:type="gramStart"/>
            <w:r w:rsidRPr="00AA1836">
              <w:rPr>
                <w:sz w:val="22"/>
                <w:szCs w:val="22"/>
              </w:rPr>
              <w:t>ср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динный</w:t>
            </w:r>
            <w:proofErr w:type="gramEnd"/>
            <w:r w:rsidRPr="00AA1836">
              <w:rPr>
                <w:sz w:val="22"/>
                <w:szCs w:val="22"/>
              </w:rPr>
              <w:t xml:space="preserve"> нервы (с учетом 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минантной конечности)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1" w:name="sub_1366"/>
            <w:bookmarkEnd w:id="941"/>
            <w:r w:rsidRPr="00AA1836">
              <w:rPr>
                <w:sz w:val="22"/>
                <w:szCs w:val="22"/>
              </w:rPr>
              <w:t>13.6.6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Поражения перифер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ческой нервной системы нижних коне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ностей, в том числе травматич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 (полный анатом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ческий ра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рыв)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2" w:name="sub_13661"/>
            <w:bookmarkEnd w:id="942"/>
            <w:r w:rsidRPr="00AA1836">
              <w:rPr>
                <w:sz w:val="22"/>
                <w:szCs w:val="22"/>
              </w:rPr>
              <w:t>13.6.6.1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Пояснично-крестцовый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60-70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3" w:name="sub_13662"/>
            <w:bookmarkEnd w:id="943"/>
            <w:r w:rsidRPr="00AA1836">
              <w:rPr>
                <w:sz w:val="22"/>
                <w:szCs w:val="22"/>
              </w:rPr>
              <w:t>13.6.6.2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Верхний ягодичный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4" w:name="sub_13663"/>
            <w:bookmarkEnd w:id="944"/>
            <w:r w:rsidRPr="00AA1836">
              <w:rPr>
                <w:sz w:val="22"/>
                <w:szCs w:val="22"/>
              </w:rPr>
              <w:t>13.6.6.3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Нижний ягодичный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5" w:name="sub_13664"/>
            <w:bookmarkEnd w:id="945"/>
            <w:r w:rsidRPr="00AA1836">
              <w:rPr>
                <w:sz w:val="22"/>
                <w:szCs w:val="22"/>
              </w:rPr>
              <w:t>13.6.6.4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нерв поясничного сплетения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6" w:name="sub_13665"/>
            <w:bookmarkEnd w:id="946"/>
            <w:r w:rsidRPr="00AA1836">
              <w:rPr>
                <w:sz w:val="22"/>
                <w:szCs w:val="22"/>
              </w:rPr>
              <w:t>13.6.6.5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Бедренный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7" w:name="sub_13666"/>
            <w:bookmarkEnd w:id="947"/>
            <w:r w:rsidRPr="00AA1836">
              <w:rPr>
                <w:sz w:val="22"/>
                <w:szCs w:val="22"/>
              </w:rPr>
              <w:t>13.6.6.6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Седалищный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8" w:name="sub_13667"/>
            <w:bookmarkEnd w:id="948"/>
            <w:r w:rsidRPr="00AA1836">
              <w:rPr>
                <w:sz w:val="22"/>
                <w:szCs w:val="22"/>
              </w:rPr>
              <w:t>13.6.6.7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Малоберцовый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49" w:name="sub_13668"/>
            <w:bookmarkEnd w:id="949"/>
            <w:r w:rsidRPr="00AA1836">
              <w:rPr>
                <w:sz w:val="22"/>
                <w:szCs w:val="22"/>
              </w:rPr>
              <w:t>13.6.6.8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Поверхностный малоберц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0" w:name="sub_13669"/>
            <w:bookmarkEnd w:id="950"/>
            <w:r w:rsidRPr="00AA1836">
              <w:rPr>
                <w:sz w:val="22"/>
                <w:szCs w:val="22"/>
              </w:rPr>
              <w:t>13.6.6.9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Большеберцовый нерв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1" w:name="sub_136610"/>
            <w:bookmarkEnd w:id="951"/>
            <w:r w:rsidRPr="00AA1836">
              <w:rPr>
                <w:sz w:val="22"/>
                <w:szCs w:val="22"/>
              </w:rPr>
              <w:t>13.6.6.10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Приводящие к полному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раличу одной нижней коне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2" w:name="sub_1367"/>
            <w:bookmarkEnd w:id="952"/>
            <w:r w:rsidRPr="00AA1836">
              <w:rPr>
                <w:sz w:val="22"/>
                <w:szCs w:val="22"/>
              </w:rPr>
              <w:t>13.6.7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Дорсоп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М40-М54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53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367">
              <w:r w:rsidRPr="00AA1836">
                <w:rPr>
                  <w:rStyle w:val="a4"/>
                  <w:sz w:val="22"/>
                  <w:szCs w:val="22"/>
                </w:rPr>
                <w:t>подпункту 13.6.7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Количественная оценка степени выраженности стойких нарушений функций костно-мышечной системы организма человека, обусловленных </w:t>
            </w:r>
            <w:proofErr w:type="spellStart"/>
            <w:r w:rsidRPr="00AA1836">
              <w:rPr>
                <w:sz w:val="22"/>
                <w:szCs w:val="22"/>
              </w:rPr>
              <w:t>до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сопатиями</w:t>
            </w:r>
            <w:proofErr w:type="spellEnd"/>
            <w:r w:rsidRPr="00AA1836">
              <w:rPr>
                <w:sz w:val="22"/>
                <w:szCs w:val="22"/>
              </w:rPr>
              <w:t xml:space="preserve">, при осуществлении </w:t>
            </w:r>
            <w:proofErr w:type="gramStart"/>
            <w:r w:rsidRPr="00AA1836">
              <w:rPr>
                <w:sz w:val="22"/>
                <w:szCs w:val="22"/>
              </w:rPr>
              <w:t>медико-социальной</w:t>
            </w:r>
            <w:proofErr w:type="gramEnd"/>
            <w:r w:rsidRPr="00AA1836">
              <w:rPr>
                <w:sz w:val="22"/>
                <w:szCs w:val="22"/>
              </w:rPr>
              <w:t xml:space="preserve"> экспертизы основывается на степени выраженности и стойкости болевого синдрома, наличии ограничений подвижности позвоночника и нарушениях функций верхних и нижних конечностей, учитываются также нарушения функции органов выделения. При этом руководствуются следующими принципами: при патологии, сопровождающейся непостоянным незначительным болевым синдромом с незначительным ограничением подвижности позвоночника, незначительными нарушениями функции верхних и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стей, незначительной </w:t>
            </w:r>
            <w:proofErr w:type="spellStart"/>
            <w:r w:rsidRPr="00AA1836">
              <w:rPr>
                <w:sz w:val="22"/>
                <w:szCs w:val="22"/>
              </w:rPr>
              <w:t>степепенью</w:t>
            </w:r>
            <w:proofErr w:type="spellEnd"/>
            <w:r w:rsidRPr="00AA1836">
              <w:rPr>
                <w:sz w:val="22"/>
                <w:szCs w:val="22"/>
              </w:rPr>
              <w:t xml:space="preserve"> недержания мочи и кала, устанавливают от 10 до 30 баллов; при патологии, сопровождающейся пра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тически постоянным либо часто обостряющимся болевым синдромом, умеренным ограничением подвижности позвоночника, умеренными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функции верхних и нижних конечностей и средней степенью недержания мочи кала устанавливают от 40 до 60 баллов; при патологии, сопрово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дающейся постоянной или часто обостряющейся болью в спине с выраженным ограничением подвижности позвоночника, выраженными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функции верхних и нижних конечностей, тяжелой степенью недержания мочи и кала устанавливается от 70 до 90 баллов; при патол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гии, сопровождающейся значительно выраженными нарушениями статодинамических функций позвоночника, значительно выраженными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lastRenderedPageBreak/>
              <w:t>шениями функций верхних и нижних конечностей, тяжелой степенью недержания мочи и кала при невозможности использования гигиенич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средств и нуждаемости в постоянной помощи других лиц устанавливае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ся 100 баллов.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3" w:name="sub_116671"/>
            <w:bookmarkEnd w:id="953"/>
            <w:r w:rsidRPr="00AA1836">
              <w:rPr>
                <w:sz w:val="22"/>
                <w:szCs w:val="22"/>
              </w:rPr>
              <w:lastRenderedPageBreak/>
              <w:t>13.6.7.1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Кифоз и лордоз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Сколиоз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Остеохондроз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М42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дефо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мации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М43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Анкилозирующий</w:t>
            </w:r>
            <w:proofErr w:type="spellEnd"/>
            <w:r w:rsidRPr="00AA1836">
              <w:rPr>
                <w:sz w:val="22"/>
                <w:szCs w:val="22"/>
              </w:rPr>
              <w:t xml:space="preserve"> спо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дилоартрит</w:t>
            </w:r>
          </w:p>
        </w:tc>
        <w:tc>
          <w:tcPr>
            <w:tcW w:w="1709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М45</w:t>
            </w:r>
          </w:p>
        </w:tc>
        <w:tc>
          <w:tcPr>
            <w:tcW w:w="3250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right w:val="single" w:sz="4" w:space="0" w:color="000001"/>
            </w:tcBorders>
            <w:shd w:val="clear" w:color="auto" w:fill="auto"/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воспал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тельные </w:t>
            </w:r>
            <w:proofErr w:type="spellStart"/>
            <w:r w:rsidRPr="00AA1836">
              <w:rPr>
                <w:sz w:val="22"/>
                <w:szCs w:val="22"/>
              </w:rPr>
              <w:t>спондилопатии</w:t>
            </w:r>
            <w:proofErr w:type="spellEnd"/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М46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Спондилез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М47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Другие </w:t>
            </w:r>
            <w:proofErr w:type="spellStart"/>
            <w:r w:rsidRPr="00AA1836">
              <w:rPr>
                <w:sz w:val="22"/>
                <w:szCs w:val="22"/>
              </w:rPr>
              <w:t>спонд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лопатии</w:t>
            </w:r>
            <w:proofErr w:type="spellEnd"/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М48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Спондилопатии</w:t>
            </w:r>
            <w:proofErr w:type="spellEnd"/>
            <w:r w:rsidRPr="00AA1836">
              <w:rPr>
                <w:sz w:val="22"/>
                <w:szCs w:val="22"/>
              </w:rPr>
              <w:t xml:space="preserve"> при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лезнях, классифицир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ванных в других рубр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ках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М49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Поражение межпозв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ночных дисков шейного отдела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М50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Поражение межпозв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ночных дисков других отделов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М51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Другие </w:t>
            </w:r>
            <w:proofErr w:type="spellStart"/>
            <w:r w:rsidRPr="00AA1836">
              <w:rPr>
                <w:sz w:val="22"/>
                <w:szCs w:val="22"/>
              </w:rPr>
              <w:t>дорсоп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тии</w:t>
            </w:r>
            <w:proofErr w:type="spellEnd"/>
            <w:r w:rsidRPr="00AA1836">
              <w:rPr>
                <w:sz w:val="22"/>
                <w:szCs w:val="22"/>
              </w:rPr>
              <w:t>, не классифицир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ванные в других рубр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ках</w:t>
            </w:r>
          </w:p>
        </w:tc>
        <w:tc>
          <w:tcPr>
            <w:tcW w:w="1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М53</w:t>
            </w:r>
          </w:p>
        </w:tc>
        <w:tc>
          <w:tcPr>
            <w:tcW w:w="32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Дорсалгия</w:t>
            </w:r>
            <w:proofErr w:type="spellEnd"/>
          </w:p>
        </w:tc>
        <w:tc>
          <w:tcPr>
            <w:tcW w:w="1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М54</w:t>
            </w:r>
          </w:p>
        </w:tc>
        <w:tc>
          <w:tcPr>
            <w:tcW w:w="32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4" w:name="sub_136711"/>
            <w:bookmarkEnd w:id="954"/>
            <w:r w:rsidRPr="00AA1836">
              <w:rPr>
                <w:sz w:val="22"/>
                <w:szCs w:val="22"/>
              </w:rPr>
              <w:t>13.6.7.1.1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Незначительное огранич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подвижности позвоно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ника в шейном отделе: при сгибании подбородок не 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ходит до грудины на 2-3 см, разгибание и ротация сохр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нены, наклоны головы огр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ничены не более</w:t>
            </w:r>
            <w:proofErr w:type="gramStart"/>
            <w:r w:rsidRPr="00AA1836">
              <w:rPr>
                <w:sz w:val="22"/>
                <w:szCs w:val="22"/>
              </w:rPr>
              <w:t>,</w:t>
            </w:r>
            <w:proofErr w:type="gramEnd"/>
            <w:r w:rsidRPr="00AA1836">
              <w:rPr>
                <w:sz w:val="22"/>
                <w:szCs w:val="22"/>
              </w:rPr>
              <w:t xml:space="preserve"> чем на 10 градусов от нормы, с неп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стоянным незначительным болевым синдромом; </w:t>
            </w:r>
            <w:proofErr w:type="gramStart"/>
            <w:r w:rsidRPr="00AA1836">
              <w:rPr>
                <w:sz w:val="22"/>
                <w:szCs w:val="22"/>
              </w:rPr>
              <w:t>незн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чительное ограничение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движности в грудном, поя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ничном отделах позвоночн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ка: дуга позвоночника (между остистыми отростками 7-го шейного - 5-го поясничного позвонков) увеличивается на 7-9 см, при разгибании - уменьшается на 3-4 см,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ковые наклоны равны 30-40 градусам; незначительные нарушения функции верхних конечностей: легкий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 xml:space="preserve">, легкий дистальный или умеренный проксимальный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 xml:space="preserve">, умеренный </w:t>
            </w:r>
            <w:proofErr w:type="spellStart"/>
            <w:r w:rsidRPr="00AA1836">
              <w:rPr>
                <w:sz w:val="22"/>
                <w:szCs w:val="22"/>
              </w:rPr>
              <w:t>мон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парез</w:t>
            </w:r>
            <w:proofErr w:type="spellEnd"/>
            <w:r w:rsidRPr="00AA1836">
              <w:rPr>
                <w:sz w:val="22"/>
                <w:szCs w:val="22"/>
              </w:rPr>
              <w:t xml:space="preserve"> дистального или про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симального отдела либо всей верхней конечности;</w:t>
            </w:r>
            <w:proofErr w:type="gramEnd"/>
            <w:r w:rsidRPr="00AA1836">
              <w:rPr>
                <w:sz w:val="22"/>
                <w:szCs w:val="22"/>
              </w:rPr>
              <w:t xml:space="preserve"> незначительные нарушения функции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стей: </w:t>
            </w:r>
            <w:proofErr w:type="gramStart"/>
            <w:r w:rsidRPr="00AA1836">
              <w:rPr>
                <w:sz w:val="22"/>
                <w:szCs w:val="22"/>
              </w:rPr>
              <w:t>легкий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>, ле</w:t>
            </w:r>
            <w:r w:rsidRPr="00AA1836">
              <w:rPr>
                <w:sz w:val="22"/>
                <w:szCs w:val="22"/>
              </w:rPr>
              <w:t>г</w:t>
            </w:r>
            <w:r w:rsidRPr="00AA1836">
              <w:rPr>
                <w:sz w:val="22"/>
                <w:szCs w:val="22"/>
              </w:rPr>
              <w:t>кий проксимальный или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ренный дистальный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>, выраженный или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выраженный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стальный </w:t>
            </w:r>
            <w:proofErr w:type="spellStart"/>
            <w:r w:rsidRPr="00AA1836">
              <w:rPr>
                <w:sz w:val="22"/>
                <w:szCs w:val="22"/>
              </w:rPr>
              <w:t>монопарез</w:t>
            </w:r>
            <w:proofErr w:type="spellEnd"/>
            <w:r w:rsidRPr="00AA1836">
              <w:rPr>
                <w:sz w:val="22"/>
                <w:szCs w:val="22"/>
              </w:rPr>
              <w:t>,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стальная </w:t>
            </w:r>
            <w:proofErr w:type="spellStart"/>
            <w:r w:rsidRPr="00AA1836">
              <w:rPr>
                <w:sz w:val="22"/>
                <w:szCs w:val="22"/>
              </w:rPr>
              <w:t>моноплегия</w:t>
            </w:r>
            <w:proofErr w:type="spellEnd"/>
            <w:r w:rsidRPr="00AA1836">
              <w:rPr>
                <w:sz w:val="22"/>
                <w:szCs w:val="22"/>
              </w:rPr>
              <w:t>,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ренный проксимальный 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нопарез</w:t>
            </w:r>
            <w:proofErr w:type="spellEnd"/>
            <w:r w:rsidRPr="00AA1836">
              <w:rPr>
                <w:sz w:val="22"/>
                <w:szCs w:val="22"/>
              </w:rPr>
              <w:t xml:space="preserve">, умеренный </w:t>
            </w:r>
            <w:proofErr w:type="spellStart"/>
            <w:r w:rsidRPr="00AA1836">
              <w:rPr>
                <w:sz w:val="22"/>
                <w:szCs w:val="22"/>
              </w:rPr>
              <w:t>моноп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>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легкая степень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держания мочи (до 400 мл за 8 часов) и кала (недержание газов)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</w:t>
            </w:r>
          </w:p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5" w:name="sub_136712"/>
            <w:bookmarkEnd w:id="955"/>
            <w:r w:rsidRPr="00AA1836">
              <w:rPr>
                <w:sz w:val="22"/>
                <w:szCs w:val="22"/>
              </w:rPr>
              <w:lastRenderedPageBreak/>
              <w:t>13.6.7.1.2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Умеренное ограничение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движности позвоно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ника в шейном отделе: при 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нии подбородок не д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стаёт грудины на 4-5 см, огранич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ротации на 25-45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сов, боковые наклоны гол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вы ограничены на 30-50 гр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дусов, с умеренным практ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чески постоянным либо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 обостряющийся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левой синдром;</w:t>
            </w:r>
            <w:proofErr w:type="gramEnd"/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умеренное ограничение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движности позвоно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ника в грудном и поясничном отд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лах: увеличение дуги позв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ночника при сгибании на 4-5 см, уменьшение при разг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бании - на 2-3 см;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умеренные нарушения функции верхних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стей: </w:t>
            </w:r>
            <w:proofErr w:type="gramStart"/>
            <w:r w:rsidRPr="00AA1836">
              <w:rPr>
                <w:sz w:val="22"/>
                <w:szCs w:val="22"/>
              </w:rPr>
              <w:t>умеренный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>, умеренный дистальный или выраженный прокс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мальный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>,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женный и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раженный дистальный </w:t>
            </w:r>
            <w:proofErr w:type="spellStart"/>
            <w:r w:rsidRPr="00AA1836">
              <w:rPr>
                <w:sz w:val="22"/>
                <w:szCs w:val="22"/>
              </w:rPr>
              <w:t>монопарез</w:t>
            </w:r>
            <w:proofErr w:type="spellEnd"/>
            <w:r w:rsidRPr="00AA1836">
              <w:rPr>
                <w:sz w:val="22"/>
                <w:szCs w:val="22"/>
              </w:rPr>
              <w:t>,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стальная </w:t>
            </w:r>
            <w:proofErr w:type="spellStart"/>
            <w:r w:rsidRPr="00AA1836">
              <w:rPr>
                <w:sz w:val="22"/>
                <w:szCs w:val="22"/>
              </w:rPr>
              <w:t>моноплегия</w:t>
            </w:r>
            <w:proofErr w:type="spellEnd"/>
            <w:r w:rsidRPr="00AA1836">
              <w:rPr>
                <w:sz w:val="22"/>
                <w:szCs w:val="22"/>
              </w:rPr>
              <w:t>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выраженный прокс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мальный </w:t>
            </w:r>
            <w:proofErr w:type="spellStart"/>
            <w:r w:rsidRPr="00AA1836">
              <w:rPr>
                <w:sz w:val="22"/>
                <w:szCs w:val="22"/>
              </w:rPr>
              <w:t>монопарез</w:t>
            </w:r>
            <w:proofErr w:type="spellEnd"/>
            <w:r w:rsidRPr="00AA1836">
              <w:rPr>
                <w:sz w:val="22"/>
                <w:szCs w:val="22"/>
              </w:rPr>
              <w:t xml:space="preserve"> или проксимальная 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ноплегия</w:t>
            </w:r>
            <w:proofErr w:type="spellEnd"/>
            <w:r w:rsidRPr="00AA1836">
              <w:rPr>
                <w:sz w:val="22"/>
                <w:szCs w:val="22"/>
              </w:rPr>
              <w:t>, выраженный,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чительно выраженный </w:t>
            </w:r>
            <w:proofErr w:type="spellStart"/>
            <w:r w:rsidRPr="00AA1836">
              <w:rPr>
                <w:sz w:val="22"/>
                <w:szCs w:val="22"/>
              </w:rPr>
              <w:t>монопарез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ноплегия</w:t>
            </w:r>
            <w:proofErr w:type="spellEnd"/>
            <w:r w:rsidRPr="00AA1836">
              <w:rPr>
                <w:sz w:val="22"/>
                <w:szCs w:val="22"/>
              </w:rPr>
              <w:t xml:space="preserve"> верхней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сти; умеренные нарушения функции нижних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стей: </w:t>
            </w:r>
            <w:proofErr w:type="gramStart"/>
            <w:r w:rsidRPr="00AA1836">
              <w:rPr>
                <w:sz w:val="22"/>
                <w:szCs w:val="22"/>
              </w:rPr>
              <w:t>умеренный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рапарез</w:t>
            </w:r>
            <w:proofErr w:type="spellEnd"/>
            <w:r w:rsidRPr="00AA1836">
              <w:rPr>
                <w:sz w:val="22"/>
                <w:szCs w:val="22"/>
              </w:rPr>
              <w:t>, выраженный 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стальный или умеренный проксимальный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 xml:space="preserve">, выраженный и значительно выраженный проксимальный </w:t>
            </w:r>
            <w:proofErr w:type="spellStart"/>
            <w:r w:rsidRPr="00AA1836">
              <w:rPr>
                <w:sz w:val="22"/>
                <w:szCs w:val="22"/>
              </w:rPr>
              <w:t>монопарез</w:t>
            </w:r>
            <w:proofErr w:type="spellEnd"/>
            <w:r w:rsidRPr="00AA1836">
              <w:rPr>
                <w:sz w:val="22"/>
                <w:szCs w:val="22"/>
              </w:rPr>
              <w:t xml:space="preserve">, проксимальная </w:t>
            </w:r>
            <w:proofErr w:type="spellStart"/>
            <w:r w:rsidRPr="00AA1836">
              <w:rPr>
                <w:sz w:val="22"/>
                <w:szCs w:val="22"/>
              </w:rPr>
              <w:t>моноплегия</w:t>
            </w:r>
            <w:proofErr w:type="spellEnd"/>
            <w:r w:rsidRPr="00AA1836">
              <w:rPr>
                <w:sz w:val="22"/>
                <w:szCs w:val="22"/>
              </w:rPr>
              <w:t xml:space="preserve">, выраженный, значительно выраженный </w:t>
            </w:r>
            <w:proofErr w:type="spellStart"/>
            <w:r w:rsidRPr="00AA1836">
              <w:rPr>
                <w:sz w:val="22"/>
                <w:szCs w:val="22"/>
              </w:rPr>
              <w:t>монопарез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ноплегия</w:t>
            </w:r>
            <w:proofErr w:type="spellEnd"/>
            <w:r w:rsidRPr="00AA1836">
              <w:rPr>
                <w:sz w:val="22"/>
                <w:szCs w:val="22"/>
              </w:rPr>
              <w:t xml:space="preserve"> ни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ней конечности;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средняя степень недерж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мочи (400-600 мл за 8 часов) и кала (недерж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ние </w:t>
            </w:r>
            <w:r w:rsidRPr="00AA1836">
              <w:rPr>
                <w:sz w:val="22"/>
                <w:szCs w:val="22"/>
              </w:rPr>
              <w:lastRenderedPageBreak/>
              <w:t>неоформленного кала)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6" w:name="sub_136713"/>
            <w:bookmarkEnd w:id="956"/>
            <w:r w:rsidRPr="00AA1836">
              <w:rPr>
                <w:sz w:val="22"/>
                <w:szCs w:val="22"/>
              </w:rPr>
              <w:lastRenderedPageBreak/>
              <w:t>13.6.7.1.3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Выраженное огран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чение подвижности позв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ночника в шейном отделе: при сгиб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нии расстояние от подборо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ка до грудины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6 см, ротация и боковые 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жения ограничены до 50-70 град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сов, с выраженной постоя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или часто обостряюще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ся болью в спине;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выраженное огран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чение подвижности позв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ночника в грудном и поясничном отд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лах позвоночника: длина д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ги увеличивае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ся не более 3 см при сгибании, при разг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бании - уменьшается не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1 см, боковые наклоны - не более 10 градусов;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выраженные нарушения функции верхних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стей: выраженный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>,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ный проксимальный </w:t>
            </w:r>
            <w:proofErr w:type="spellStart"/>
            <w:r w:rsidRPr="00AA1836">
              <w:rPr>
                <w:sz w:val="22"/>
                <w:szCs w:val="22"/>
              </w:rPr>
              <w:t>парап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рез</w:t>
            </w:r>
            <w:proofErr w:type="spellEnd"/>
            <w:r w:rsidRPr="00AA1836">
              <w:rPr>
                <w:sz w:val="22"/>
                <w:szCs w:val="22"/>
              </w:rPr>
              <w:t xml:space="preserve"> или проксимальная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раплегия верхних конечн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стей; выраженный дистал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 xml:space="preserve">; выраженные нарушения функции нижних конечностей: выраженный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>,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 xml:space="preserve">раженный дистальный </w:t>
            </w:r>
            <w:proofErr w:type="spellStart"/>
            <w:r w:rsidRPr="00AA1836">
              <w:rPr>
                <w:sz w:val="22"/>
                <w:szCs w:val="22"/>
              </w:rPr>
              <w:t>пар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парез</w:t>
            </w:r>
            <w:proofErr w:type="spellEnd"/>
            <w:r w:rsidRPr="00AA1836">
              <w:rPr>
                <w:sz w:val="22"/>
                <w:szCs w:val="22"/>
              </w:rPr>
              <w:t>, дистальная парапл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гия или выраженный прокс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мальный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 xml:space="preserve"> нижних конечностей; тяжелая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пень недержания мочи (600 мл и более за 8 часов) и 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ла (недержание оформле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lastRenderedPageBreak/>
              <w:t>ного кала)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7" w:name="sub_136714"/>
            <w:bookmarkEnd w:id="957"/>
            <w:r w:rsidRPr="00AA1836">
              <w:rPr>
                <w:sz w:val="22"/>
                <w:szCs w:val="22"/>
              </w:rPr>
              <w:lastRenderedPageBreak/>
              <w:t>13.6.7.1.4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статодинамич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ских функций позв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ночника (невозможность самосто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тельно перемещаться, вст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вать с кровати, 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нимать и удерживать позу, передв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гаться);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женной болью в спине (по ВАШ оценка силы боли -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6 см);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функций верхних конечностей: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тельно </w:t>
            </w:r>
            <w:proofErr w:type="gramStart"/>
            <w:r w:rsidRPr="00AA1836">
              <w:rPr>
                <w:sz w:val="22"/>
                <w:szCs w:val="22"/>
              </w:rPr>
              <w:t>выраженный</w:t>
            </w:r>
            <w:proofErr w:type="gramEnd"/>
            <w:r w:rsidRPr="00AA1836">
              <w:rPr>
                <w:sz w:val="22"/>
                <w:szCs w:val="22"/>
              </w:rPr>
              <w:t xml:space="preserve"> дистальный </w:t>
            </w:r>
            <w:proofErr w:type="spellStart"/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рапарез</w:t>
            </w:r>
            <w:proofErr w:type="spellEnd"/>
            <w:r w:rsidRPr="00AA1836">
              <w:rPr>
                <w:sz w:val="22"/>
                <w:szCs w:val="22"/>
              </w:rPr>
              <w:t>, дистальная пара</w:t>
            </w:r>
            <w:r w:rsidRPr="00AA1836">
              <w:rPr>
                <w:sz w:val="22"/>
                <w:szCs w:val="22"/>
              </w:rPr>
              <w:t>п</w:t>
            </w:r>
            <w:r w:rsidRPr="00AA1836">
              <w:rPr>
                <w:sz w:val="22"/>
                <w:szCs w:val="22"/>
              </w:rPr>
              <w:t>легия,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женный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>, парапл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гия;</w:t>
            </w:r>
          </w:p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женные нарушения функции нижних конечностей: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тельного </w:t>
            </w:r>
            <w:proofErr w:type="gramStart"/>
            <w:r w:rsidRPr="00AA1836">
              <w:rPr>
                <w:sz w:val="22"/>
                <w:szCs w:val="22"/>
              </w:rPr>
              <w:t>выраженный</w:t>
            </w:r>
            <w:proofErr w:type="gramEnd"/>
            <w:r w:rsidRPr="00AA1836">
              <w:rPr>
                <w:sz w:val="22"/>
                <w:szCs w:val="22"/>
              </w:rPr>
              <w:t xml:space="preserve"> про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симальный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>, про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 xml:space="preserve">симальная параплегия, значительно выраженный </w:t>
            </w:r>
            <w:proofErr w:type="spellStart"/>
            <w:r w:rsidRPr="00AA1836">
              <w:rPr>
                <w:sz w:val="22"/>
                <w:szCs w:val="22"/>
              </w:rPr>
              <w:t>парапарез</w:t>
            </w:r>
            <w:proofErr w:type="spellEnd"/>
            <w:r w:rsidRPr="00AA1836">
              <w:rPr>
                <w:sz w:val="22"/>
                <w:szCs w:val="22"/>
              </w:rPr>
              <w:t>,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раплегия; нуждаемость в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стоянной помощи других лиц; тяжелая степень 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держания мочи и кала при невозможности использов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ния гигиенических средств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8" w:name="sub_110014"/>
            <w:bookmarkEnd w:id="958"/>
            <w:r w:rsidRPr="00AA1836">
              <w:rPr>
                <w:sz w:val="22"/>
                <w:szCs w:val="22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Класс II (C00-D48)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53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b/>
                <w:color w:val="26282F"/>
                <w:sz w:val="22"/>
                <w:szCs w:val="22"/>
              </w:rPr>
              <w:t xml:space="preserve">Примечание к </w:t>
            </w:r>
            <w:hyperlink w:anchor="sub_110014">
              <w:r w:rsidRPr="00AA1836">
                <w:rPr>
                  <w:rStyle w:val="a4"/>
                  <w:sz w:val="22"/>
                  <w:szCs w:val="22"/>
                </w:rPr>
                <w:t>пункту 14</w:t>
              </w:r>
            </w:hyperlink>
            <w:r w:rsidRPr="00AA1836">
              <w:rPr>
                <w:b/>
                <w:color w:val="26282F"/>
                <w:sz w:val="22"/>
                <w:szCs w:val="22"/>
              </w:rPr>
              <w:t>.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Количественная оценка степени выраженности стойких нарушений функций организма человека при новообразованиях основывается преим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щественно на оценке локализации опухоли в органе и организме; размере опухоли, что отображено в диагнозе символом</w:t>
            </w:r>
            <w:proofErr w:type="gramStart"/>
            <w:r w:rsidRPr="00AA1836">
              <w:rPr>
                <w:sz w:val="22"/>
                <w:szCs w:val="22"/>
              </w:rPr>
              <w:t xml:space="preserve"> Т</w:t>
            </w:r>
            <w:proofErr w:type="gramEnd"/>
            <w:r w:rsidRPr="00AA1836">
              <w:rPr>
                <w:sz w:val="22"/>
                <w:szCs w:val="22"/>
              </w:rPr>
              <w:t xml:space="preserve"> (тумор); анатомич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 xml:space="preserve">ской форме роста </w:t>
            </w:r>
            <w:proofErr w:type="spellStart"/>
            <w:r w:rsidRPr="00AA1836">
              <w:rPr>
                <w:sz w:val="22"/>
                <w:szCs w:val="22"/>
              </w:rPr>
              <w:t>эндофитная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экзофитная</w:t>
            </w:r>
            <w:proofErr w:type="spellEnd"/>
            <w:r w:rsidRPr="00AA1836">
              <w:rPr>
                <w:sz w:val="22"/>
                <w:szCs w:val="22"/>
              </w:rPr>
              <w:t>, смешанная); темпе роста; степени прорастания стенки органа (степень инвазии); гистолог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ческом строении и степени дифференцировки рака, гистологической степени злокачественности; характера поражения регионарных лимфатических у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лов. Учитывается наличие или отсутствие отдаленных метастазов (вышеперечисленные критерии нашли отражение в классификации по системе TNMG и группировке по стадиям); возможность адаптации и компенсации; наличие осложнений.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59" w:name="sub_110141"/>
            <w:bookmarkEnd w:id="959"/>
            <w:r w:rsidRPr="00AA1836">
              <w:rPr>
                <w:sz w:val="22"/>
                <w:szCs w:val="22"/>
              </w:rPr>
              <w:lastRenderedPageBreak/>
              <w:t>14.1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органов дыхания и грудной клетки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С30-С39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0" w:name="sub_1411"/>
            <w:bookmarkEnd w:id="960"/>
            <w:r w:rsidRPr="00AA1836">
              <w:rPr>
                <w:sz w:val="22"/>
                <w:szCs w:val="22"/>
              </w:rPr>
              <w:t>14.1.1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легких или опухоли бронхов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С34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1" w:name="sub_14111"/>
            <w:bookmarkEnd w:id="961"/>
            <w:r w:rsidRPr="00AA1836">
              <w:rPr>
                <w:sz w:val="22"/>
                <w:szCs w:val="22"/>
              </w:rPr>
              <w:t>14.1.1.1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высокодифф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ренцированной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T1-2N0 после радикально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веденного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2" w:name="sub_14112"/>
            <w:bookmarkEnd w:id="962"/>
            <w:r w:rsidRPr="00AA1836">
              <w:rPr>
                <w:sz w:val="22"/>
                <w:szCs w:val="22"/>
              </w:rPr>
              <w:t>14.1.1.2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низкодифф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ренцированной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холи </w:t>
            </w:r>
            <w:proofErr w:type="gramStart"/>
            <w:r w:rsidRPr="00AA1836">
              <w:rPr>
                <w:sz w:val="22"/>
                <w:szCs w:val="22"/>
              </w:rPr>
              <w:t>II</w:t>
            </w:r>
            <w:proofErr w:type="gramEnd"/>
            <w:r w:rsidRPr="00AA1836">
              <w:rPr>
                <w:sz w:val="22"/>
                <w:szCs w:val="22"/>
              </w:rPr>
              <w:t>А-В и IIIA стадий;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мнительном исходе лечения новообраз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ваний III-IV стадий;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 в виде бронхиальных и пищеводных свищей, эмпи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мы плевры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3" w:name="sub_14113"/>
            <w:bookmarkEnd w:id="963"/>
            <w:r w:rsidRPr="00AA1836">
              <w:rPr>
                <w:sz w:val="22"/>
                <w:szCs w:val="22"/>
              </w:rPr>
              <w:t>14.1.1.3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сле лечения </w:t>
            </w:r>
            <w:proofErr w:type="gramStart"/>
            <w:r w:rsidRPr="00AA1836">
              <w:rPr>
                <w:sz w:val="22"/>
                <w:szCs w:val="22"/>
              </w:rPr>
              <w:t>при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gramStart"/>
            <w:r w:rsidRPr="00AA1836">
              <w:rPr>
                <w:sz w:val="22"/>
                <w:szCs w:val="22"/>
              </w:rPr>
              <w:t>наличие</w:t>
            </w:r>
            <w:proofErr w:type="gramEnd"/>
            <w:r w:rsidRPr="00AA1836">
              <w:rPr>
                <w:sz w:val="22"/>
                <w:szCs w:val="22"/>
              </w:rPr>
              <w:t xml:space="preserve">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цидива опухоли,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ленных метастазов, </w:t>
            </w:r>
            <w:proofErr w:type="spellStart"/>
            <w:r w:rsidRPr="00AA1836">
              <w:rPr>
                <w:sz w:val="22"/>
                <w:szCs w:val="22"/>
              </w:rPr>
              <w:t>инкурабельн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сти</w:t>
            </w:r>
            <w:proofErr w:type="spellEnd"/>
            <w:r w:rsidRPr="00AA1836">
              <w:rPr>
                <w:sz w:val="22"/>
                <w:szCs w:val="22"/>
              </w:rPr>
              <w:t xml:space="preserve"> новообразования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4" w:name="sub_14114"/>
            <w:bookmarkEnd w:id="964"/>
            <w:r w:rsidRPr="00AA1836">
              <w:rPr>
                <w:sz w:val="22"/>
                <w:szCs w:val="22"/>
              </w:rPr>
              <w:t>14.1.1.4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лечения,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30-90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5" w:name="sub_110142"/>
            <w:bookmarkEnd w:id="965"/>
            <w:r w:rsidRPr="00AA1836">
              <w:rPr>
                <w:sz w:val="22"/>
                <w:szCs w:val="22"/>
              </w:rPr>
              <w:lastRenderedPageBreak/>
              <w:t>14.2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органов пищевар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С15-С26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6" w:name="sub_1421"/>
            <w:bookmarkEnd w:id="966"/>
            <w:r w:rsidRPr="00AA1836">
              <w:rPr>
                <w:sz w:val="22"/>
                <w:szCs w:val="22"/>
              </w:rPr>
              <w:t>14.2.1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пищевода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С15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7" w:name="sub_14211"/>
            <w:bookmarkEnd w:id="967"/>
            <w:r w:rsidRPr="00AA1836">
              <w:rPr>
                <w:sz w:val="22"/>
                <w:szCs w:val="22"/>
              </w:rPr>
              <w:t>14.2.1.1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высокодифф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ренцированной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I-II</w:t>
            </w:r>
            <w:proofErr w:type="gramStart"/>
            <w:r w:rsidRPr="00AA1836">
              <w:rPr>
                <w:sz w:val="22"/>
                <w:szCs w:val="22"/>
              </w:rPr>
              <w:t>А</w:t>
            </w:r>
            <w:proofErr w:type="gramEnd"/>
            <w:r w:rsidRPr="00AA1836">
              <w:rPr>
                <w:sz w:val="22"/>
                <w:szCs w:val="22"/>
              </w:rPr>
              <w:t xml:space="preserve"> стадии после рад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кально проведенного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8" w:name="sub_14212"/>
            <w:bookmarkEnd w:id="968"/>
            <w:r w:rsidRPr="00AA1836">
              <w:rPr>
                <w:sz w:val="22"/>
                <w:szCs w:val="22"/>
              </w:rPr>
              <w:t>14.2.1.2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при одном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ментных или </w:t>
            </w:r>
            <w:proofErr w:type="spellStart"/>
            <w:r w:rsidRPr="00AA1836">
              <w:rPr>
                <w:sz w:val="22"/>
                <w:szCs w:val="22"/>
              </w:rPr>
              <w:t>многомомен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ных</w:t>
            </w:r>
            <w:proofErr w:type="spellEnd"/>
            <w:r w:rsidRPr="00AA1836">
              <w:rPr>
                <w:sz w:val="22"/>
                <w:szCs w:val="22"/>
              </w:rPr>
              <w:t xml:space="preserve"> операциях II</w:t>
            </w:r>
            <w:proofErr w:type="gramStart"/>
            <w:r w:rsidRPr="00AA1836">
              <w:rPr>
                <w:sz w:val="22"/>
                <w:szCs w:val="22"/>
              </w:rPr>
              <w:t>Б</w:t>
            </w:r>
            <w:proofErr w:type="gramEnd"/>
            <w:r w:rsidRPr="00AA1836">
              <w:rPr>
                <w:sz w:val="22"/>
                <w:szCs w:val="22"/>
              </w:rPr>
              <w:t>-III стадий, лучевой терапии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69" w:name="sub_14213"/>
            <w:bookmarkEnd w:id="969"/>
            <w:r w:rsidRPr="00AA1836">
              <w:rPr>
                <w:sz w:val="22"/>
                <w:szCs w:val="22"/>
              </w:rPr>
              <w:t>14.2.1.3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IV стадии, луч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вой терапии; прогрессиров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нии опухолевого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0" w:name="sub_14214"/>
            <w:bookmarkEnd w:id="970"/>
            <w:r w:rsidRPr="00AA1836">
              <w:rPr>
                <w:sz w:val="22"/>
                <w:szCs w:val="22"/>
              </w:rPr>
              <w:t>14.2.1.4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ганизма, недостаточности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(незначительно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умеренно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1" w:name="sub_1422"/>
            <w:bookmarkEnd w:id="971"/>
            <w:r w:rsidRPr="00AA1836">
              <w:rPr>
                <w:sz w:val="22"/>
                <w:szCs w:val="22"/>
              </w:rPr>
              <w:t>14.2.2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лудка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С16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2" w:name="sub_14221"/>
            <w:bookmarkEnd w:id="972"/>
            <w:r w:rsidRPr="00AA1836">
              <w:rPr>
                <w:sz w:val="22"/>
                <w:szCs w:val="22"/>
              </w:rPr>
              <w:lastRenderedPageBreak/>
              <w:t>14.2.2.1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высокодифф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ренцированной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IA-IB стадии после 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дикально проведенного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при отсутствии послеоперацио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осложнений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3" w:name="sub_14222"/>
            <w:bookmarkEnd w:id="973"/>
            <w:r w:rsidRPr="00AA1836">
              <w:rPr>
                <w:sz w:val="22"/>
                <w:szCs w:val="22"/>
              </w:rPr>
              <w:t>14.2.2.2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при субтотал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 xml:space="preserve">ной резекции, </w:t>
            </w:r>
            <w:proofErr w:type="spellStart"/>
            <w:r w:rsidRPr="00AA1836">
              <w:rPr>
                <w:sz w:val="22"/>
                <w:szCs w:val="22"/>
              </w:rPr>
              <w:t>гастэ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томии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4" w:name="sub_14223"/>
            <w:bookmarkEnd w:id="974"/>
            <w:r w:rsidRPr="00AA1836">
              <w:rPr>
                <w:sz w:val="22"/>
                <w:szCs w:val="22"/>
              </w:rPr>
              <w:t>14.2.2.3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IV стадии, р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цидиве, отдаленных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стазах, прогрессировании опухолевого процесса,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выраженном бол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вом синдроме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5" w:name="sub_14224"/>
            <w:bookmarkEnd w:id="975"/>
            <w:r w:rsidRPr="00AA1836">
              <w:rPr>
                <w:sz w:val="22"/>
                <w:szCs w:val="22"/>
              </w:rPr>
              <w:t>14.2.2.4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ганизма, недостаточности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(незначительно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умеренно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6" w:name="sub_1423"/>
            <w:bookmarkEnd w:id="976"/>
            <w:r w:rsidRPr="00AA1836">
              <w:rPr>
                <w:sz w:val="22"/>
                <w:szCs w:val="22"/>
              </w:rPr>
              <w:t>14.2.3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к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шечника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С17-С20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7" w:name="sub_14231"/>
            <w:bookmarkEnd w:id="977"/>
            <w:r w:rsidRPr="00AA1836">
              <w:rPr>
                <w:sz w:val="22"/>
                <w:szCs w:val="22"/>
              </w:rPr>
              <w:t>14.2.3.1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злокачественной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кишечника на стадии (Т1-Т2)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  <w:r w:rsidRPr="00AA1836">
              <w:rPr>
                <w:sz w:val="22"/>
                <w:szCs w:val="22"/>
              </w:rPr>
              <w:t xml:space="preserve"> или локализ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ванного </w:t>
            </w:r>
            <w:proofErr w:type="spellStart"/>
            <w:r w:rsidRPr="00AA1836">
              <w:rPr>
                <w:sz w:val="22"/>
                <w:szCs w:val="22"/>
              </w:rPr>
              <w:t>карциноида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кищки</w:t>
            </w:r>
            <w:proofErr w:type="spellEnd"/>
            <w:r w:rsidRPr="00AA1836">
              <w:rPr>
                <w:sz w:val="22"/>
                <w:szCs w:val="22"/>
              </w:rPr>
              <w:t xml:space="preserve"> с налож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нием внутрибрюшного ан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стомоза (</w:t>
            </w:r>
            <w:proofErr w:type="spellStart"/>
            <w:r w:rsidRPr="00AA1836">
              <w:rPr>
                <w:sz w:val="22"/>
                <w:szCs w:val="22"/>
              </w:rPr>
              <w:t>сфинктеросохр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няющего</w:t>
            </w:r>
            <w:proofErr w:type="spellEnd"/>
            <w:r w:rsidRPr="00AA1836">
              <w:rPr>
                <w:sz w:val="22"/>
                <w:szCs w:val="22"/>
              </w:rPr>
              <w:t xml:space="preserve"> оперативного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ния) при благоприятном кл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ническом прогнозе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8" w:name="sub_14232"/>
            <w:bookmarkEnd w:id="978"/>
            <w:r w:rsidRPr="00AA1836">
              <w:rPr>
                <w:sz w:val="22"/>
                <w:szCs w:val="22"/>
              </w:rPr>
              <w:lastRenderedPageBreak/>
              <w:t>14.2.3.2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I-III стадий с наличием посл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операционных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нений в виде необходимости ухода за искусственными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стиями - при </w:t>
            </w:r>
            <w:proofErr w:type="spellStart"/>
            <w:r w:rsidRPr="00AA1836">
              <w:rPr>
                <w:sz w:val="22"/>
                <w:szCs w:val="22"/>
              </w:rPr>
              <w:t>илеостоме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лостоме</w:t>
            </w:r>
            <w:proofErr w:type="spellEnd"/>
            <w:r w:rsidRPr="00AA1836">
              <w:rPr>
                <w:sz w:val="22"/>
                <w:szCs w:val="22"/>
              </w:rPr>
              <w:t>, искусственном за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нем проходе, при сомн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тельном клиническом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гнозе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79" w:name="sub_14233"/>
            <w:bookmarkEnd w:id="979"/>
            <w:r w:rsidRPr="00AA1836">
              <w:rPr>
                <w:sz w:val="22"/>
                <w:szCs w:val="22"/>
              </w:rPr>
              <w:t>14.2.3.3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ганизма, недостаточности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(незначительно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умеренно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0" w:name="sub_14234"/>
            <w:bookmarkEnd w:id="980"/>
            <w:r w:rsidRPr="00AA1836">
              <w:rPr>
                <w:sz w:val="22"/>
                <w:szCs w:val="22"/>
              </w:rPr>
              <w:t>14.2.3.4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оперативного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IV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1" w:name="sub_14235"/>
            <w:bookmarkEnd w:id="981"/>
            <w:r w:rsidRPr="00AA1836">
              <w:rPr>
                <w:sz w:val="22"/>
                <w:szCs w:val="22"/>
              </w:rPr>
              <w:t>14.2.3.5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оперативного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IV стадии с наличием посл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операционных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нений в виде необходимости ухода за искусственными отве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 xml:space="preserve">стиями - при </w:t>
            </w:r>
            <w:proofErr w:type="spellStart"/>
            <w:r w:rsidRPr="00AA1836">
              <w:rPr>
                <w:sz w:val="22"/>
                <w:szCs w:val="22"/>
              </w:rPr>
              <w:t>илеостоме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лостоме</w:t>
            </w:r>
            <w:proofErr w:type="spellEnd"/>
            <w:r w:rsidRPr="00AA1836">
              <w:rPr>
                <w:sz w:val="22"/>
                <w:szCs w:val="22"/>
              </w:rPr>
              <w:t>, искусственном за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нем проходе, а также рец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диве, отдаленных метаст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зах, прогрессировании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холевого процесса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2" w:name="sub_1424"/>
            <w:bookmarkEnd w:id="982"/>
            <w:r w:rsidRPr="00AA1836">
              <w:rPr>
                <w:sz w:val="22"/>
                <w:szCs w:val="22"/>
              </w:rPr>
              <w:lastRenderedPageBreak/>
              <w:t>14.2.4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вичной опухоли печени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С22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3" w:name="sub_14241"/>
            <w:bookmarkEnd w:id="983"/>
            <w:r w:rsidRPr="00AA1836">
              <w:rPr>
                <w:sz w:val="22"/>
                <w:szCs w:val="22"/>
              </w:rPr>
              <w:t>14.2.4.1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I-III стадий с лучевой терап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ей, послеоперационных осложнений, сомнител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ном клиническом прогнозе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4" w:name="sub_14242"/>
            <w:bookmarkEnd w:id="984"/>
            <w:r w:rsidRPr="00AA1836">
              <w:rPr>
                <w:sz w:val="22"/>
                <w:szCs w:val="22"/>
              </w:rPr>
              <w:t>14.2.4.2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оперативного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при прогрессировании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холевого процесса, ра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паде опухоли, отдаленных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стазах,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женном болевом синдроме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5" w:name="sub_1425"/>
            <w:bookmarkEnd w:id="985"/>
            <w:r w:rsidRPr="00AA1836">
              <w:rPr>
                <w:sz w:val="22"/>
                <w:szCs w:val="22"/>
              </w:rPr>
              <w:t>14.2.5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чественных опух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лей желчного пузыря, же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чевыводящих путей или фатерова сосочка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С23-С24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6" w:name="sub_14251"/>
            <w:bookmarkEnd w:id="986"/>
            <w:r w:rsidRPr="00AA1836">
              <w:rPr>
                <w:sz w:val="22"/>
                <w:szCs w:val="22"/>
              </w:rPr>
              <w:t>14.2.5.1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I-II стадий, протека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щих без осложнений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7" w:name="sub_14252"/>
            <w:bookmarkEnd w:id="987"/>
            <w:r w:rsidRPr="00AA1836">
              <w:rPr>
                <w:sz w:val="22"/>
                <w:szCs w:val="22"/>
              </w:rPr>
              <w:t>14.2.5.2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оперативного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при необходимости провед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химеотерапии, наличия послеоперационных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8" w:name="sub_14253"/>
            <w:bookmarkEnd w:id="988"/>
            <w:r w:rsidRPr="00AA1836">
              <w:rPr>
                <w:sz w:val="22"/>
                <w:szCs w:val="22"/>
              </w:rPr>
              <w:t>14.2.5.3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оперативного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IV стадии, при рецидиве,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ленных метастазах, прогре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lastRenderedPageBreak/>
              <w:t>сировали опухолевого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цесса, 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женном болевом си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дроме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ганизма, недостаточности питания (</w:t>
            </w:r>
            <w:proofErr w:type="spellStart"/>
            <w:r w:rsidRPr="00AA1836">
              <w:rPr>
                <w:sz w:val="22"/>
                <w:szCs w:val="22"/>
              </w:rPr>
              <w:t>белково</w:t>
            </w:r>
            <w:proofErr w:type="spellEnd"/>
            <w:r w:rsidRPr="00AA1836">
              <w:rPr>
                <w:sz w:val="22"/>
                <w:szCs w:val="22"/>
              </w:rPr>
              <w:t>-энергетическая недостато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ность) (незначительно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умеренно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89" w:name="sub_1426"/>
            <w:bookmarkEnd w:id="989"/>
            <w:r w:rsidRPr="00AA1836">
              <w:rPr>
                <w:sz w:val="22"/>
                <w:szCs w:val="22"/>
              </w:rPr>
              <w:t>14.2.6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поджелудочной 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лезы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С25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чения I-II стадий (или рака </w:t>
            </w:r>
            <w:proofErr w:type="spellStart"/>
            <w:r w:rsidRPr="00AA1836">
              <w:rPr>
                <w:sz w:val="22"/>
                <w:szCs w:val="22"/>
              </w:rPr>
              <w:t>in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situ</w:t>
            </w:r>
            <w:proofErr w:type="spellEnd"/>
            <w:r w:rsidRPr="00AA1836">
              <w:rPr>
                <w:sz w:val="22"/>
                <w:szCs w:val="22"/>
              </w:rPr>
              <w:t>), протекающих без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0" w:name="sub_14261"/>
            <w:bookmarkEnd w:id="990"/>
            <w:r w:rsidRPr="00AA1836">
              <w:rPr>
                <w:sz w:val="22"/>
                <w:szCs w:val="22"/>
              </w:rPr>
              <w:t>14.2.6.1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оперативного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III-IV стадии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1" w:name="sub_110143"/>
            <w:bookmarkEnd w:id="991"/>
            <w:r w:rsidRPr="00AA1836">
              <w:rPr>
                <w:sz w:val="22"/>
                <w:szCs w:val="22"/>
              </w:rPr>
              <w:t>14.3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новообразования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чевых путей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С64-С68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2" w:name="sub_1431"/>
            <w:bookmarkEnd w:id="992"/>
            <w:r w:rsidRPr="00AA1836">
              <w:rPr>
                <w:sz w:val="22"/>
                <w:szCs w:val="22"/>
              </w:rPr>
              <w:t>14.3.1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почки или почечной 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ханки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С64, С65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3" w:name="sub_14311"/>
            <w:bookmarkEnd w:id="993"/>
            <w:r w:rsidRPr="00AA1836">
              <w:rPr>
                <w:sz w:val="22"/>
                <w:szCs w:val="22"/>
              </w:rPr>
              <w:t>14.3.1.1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после рад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кального удаления клеточной карц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номы почек (гипе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нефрома) на стадии 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N0 М0 (град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ция G1)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4" w:name="sub_14312"/>
            <w:bookmarkEnd w:id="994"/>
            <w:r w:rsidRPr="00AA1836">
              <w:rPr>
                <w:sz w:val="22"/>
                <w:szCs w:val="22"/>
              </w:rPr>
              <w:lastRenderedPageBreak/>
              <w:t>14.3.1.2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после рад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кального удаления почечной лоханки на стадии 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N0 М0 (град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ция G1)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5" w:name="sub_14313"/>
            <w:bookmarkEnd w:id="995"/>
            <w:r w:rsidRPr="00AA1836">
              <w:rPr>
                <w:sz w:val="22"/>
                <w:szCs w:val="22"/>
              </w:rPr>
              <w:t>14.3.1.3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ганизма, степени ХБП (н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 выраженных, умеренно выраженных,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6" w:name="sub_14314"/>
            <w:bookmarkEnd w:id="996"/>
            <w:r w:rsidRPr="00AA1836">
              <w:rPr>
                <w:sz w:val="22"/>
                <w:szCs w:val="22"/>
              </w:rPr>
              <w:t>14.3.1.4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клеточной карциномы почек (гипернефрома) на стадии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(градация G2), Т2)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7" w:name="sub_14315"/>
            <w:bookmarkEnd w:id="997"/>
            <w:r w:rsidRPr="00AA1836">
              <w:rPr>
                <w:sz w:val="22"/>
                <w:szCs w:val="22"/>
              </w:rPr>
              <w:t>14.3.1.5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клеточной карциномы почек (гипернефрома) на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высоких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8" w:name="sub_14316"/>
            <w:bookmarkEnd w:id="998"/>
            <w:r w:rsidRPr="00AA1836">
              <w:rPr>
                <w:sz w:val="22"/>
                <w:szCs w:val="22"/>
              </w:rPr>
              <w:t>14.3.1.6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почечной лоханки, включая почку и мочеточник, на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(Т1-Т2)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999" w:name="sub_14317"/>
            <w:bookmarkEnd w:id="999"/>
            <w:r w:rsidRPr="00AA1836">
              <w:rPr>
                <w:sz w:val="22"/>
                <w:szCs w:val="22"/>
              </w:rPr>
              <w:t>14.3.1.7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почечной лоханки, включая почку и мочеточник на более высоких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0" w:name="sub_14318"/>
            <w:bookmarkEnd w:id="1000"/>
            <w:r w:rsidRPr="00AA1836">
              <w:rPr>
                <w:sz w:val="22"/>
                <w:szCs w:val="22"/>
              </w:rPr>
              <w:t>14.3.1.8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ления </w:t>
            </w:r>
            <w:proofErr w:type="spellStart"/>
            <w:r w:rsidRPr="00AA1836">
              <w:rPr>
                <w:sz w:val="22"/>
                <w:szCs w:val="22"/>
              </w:rPr>
              <w:lastRenderedPageBreak/>
              <w:t>нефробластомы</w:t>
            </w:r>
            <w:proofErr w:type="spellEnd"/>
            <w:r w:rsidRPr="00AA1836">
              <w:rPr>
                <w:sz w:val="22"/>
                <w:szCs w:val="22"/>
              </w:rPr>
              <w:t xml:space="preserve"> на стадиях I и II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1" w:name="sub_14319"/>
            <w:bookmarkEnd w:id="1001"/>
            <w:r w:rsidRPr="00AA1836">
              <w:rPr>
                <w:sz w:val="22"/>
                <w:szCs w:val="22"/>
              </w:rPr>
              <w:lastRenderedPageBreak/>
              <w:t>14.3.1.9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ления </w:t>
            </w:r>
            <w:proofErr w:type="spellStart"/>
            <w:r w:rsidRPr="00AA1836">
              <w:rPr>
                <w:sz w:val="22"/>
                <w:szCs w:val="22"/>
              </w:rPr>
              <w:t>нефробластомы</w:t>
            </w:r>
            <w:proofErr w:type="spellEnd"/>
            <w:r w:rsidRPr="00AA1836">
              <w:rPr>
                <w:sz w:val="22"/>
                <w:szCs w:val="22"/>
              </w:rPr>
              <w:t xml:space="preserve"> на более высоких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2" w:name="sub_143110"/>
            <w:bookmarkEnd w:id="1002"/>
            <w:r w:rsidRPr="00AA1836">
              <w:rPr>
                <w:sz w:val="22"/>
                <w:szCs w:val="22"/>
              </w:rPr>
              <w:t>14.3.1.10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ганизма, степени ХБП (н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 выраженных, умеренно выраженных,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3" w:name="sub_1432"/>
            <w:bookmarkEnd w:id="1003"/>
            <w:r w:rsidRPr="00AA1836">
              <w:rPr>
                <w:sz w:val="22"/>
                <w:szCs w:val="22"/>
              </w:rPr>
              <w:t>14.3.2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чевого пузыря при оставлении мочевого пузыря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С67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4" w:name="sub_14321"/>
            <w:bookmarkEnd w:id="1004"/>
            <w:r w:rsidRPr="00AA1836">
              <w:rPr>
                <w:sz w:val="22"/>
                <w:szCs w:val="22"/>
              </w:rPr>
              <w:t>14.3.2.1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опухоли на стадии до 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N0 М0 градация G1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5" w:name="sub_14322"/>
            <w:bookmarkEnd w:id="1005"/>
            <w:r w:rsidRPr="00AA1836">
              <w:rPr>
                <w:sz w:val="22"/>
                <w:szCs w:val="22"/>
              </w:rPr>
              <w:t>14.3.2.2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опухоли на стадии до 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градация G2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6" w:name="sub_14323"/>
            <w:bookmarkEnd w:id="1006"/>
            <w:r w:rsidRPr="00AA1836">
              <w:rPr>
                <w:sz w:val="22"/>
                <w:szCs w:val="22"/>
              </w:rPr>
              <w:t>14.3.2.3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после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опухоли на стадии Т</w:t>
            </w:r>
            <w:proofErr w:type="gramStart"/>
            <w:r w:rsidRPr="00AA1836">
              <w:rPr>
                <w:sz w:val="22"/>
                <w:szCs w:val="22"/>
              </w:rPr>
              <w:t>2</w:t>
            </w:r>
            <w:proofErr w:type="gramEnd"/>
            <w:r w:rsidRPr="00AA1836">
              <w:rPr>
                <w:sz w:val="22"/>
                <w:szCs w:val="22"/>
              </w:rPr>
              <w:t xml:space="preserve"> до Т3а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7" w:name="sub_14324"/>
            <w:bookmarkEnd w:id="1007"/>
            <w:r w:rsidRPr="00AA1836">
              <w:rPr>
                <w:sz w:val="22"/>
                <w:szCs w:val="22"/>
              </w:rPr>
              <w:t>14.3.2.4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лённых;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lastRenderedPageBreak/>
              <w:t>ганизма, степени ХБП (н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 выраженных, умеренно выраженных,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нений и (или)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8" w:name="sub_1433"/>
            <w:bookmarkEnd w:id="1008"/>
            <w:r w:rsidRPr="00AA1836">
              <w:rPr>
                <w:sz w:val="22"/>
                <w:szCs w:val="22"/>
              </w:rPr>
              <w:lastRenderedPageBreak/>
              <w:t>14.3.3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чевого пузыря вместе с мочевым пузырем и формированием иску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ственных мочевывод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щих путей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С67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09" w:name="sub_14331"/>
            <w:bookmarkEnd w:id="1009"/>
            <w:r w:rsidRPr="00AA1836">
              <w:rPr>
                <w:sz w:val="22"/>
                <w:szCs w:val="22"/>
              </w:rPr>
              <w:t>14.3.3.1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после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опухоли на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0" w:name="sub_14332"/>
            <w:bookmarkEnd w:id="1010"/>
            <w:r w:rsidRPr="00AA1836">
              <w:rPr>
                <w:sz w:val="22"/>
                <w:szCs w:val="22"/>
              </w:rPr>
              <w:t>14.3.3.2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отсутствии рецидива,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метастазов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имеющейся ст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пени нарушения функций 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ганизма, степени ХБП (н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значительно выраженных, умеренно выраженных,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1" w:name="sub_110144"/>
            <w:bookmarkEnd w:id="1011"/>
            <w:r w:rsidRPr="00AA1836">
              <w:rPr>
                <w:sz w:val="22"/>
                <w:szCs w:val="22"/>
              </w:rPr>
              <w:t>14.4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глаза, головного мозга и других 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делов це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тральной нер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ной системы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С69-С72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2" w:name="sub_1441"/>
            <w:bookmarkEnd w:id="1012"/>
            <w:r w:rsidRPr="00AA1836">
              <w:rPr>
                <w:sz w:val="22"/>
                <w:szCs w:val="22"/>
              </w:rPr>
              <w:t>14.4.1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Олигодендр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глиома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эпендимома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астроц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тома</w:t>
            </w:r>
            <w:proofErr w:type="spellEnd"/>
            <w:r w:rsidRPr="00AA1836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С71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3" w:name="sub_14411"/>
            <w:bookmarkEnd w:id="1013"/>
            <w:r w:rsidRPr="00AA1836">
              <w:rPr>
                <w:sz w:val="22"/>
                <w:szCs w:val="22"/>
              </w:rPr>
              <w:t>14.4.1.1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Если не гарантировано 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дикальное удаление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4" w:name="sub_14412"/>
            <w:bookmarkEnd w:id="1014"/>
            <w:r w:rsidRPr="00AA1836">
              <w:rPr>
                <w:sz w:val="22"/>
                <w:szCs w:val="22"/>
              </w:rPr>
              <w:lastRenderedPageBreak/>
              <w:t>14.4.1.2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радикальном удалении опухоли 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выраженных,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5" w:name="sub_1442"/>
            <w:bookmarkEnd w:id="1015"/>
            <w:r w:rsidRPr="00AA1836">
              <w:rPr>
                <w:sz w:val="22"/>
                <w:szCs w:val="22"/>
              </w:rPr>
              <w:t>14.4.2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Астроцитома</w:t>
            </w:r>
            <w:proofErr w:type="spellEnd"/>
            <w:r w:rsidRPr="00AA1836">
              <w:rPr>
                <w:sz w:val="22"/>
                <w:szCs w:val="22"/>
              </w:rPr>
              <w:t xml:space="preserve"> III, </w:t>
            </w:r>
            <w:proofErr w:type="spellStart"/>
            <w:r w:rsidRPr="00AA1836">
              <w:rPr>
                <w:sz w:val="22"/>
                <w:szCs w:val="22"/>
              </w:rPr>
              <w:t>глиобластома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t>меду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лобластома</w:t>
            </w:r>
            <w:proofErr w:type="spellEnd"/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С71,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С72.0,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С72.1,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С72.8,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С72.9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6" w:name="sub_14421"/>
            <w:bookmarkEnd w:id="1016"/>
            <w:r w:rsidRPr="00AA1836">
              <w:rPr>
                <w:sz w:val="22"/>
                <w:szCs w:val="22"/>
              </w:rPr>
              <w:t>14.4.2.1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Если не гарантировано 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дикальное удаление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7" w:name="sub_14422"/>
            <w:bookmarkEnd w:id="1017"/>
            <w:r w:rsidRPr="00AA1836">
              <w:rPr>
                <w:sz w:val="22"/>
                <w:szCs w:val="22"/>
              </w:rPr>
              <w:t>14.4.2.2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радикальном удалении опухоли 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выраженных,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8" w:name="sub_1443"/>
            <w:bookmarkEnd w:id="1018"/>
            <w:r w:rsidRPr="00AA1836">
              <w:rPr>
                <w:sz w:val="22"/>
                <w:szCs w:val="22"/>
              </w:rPr>
              <w:t>14.4.3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мозжечка (</w:t>
            </w:r>
            <w:proofErr w:type="spellStart"/>
            <w:r w:rsidRPr="00AA1836">
              <w:rPr>
                <w:sz w:val="22"/>
                <w:szCs w:val="22"/>
              </w:rPr>
              <w:t>медуллобл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стома</w:t>
            </w:r>
            <w:proofErr w:type="spellEnd"/>
            <w:r w:rsidRPr="00AA1836">
              <w:rPr>
                <w:sz w:val="22"/>
                <w:szCs w:val="22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С71.6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19" w:name="sub_14431"/>
            <w:bookmarkEnd w:id="1019"/>
            <w:r w:rsidRPr="00AA1836">
              <w:rPr>
                <w:sz w:val="22"/>
                <w:szCs w:val="22"/>
              </w:rPr>
              <w:t>14.4.3.1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радикальном удалении опухоли на ранней стадии при незначительных функц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ональных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0" w:name="sub_14432"/>
            <w:bookmarkEnd w:id="1020"/>
            <w:r w:rsidRPr="00AA1836">
              <w:rPr>
                <w:sz w:val="22"/>
                <w:szCs w:val="22"/>
              </w:rPr>
              <w:t>14.4.3.2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 лет лечения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стазов в </w:t>
            </w:r>
            <w:r w:rsidRPr="00AA1836">
              <w:rPr>
                <w:sz w:val="22"/>
                <w:szCs w:val="22"/>
              </w:rPr>
              <w:lastRenderedPageBreak/>
              <w:t>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1" w:name="sub_110145"/>
            <w:bookmarkEnd w:id="1021"/>
            <w:r w:rsidRPr="00AA1836">
              <w:rPr>
                <w:sz w:val="22"/>
                <w:szCs w:val="22"/>
              </w:rPr>
              <w:lastRenderedPageBreak/>
              <w:t>14.5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новообразования го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тани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С30-С39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2" w:name="sub_1451"/>
            <w:bookmarkEnd w:id="1022"/>
            <w:r w:rsidRPr="00AA1836">
              <w:rPr>
                <w:sz w:val="22"/>
                <w:szCs w:val="22"/>
              </w:rPr>
              <w:t>14.5.1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экстирпации го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тани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С32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3" w:name="sub_14511"/>
            <w:bookmarkEnd w:id="1023"/>
            <w:r w:rsidRPr="00AA1836">
              <w:rPr>
                <w:sz w:val="22"/>
                <w:szCs w:val="22"/>
              </w:rPr>
              <w:t>14.5.1.1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без сопутствующих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4" w:name="sub_14512"/>
            <w:bookmarkEnd w:id="1024"/>
            <w:r w:rsidRPr="00AA1836">
              <w:rPr>
                <w:sz w:val="22"/>
                <w:szCs w:val="22"/>
              </w:rPr>
              <w:t>14.5.1.2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при наличии осложн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5" w:name="sub_1453"/>
            <w:bookmarkEnd w:id="1025"/>
            <w:r w:rsidRPr="00AA1836">
              <w:rPr>
                <w:sz w:val="22"/>
                <w:szCs w:val="22"/>
              </w:rPr>
              <w:t>14.5.3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Частичная потеря го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тани - резекция гортани (</w:t>
            </w:r>
            <w:proofErr w:type="spellStart"/>
            <w:r w:rsidRPr="00AA1836">
              <w:rPr>
                <w:sz w:val="22"/>
                <w:szCs w:val="22"/>
              </w:rPr>
              <w:t>органосохранная</w:t>
            </w:r>
            <w:proofErr w:type="spellEnd"/>
            <w:r w:rsidRPr="00AA1836">
              <w:rPr>
                <w:sz w:val="22"/>
                <w:szCs w:val="22"/>
              </w:rPr>
              <w:t xml:space="preserve"> оп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рация)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6" w:name="sub_14531"/>
            <w:bookmarkEnd w:id="1026"/>
            <w:r w:rsidRPr="00AA1836">
              <w:rPr>
                <w:sz w:val="22"/>
                <w:szCs w:val="22"/>
              </w:rPr>
              <w:t>14.5.3.1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резекции гортани по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воду рака при рад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кальном удалении опухоли на ранней стадии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N0 М0), в том числе при нарушении гол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совой функции 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шении разделительной функции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7" w:name="sub_14532"/>
            <w:bookmarkEnd w:id="1027"/>
            <w:r w:rsidRPr="00AA1836">
              <w:rPr>
                <w:sz w:val="22"/>
                <w:szCs w:val="22"/>
              </w:rPr>
              <w:t>14.5.3.2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резекции гортани по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воду рака при рад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кальном удалении опухоли на более высоких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8" w:name="sub_14533"/>
            <w:bookmarkEnd w:id="1028"/>
            <w:r w:rsidRPr="00AA1836">
              <w:rPr>
                <w:sz w:val="22"/>
                <w:szCs w:val="22"/>
              </w:rPr>
              <w:t>14.5.3.3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29" w:name="sub_110146"/>
            <w:bookmarkEnd w:id="1029"/>
            <w:r w:rsidRPr="00AA1836">
              <w:rPr>
                <w:sz w:val="22"/>
                <w:szCs w:val="22"/>
              </w:rPr>
              <w:lastRenderedPageBreak/>
              <w:t>14.6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мужских половых органов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С60-С63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0" w:name="sub_1461"/>
            <w:bookmarkEnd w:id="1030"/>
            <w:r w:rsidRPr="00AA1836">
              <w:rPr>
                <w:sz w:val="22"/>
                <w:szCs w:val="22"/>
              </w:rPr>
              <w:t>14.6.1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лового члена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1" w:name="sub_14611"/>
            <w:bookmarkEnd w:id="1031"/>
            <w:r w:rsidRPr="00AA1836">
              <w:rPr>
                <w:sz w:val="22"/>
                <w:szCs w:val="22"/>
              </w:rPr>
              <w:t>14.6.1.1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на ранней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N0 М0 при ч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стичной ампутации пол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вого члена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2" w:name="sub_14612"/>
            <w:bookmarkEnd w:id="1032"/>
            <w:r w:rsidRPr="00AA1836">
              <w:rPr>
                <w:sz w:val="22"/>
                <w:szCs w:val="22"/>
              </w:rPr>
              <w:t>14.6.1.2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на ранней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N0 М0 при ампутации полового члена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3" w:name="sub_14613"/>
            <w:bookmarkEnd w:id="1033"/>
            <w:r w:rsidRPr="00AA1836">
              <w:rPr>
                <w:sz w:val="22"/>
                <w:szCs w:val="22"/>
              </w:rPr>
              <w:t>14.6.1.3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лечения на ранней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N0 М0 с по</w:t>
            </w:r>
            <w:r w:rsidRPr="00AA1836">
              <w:rPr>
                <w:sz w:val="22"/>
                <w:szCs w:val="22"/>
              </w:rPr>
              <w:t>л</w:t>
            </w:r>
            <w:r w:rsidRPr="00AA1836">
              <w:rPr>
                <w:sz w:val="22"/>
                <w:szCs w:val="22"/>
              </w:rPr>
              <w:t>ным удалением пещер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стого тела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4" w:name="sub_14614"/>
            <w:bookmarkEnd w:id="1034"/>
            <w:r w:rsidRPr="00AA1836">
              <w:rPr>
                <w:sz w:val="22"/>
                <w:szCs w:val="22"/>
              </w:rPr>
              <w:t>14.6.1.4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удаления на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5" w:name="sub_1462"/>
            <w:bookmarkEnd w:id="1035"/>
            <w:r w:rsidRPr="00AA1836">
              <w:rPr>
                <w:sz w:val="22"/>
                <w:szCs w:val="22"/>
              </w:rPr>
              <w:t>14.6.2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Злокачественные нов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образования яичка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С62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6" w:name="sub_14621"/>
            <w:bookmarkEnd w:id="1036"/>
            <w:r w:rsidRPr="00AA1836">
              <w:rPr>
                <w:sz w:val="22"/>
                <w:szCs w:val="22"/>
              </w:rPr>
              <w:t>14.6.2.1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ления </w:t>
            </w:r>
            <w:proofErr w:type="spellStart"/>
            <w:r w:rsidRPr="00AA1836">
              <w:rPr>
                <w:sz w:val="22"/>
                <w:szCs w:val="22"/>
              </w:rPr>
              <w:t>семиномы</w:t>
            </w:r>
            <w:proofErr w:type="spellEnd"/>
            <w:r w:rsidRPr="00AA1836">
              <w:rPr>
                <w:sz w:val="22"/>
                <w:szCs w:val="22"/>
              </w:rPr>
              <w:t xml:space="preserve"> или </w:t>
            </w:r>
            <w:proofErr w:type="spellStart"/>
            <w:r w:rsidRPr="00AA1836">
              <w:rPr>
                <w:sz w:val="22"/>
                <w:szCs w:val="22"/>
              </w:rPr>
              <w:t>несемино</w:t>
            </w:r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ной</w:t>
            </w:r>
            <w:proofErr w:type="spellEnd"/>
            <w:r w:rsidRPr="00AA1836">
              <w:rPr>
                <w:sz w:val="22"/>
                <w:szCs w:val="22"/>
              </w:rPr>
              <w:t xml:space="preserve"> опухоли в стадии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7" w:name="sub_14622"/>
            <w:bookmarkEnd w:id="1037"/>
            <w:r w:rsidRPr="00AA1836">
              <w:rPr>
                <w:sz w:val="22"/>
                <w:szCs w:val="22"/>
              </w:rPr>
              <w:lastRenderedPageBreak/>
              <w:t>14.6.2.2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 xml:space="preserve">ления </w:t>
            </w:r>
            <w:proofErr w:type="spellStart"/>
            <w:r w:rsidRPr="00AA1836">
              <w:rPr>
                <w:sz w:val="22"/>
                <w:szCs w:val="22"/>
              </w:rPr>
              <w:t>семиномы</w:t>
            </w:r>
            <w:proofErr w:type="spellEnd"/>
            <w:r w:rsidRPr="00AA1836">
              <w:rPr>
                <w:sz w:val="22"/>
                <w:szCs w:val="22"/>
              </w:rPr>
              <w:t xml:space="preserve"> в стадии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N1 М0 или Т3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8" w:name="sub_14623"/>
            <w:bookmarkEnd w:id="1038"/>
            <w:r w:rsidRPr="00AA1836">
              <w:rPr>
                <w:sz w:val="22"/>
                <w:szCs w:val="22"/>
              </w:rPr>
              <w:t>14.6.2.3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2-5 лет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39" w:name="sub_14624"/>
            <w:bookmarkEnd w:id="1039"/>
            <w:r w:rsidRPr="00AA1836">
              <w:rPr>
                <w:sz w:val="22"/>
                <w:szCs w:val="22"/>
              </w:rPr>
              <w:t>14.6.2.4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 xml:space="preserve">сле удаления </w:t>
            </w:r>
            <w:proofErr w:type="spellStart"/>
            <w:r w:rsidRPr="00AA1836">
              <w:rPr>
                <w:sz w:val="22"/>
                <w:szCs w:val="22"/>
              </w:rPr>
              <w:t>несем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номной</w:t>
            </w:r>
            <w:proofErr w:type="spellEnd"/>
            <w:r w:rsidRPr="00AA1836">
              <w:rPr>
                <w:sz w:val="22"/>
                <w:szCs w:val="22"/>
              </w:rPr>
              <w:t xml:space="preserve"> опухоли в стадии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N1 М0 или Т3 N0 М0 или на более высоких стад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0" w:name="sub_1463"/>
            <w:bookmarkEnd w:id="1040"/>
            <w:r w:rsidRPr="00AA1836">
              <w:rPr>
                <w:sz w:val="22"/>
                <w:szCs w:val="22"/>
              </w:rPr>
              <w:t>14.6.3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Рак предстательной железы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С61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1" w:name="sub_14631"/>
            <w:bookmarkEnd w:id="1041"/>
            <w:r w:rsidRPr="00AA1836">
              <w:rPr>
                <w:sz w:val="22"/>
                <w:szCs w:val="22"/>
              </w:rPr>
              <w:t>14.6.3.1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злокачественной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предстательной железы на стадии Т1а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  <w:r w:rsidRPr="00AA1836">
              <w:rPr>
                <w:sz w:val="22"/>
                <w:szCs w:val="22"/>
              </w:rPr>
              <w:t xml:space="preserve"> (град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ция G1)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2" w:name="sub_14632"/>
            <w:bookmarkEnd w:id="1042"/>
            <w:r w:rsidRPr="00AA1836">
              <w:rPr>
                <w:sz w:val="22"/>
                <w:szCs w:val="22"/>
              </w:rPr>
              <w:t>14.6.3.2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2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при высокой степени ди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ференцировки на стад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ях Т1а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  <w:r w:rsidRPr="00AA1836">
              <w:rPr>
                <w:sz w:val="22"/>
                <w:szCs w:val="22"/>
              </w:rPr>
              <w:t xml:space="preserve"> (градация G2) (T1b до Т2)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3" w:name="sub_14633"/>
            <w:bookmarkEnd w:id="1043"/>
            <w:r w:rsidRPr="00AA1836">
              <w:rPr>
                <w:sz w:val="22"/>
                <w:szCs w:val="22"/>
              </w:rPr>
              <w:t>14.6.3.3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при средней степени ди</w:t>
            </w:r>
            <w:r w:rsidRPr="00AA1836">
              <w:rPr>
                <w:sz w:val="22"/>
                <w:szCs w:val="22"/>
              </w:rPr>
              <w:t>ф</w:t>
            </w:r>
            <w:r w:rsidRPr="00AA1836">
              <w:rPr>
                <w:sz w:val="22"/>
                <w:szCs w:val="22"/>
              </w:rPr>
              <w:t>ференцировки на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соких стадиях Т3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4" w:name="sub_14634"/>
            <w:bookmarkEnd w:id="1044"/>
            <w:r w:rsidRPr="00AA1836">
              <w:rPr>
                <w:sz w:val="22"/>
                <w:szCs w:val="22"/>
              </w:rPr>
              <w:lastRenderedPageBreak/>
              <w:t>14.6.3.4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радикального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при необходимости нахо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дения на длительном горм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нальном лечении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5" w:name="sub_14635"/>
            <w:bookmarkEnd w:id="1045"/>
            <w:r w:rsidRPr="00AA1836">
              <w:rPr>
                <w:sz w:val="22"/>
                <w:szCs w:val="22"/>
              </w:rPr>
              <w:t>14.6.3.5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2-5 лет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6" w:name="sub_14636"/>
            <w:bookmarkEnd w:id="1046"/>
            <w:r w:rsidRPr="00AA1836">
              <w:rPr>
                <w:sz w:val="22"/>
                <w:szCs w:val="22"/>
              </w:rPr>
              <w:t>14.6.3.6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оперативного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IV стадии при наличии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нений (функционир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ющий мочевой свищ в надлобковой зоне), при пр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грессировании опухолевого процесса, отд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стазах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7" w:name="sub_110147"/>
            <w:bookmarkEnd w:id="1047"/>
            <w:r w:rsidRPr="00AA1836">
              <w:rPr>
                <w:sz w:val="22"/>
                <w:szCs w:val="22"/>
              </w:rPr>
              <w:t>14.7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новообразования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лочной железы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С50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Мастэктомия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8" w:name="sub_1471"/>
            <w:bookmarkEnd w:id="1048"/>
            <w:r w:rsidRPr="00AA1836">
              <w:rPr>
                <w:sz w:val="22"/>
                <w:szCs w:val="22"/>
              </w:rPr>
              <w:t>14.7.1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Односторонняя </w:t>
            </w:r>
            <w:proofErr w:type="spellStart"/>
            <w:r w:rsidRPr="00AA1836">
              <w:rPr>
                <w:sz w:val="22"/>
                <w:szCs w:val="22"/>
              </w:rPr>
              <w:t>мастэкт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мия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49" w:name="sub_1472"/>
            <w:bookmarkEnd w:id="1049"/>
            <w:r w:rsidRPr="00AA1836">
              <w:rPr>
                <w:sz w:val="22"/>
                <w:szCs w:val="22"/>
              </w:rPr>
              <w:t>14.7.2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proofErr w:type="spellStart"/>
            <w:proofErr w:type="gramStart"/>
            <w:r w:rsidRPr="00AA1836">
              <w:rPr>
                <w:sz w:val="22"/>
                <w:szCs w:val="22"/>
              </w:rPr>
              <w:t>Двустор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онняя</w:t>
            </w:r>
            <w:proofErr w:type="spellEnd"/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мас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эктомия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0" w:name="sub_1473"/>
            <w:bookmarkEnd w:id="1050"/>
            <w:r w:rsidRPr="00AA1836">
              <w:rPr>
                <w:sz w:val="22"/>
                <w:szCs w:val="22"/>
              </w:rPr>
              <w:t>14.7.3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Односторонняя по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 xml:space="preserve">кожная </w:t>
            </w:r>
            <w:proofErr w:type="spellStart"/>
            <w:r w:rsidRPr="00AA1836">
              <w:rPr>
                <w:sz w:val="22"/>
                <w:szCs w:val="22"/>
              </w:rPr>
              <w:t>мастэктомия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1" w:name="sub_1474"/>
            <w:bookmarkEnd w:id="1051"/>
            <w:r w:rsidRPr="00AA1836">
              <w:rPr>
                <w:sz w:val="22"/>
                <w:szCs w:val="22"/>
              </w:rPr>
              <w:t>14.7.4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Двусторонняя подкожная </w:t>
            </w:r>
            <w:proofErr w:type="spellStart"/>
            <w:r w:rsidRPr="00AA1836">
              <w:rPr>
                <w:sz w:val="22"/>
                <w:szCs w:val="22"/>
              </w:rPr>
              <w:t>мастэктомия</w:t>
            </w:r>
            <w:proofErr w:type="spell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2" w:name="sub_1475"/>
            <w:bookmarkEnd w:id="1052"/>
            <w:r w:rsidRPr="00AA1836">
              <w:rPr>
                <w:sz w:val="22"/>
                <w:szCs w:val="22"/>
              </w:rPr>
              <w:t>14.7.5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м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лочной железы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3" w:name="sub_14751"/>
            <w:bookmarkEnd w:id="1053"/>
            <w:r w:rsidRPr="00AA1836">
              <w:rPr>
                <w:sz w:val="22"/>
                <w:szCs w:val="22"/>
              </w:rPr>
              <w:t>14.7.5.1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lastRenderedPageBreak/>
              <w:t>сле удаления на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pN0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4" w:name="sub_14752"/>
            <w:bookmarkEnd w:id="1054"/>
            <w:r w:rsidRPr="00AA1836">
              <w:rPr>
                <w:sz w:val="22"/>
                <w:szCs w:val="22"/>
              </w:rPr>
              <w:lastRenderedPageBreak/>
              <w:t>14.7.5.2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удаления на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pN1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5" w:name="sub_14753"/>
            <w:bookmarkEnd w:id="1055"/>
            <w:r w:rsidRPr="00AA1836">
              <w:rPr>
                <w:sz w:val="22"/>
                <w:szCs w:val="22"/>
              </w:rPr>
              <w:t>14.7.5.3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удаления на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6" w:name="sub_110148"/>
            <w:bookmarkEnd w:id="1056"/>
            <w:r w:rsidRPr="00AA1836">
              <w:rPr>
                <w:sz w:val="22"/>
                <w:szCs w:val="22"/>
              </w:rPr>
              <w:t>14.8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женских половых органов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С53-С58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7" w:name="sub_1481"/>
            <w:bookmarkEnd w:id="1057"/>
            <w:r w:rsidRPr="00AA1836">
              <w:rPr>
                <w:sz w:val="22"/>
                <w:szCs w:val="22"/>
              </w:rPr>
              <w:t>14.8.1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шейки матки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С53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8" w:name="sub_14811"/>
            <w:bookmarkEnd w:id="1058"/>
            <w:r w:rsidRPr="00AA1836">
              <w:rPr>
                <w:sz w:val="22"/>
                <w:szCs w:val="22"/>
              </w:rPr>
              <w:t>14.8.1.1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2 лет после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(</w:t>
            </w:r>
            <w:proofErr w:type="spellStart"/>
            <w:r w:rsidRPr="00AA1836">
              <w:rPr>
                <w:sz w:val="22"/>
                <w:szCs w:val="22"/>
              </w:rPr>
              <w:t>микрокарцинома</w:t>
            </w:r>
            <w:proofErr w:type="spellEnd"/>
            <w:r w:rsidRPr="00AA1836">
              <w:rPr>
                <w:sz w:val="22"/>
                <w:szCs w:val="22"/>
              </w:rPr>
              <w:t>) на стадии T1a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59" w:name="sub_14812"/>
            <w:bookmarkEnd w:id="1059"/>
            <w:r w:rsidRPr="00AA1836">
              <w:rPr>
                <w:sz w:val="22"/>
                <w:szCs w:val="22"/>
              </w:rPr>
              <w:t>14.8.1.2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5 лет после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опухоли шейки матки на стадии (</w:t>
            </w:r>
            <w:proofErr w:type="spellStart"/>
            <w:r w:rsidRPr="00AA1836">
              <w:rPr>
                <w:sz w:val="22"/>
                <w:szCs w:val="22"/>
              </w:rPr>
              <w:t>Tib</w:t>
            </w:r>
            <w:proofErr w:type="spellEnd"/>
            <w:r w:rsidRPr="00AA1836">
              <w:rPr>
                <w:sz w:val="22"/>
                <w:szCs w:val="22"/>
              </w:rPr>
              <w:t xml:space="preserve"> до Т2а)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0" w:name="sub_14813"/>
            <w:bookmarkEnd w:id="1060"/>
            <w:r w:rsidRPr="00AA1836">
              <w:rPr>
                <w:sz w:val="22"/>
                <w:szCs w:val="22"/>
              </w:rPr>
              <w:t>14.8.1.3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5 лет после уд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ления опухоли шейки матки на стадии Т2b N0 М</w:t>
            </w:r>
            <w:proofErr w:type="gramStart"/>
            <w:r w:rsidRPr="00AA1836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1" w:name="sub_14814"/>
            <w:bookmarkEnd w:id="1061"/>
            <w:r w:rsidRPr="00AA1836">
              <w:rPr>
                <w:sz w:val="22"/>
                <w:szCs w:val="22"/>
              </w:rPr>
              <w:t>14.8.1.4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удалении на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2" w:name="sub_14815"/>
            <w:bookmarkEnd w:id="1062"/>
            <w:r w:rsidRPr="00AA1836">
              <w:rPr>
                <w:sz w:val="22"/>
                <w:szCs w:val="22"/>
              </w:rPr>
              <w:t>14.8.1.5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2-5 лет леч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3" w:name="sub_1482"/>
            <w:bookmarkEnd w:id="1063"/>
            <w:r w:rsidRPr="00AA1836">
              <w:rPr>
                <w:sz w:val="22"/>
                <w:szCs w:val="22"/>
              </w:rPr>
              <w:t>14.8.2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ла матки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С54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4" w:name="sub_14821"/>
            <w:bookmarkEnd w:id="1064"/>
            <w:r w:rsidRPr="00AA1836">
              <w:rPr>
                <w:sz w:val="22"/>
                <w:szCs w:val="22"/>
              </w:rPr>
              <w:lastRenderedPageBreak/>
              <w:t>14.8.2.1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На ранней стадии (градация G1, инфильтрация более чем на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37366AFD" wp14:editId="3DB3387D">
                  <wp:extent cx="219075" cy="2381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миометрия</w:t>
            </w:r>
            <w:proofErr w:type="spellEnd"/>
            <w:r w:rsidRPr="00AA1836">
              <w:rPr>
                <w:sz w:val="22"/>
                <w:szCs w:val="22"/>
              </w:rPr>
              <w:t xml:space="preserve"> внутрь)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5" w:name="sub_14822"/>
            <w:bookmarkEnd w:id="1065"/>
            <w:r w:rsidRPr="00AA1836">
              <w:rPr>
                <w:sz w:val="22"/>
                <w:szCs w:val="22"/>
              </w:rPr>
              <w:t>14.8.2.2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 стадии 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N0 М0 (и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фильтрация на </w:t>
            </w:r>
            <w:r w:rsidRPr="00AA1836">
              <w:rPr>
                <w:noProof/>
                <w:sz w:val="22"/>
                <w:szCs w:val="22"/>
                <w:lang w:eastAsia="ru-RU" w:bidi="ar-SA"/>
              </w:rPr>
              <w:drawing>
                <wp:inline distT="0" distB="0" distL="0" distR="0" wp14:anchorId="045BE33A" wp14:editId="5428E643">
                  <wp:extent cx="219075" cy="2381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миоме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рия</w:t>
            </w:r>
            <w:proofErr w:type="spellEnd"/>
            <w:r w:rsidRPr="00AA1836">
              <w:rPr>
                <w:sz w:val="22"/>
                <w:szCs w:val="22"/>
              </w:rPr>
              <w:t xml:space="preserve"> внутрь)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6" w:name="sub_14823"/>
            <w:bookmarkEnd w:id="1066"/>
            <w:r w:rsidRPr="00AA1836">
              <w:rPr>
                <w:sz w:val="22"/>
                <w:szCs w:val="22"/>
              </w:rPr>
              <w:t>14.8.2.3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удалении на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Т</w:t>
            </w:r>
            <w:proofErr w:type="gramStart"/>
            <w:r w:rsidRPr="00AA1836">
              <w:rPr>
                <w:sz w:val="22"/>
                <w:szCs w:val="22"/>
              </w:rPr>
              <w:t>2</w:t>
            </w:r>
            <w:proofErr w:type="gramEnd"/>
            <w:r w:rsidRPr="00AA1836">
              <w:rPr>
                <w:sz w:val="22"/>
                <w:szCs w:val="22"/>
              </w:rPr>
              <w:t xml:space="preserve">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7" w:name="sub_14824"/>
            <w:bookmarkEnd w:id="1067"/>
            <w:r w:rsidRPr="00AA1836">
              <w:rPr>
                <w:sz w:val="22"/>
                <w:szCs w:val="22"/>
              </w:rPr>
              <w:t>14.8.2.4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удалении на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8" w:name="sub_14825"/>
            <w:bookmarkEnd w:id="1068"/>
            <w:r w:rsidRPr="00AA1836">
              <w:rPr>
                <w:sz w:val="22"/>
                <w:szCs w:val="22"/>
              </w:rPr>
              <w:t>14.8.2.5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2 лет лечения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69" w:name="sub_1483"/>
            <w:bookmarkEnd w:id="1069"/>
            <w:r w:rsidRPr="00AA1836">
              <w:rPr>
                <w:sz w:val="22"/>
                <w:szCs w:val="22"/>
              </w:rPr>
              <w:t>14.8.3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Злокачественные нов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образования яи</w:t>
            </w:r>
            <w:r w:rsidRPr="00AA1836">
              <w:rPr>
                <w:sz w:val="22"/>
                <w:szCs w:val="22"/>
              </w:rPr>
              <w:t>ч</w:t>
            </w:r>
            <w:r w:rsidRPr="00AA1836">
              <w:rPr>
                <w:sz w:val="22"/>
                <w:szCs w:val="22"/>
              </w:rPr>
              <w:t>ника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56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0" w:name="sub_14831"/>
            <w:bookmarkEnd w:id="1070"/>
            <w:r w:rsidRPr="00AA1836">
              <w:rPr>
                <w:sz w:val="22"/>
                <w:szCs w:val="22"/>
              </w:rPr>
              <w:t>14.8.3.1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яичника на стадии 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1" w:name="sub_14832"/>
            <w:bookmarkEnd w:id="1071"/>
            <w:r w:rsidRPr="00AA1836">
              <w:rPr>
                <w:sz w:val="22"/>
                <w:szCs w:val="22"/>
              </w:rPr>
              <w:t>14.8.3.2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удалении на других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2" w:name="sub_14833"/>
            <w:bookmarkEnd w:id="1072"/>
            <w:r w:rsidRPr="00AA1836">
              <w:rPr>
                <w:sz w:val="22"/>
                <w:szCs w:val="22"/>
              </w:rPr>
              <w:t>14.8.3.3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 xml:space="preserve">шения функций </w:t>
            </w:r>
            <w:r w:rsidRPr="00AA1836">
              <w:rPr>
                <w:sz w:val="22"/>
                <w:szCs w:val="22"/>
              </w:rPr>
              <w:lastRenderedPageBreak/>
              <w:t>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3" w:name="sub_1484"/>
            <w:bookmarkEnd w:id="1073"/>
            <w:r w:rsidRPr="00AA1836">
              <w:rPr>
                <w:sz w:val="22"/>
                <w:szCs w:val="22"/>
              </w:rPr>
              <w:lastRenderedPageBreak/>
              <w:t>14.8.4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Злокачественные нов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образования вул</w:t>
            </w:r>
            <w:r w:rsidRPr="00AA1836">
              <w:rPr>
                <w:sz w:val="22"/>
                <w:szCs w:val="22"/>
              </w:rPr>
              <w:t>ь</w:t>
            </w:r>
            <w:r w:rsidRPr="00AA1836">
              <w:rPr>
                <w:sz w:val="22"/>
                <w:szCs w:val="22"/>
              </w:rPr>
              <w:t>вы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С51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4" w:name="sub_14841"/>
            <w:bookmarkEnd w:id="1074"/>
            <w:r w:rsidRPr="00AA1836">
              <w:rPr>
                <w:sz w:val="22"/>
                <w:szCs w:val="22"/>
              </w:rPr>
              <w:t>14.8.4.1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Крауроз</w:t>
            </w:r>
            <w:proofErr w:type="spellEnd"/>
            <w:r w:rsidRPr="00AA1836">
              <w:rPr>
                <w:sz w:val="22"/>
                <w:szCs w:val="22"/>
              </w:rPr>
              <w:t xml:space="preserve"> вульвы, незнач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тельная степень (о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сутствие или незначительные жал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бы)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5" w:name="sub_14842"/>
            <w:bookmarkEnd w:id="1075"/>
            <w:r w:rsidRPr="00AA1836">
              <w:rPr>
                <w:sz w:val="22"/>
                <w:szCs w:val="22"/>
              </w:rPr>
              <w:t>14.8.4.2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Крауроз</w:t>
            </w:r>
            <w:proofErr w:type="spellEnd"/>
            <w:r w:rsidRPr="00AA1836">
              <w:rPr>
                <w:sz w:val="22"/>
                <w:szCs w:val="22"/>
              </w:rPr>
              <w:t xml:space="preserve"> вульвы, ум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ренная степень (значительные ж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лобы, без вторичных изм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нений)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6" w:name="sub_14843"/>
            <w:bookmarkEnd w:id="1076"/>
            <w:r w:rsidRPr="00AA1836">
              <w:rPr>
                <w:sz w:val="22"/>
                <w:szCs w:val="22"/>
              </w:rPr>
              <w:t>14.8.4.3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Крауроз</w:t>
            </w:r>
            <w:proofErr w:type="spellEnd"/>
            <w:r w:rsidRPr="00AA1836">
              <w:rPr>
                <w:sz w:val="22"/>
                <w:szCs w:val="22"/>
              </w:rPr>
              <w:t xml:space="preserve"> вульвы,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раженная степень (знач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тельные жалобы, вт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ричные изменения, подда</w:t>
            </w:r>
            <w:r w:rsidRPr="00AA1836">
              <w:rPr>
                <w:sz w:val="22"/>
                <w:szCs w:val="22"/>
              </w:rPr>
              <w:t>ю</w:t>
            </w:r>
            <w:r w:rsidRPr="00AA1836">
              <w:rPr>
                <w:sz w:val="22"/>
                <w:szCs w:val="22"/>
              </w:rPr>
              <w:t>щиеся терапевтическому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чению)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7" w:name="sub_14844"/>
            <w:bookmarkEnd w:id="1077"/>
            <w:r w:rsidRPr="00AA1836">
              <w:rPr>
                <w:sz w:val="22"/>
                <w:szCs w:val="22"/>
              </w:rPr>
              <w:t>14.8.4.4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Полное удаление вульвы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8" w:name="sub_1485"/>
            <w:bookmarkEnd w:id="1078"/>
            <w:r w:rsidRPr="00AA1836">
              <w:rPr>
                <w:sz w:val="22"/>
                <w:szCs w:val="22"/>
              </w:rPr>
              <w:t>14.8.5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Злокачественные нов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образования вл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галища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С52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79" w:name="sub_14851"/>
            <w:bookmarkEnd w:id="1079"/>
            <w:r w:rsidRPr="00AA1836">
              <w:rPr>
                <w:sz w:val="22"/>
                <w:szCs w:val="22"/>
              </w:rPr>
              <w:t>14.8.5.1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после удаления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влагалища на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0" w:name="sub_14852"/>
            <w:bookmarkEnd w:id="1080"/>
            <w:r w:rsidRPr="00AA1836">
              <w:rPr>
                <w:sz w:val="22"/>
                <w:szCs w:val="22"/>
              </w:rPr>
              <w:t>14.8.5.2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после удаления на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высоких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1" w:name="sub_14853"/>
            <w:bookmarkEnd w:id="1081"/>
            <w:r w:rsidRPr="00AA1836">
              <w:rPr>
                <w:sz w:val="22"/>
                <w:szCs w:val="22"/>
              </w:rPr>
              <w:t>14.8.5.3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lastRenderedPageBreak/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2" w:name="sub_1486"/>
            <w:bookmarkEnd w:id="1082"/>
            <w:r w:rsidRPr="00AA1836">
              <w:rPr>
                <w:sz w:val="22"/>
                <w:szCs w:val="22"/>
              </w:rPr>
              <w:lastRenderedPageBreak/>
              <w:t>14.8.6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Злокачественные нов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образования наружных женских половых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нов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С51.0, С51.1, С51.2, С51.9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3" w:name="sub_14861"/>
            <w:bookmarkEnd w:id="1083"/>
            <w:r w:rsidRPr="00AA1836">
              <w:rPr>
                <w:sz w:val="22"/>
                <w:szCs w:val="22"/>
              </w:rPr>
              <w:t>14.8.6.1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нару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>ных половых органов на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дии (Т</w:t>
            </w:r>
            <w:proofErr w:type="gramStart"/>
            <w:r w:rsidRPr="00AA1836">
              <w:rPr>
                <w:sz w:val="22"/>
                <w:szCs w:val="22"/>
              </w:rPr>
              <w:t>1</w:t>
            </w:r>
            <w:proofErr w:type="gramEnd"/>
            <w:r w:rsidRPr="00AA1836">
              <w:rPr>
                <w:sz w:val="22"/>
                <w:szCs w:val="22"/>
              </w:rPr>
              <w:t xml:space="preserve"> до Т2) N0 М0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4" w:name="sub_14862"/>
            <w:bookmarkEnd w:id="1084"/>
            <w:r w:rsidRPr="00AA1836">
              <w:rPr>
                <w:sz w:val="22"/>
                <w:szCs w:val="22"/>
              </w:rPr>
              <w:t>14.8.6.2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При удалении на более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соких стадиях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5" w:name="sub_14863"/>
            <w:bookmarkEnd w:id="1085"/>
            <w:r w:rsidRPr="00AA1836">
              <w:rPr>
                <w:sz w:val="22"/>
                <w:szCs w:val="22"/>
              </w:rPr>
              <w:t>14.8.6.3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6" w:name="sub_110149"/>
            <w:bookmarkEnd w:id="1086"/>
            <w:r w:rsidRPr="00AA1836">
              <w:rPr>
                <w:sz w:val="22"/>
                <w:szCs w:val="22"/>
              </w:rPr>
              <w:t>14.9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щитови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ной железы и других эндокри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желез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С73-С75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7" w:name="sub_1491"/>
            <w:bookmarkEnd w:id="1087"/>
            <w:r w:rsidRPr="00AA1836">
              <w:rPr>
                <w:sz w:val="22"/>
                <w:szCs w:val="22"/>
              </w:rPr>
              <w:t>14.9.1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Злокачественные нов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образования щитови</w:t>
            </w:r>
            <w:r w:rsidRPr="00AA1836">
              <w:rPr>
                <w:sz w:val="22"/>
                <w:szCs w:val="22"/>
              </w:rPr>
              <w:t>д</w:t>
            </w:r>
            <w:r w:rsidRPr="00AA1836">
              <w:rPr>
                <w:sz w:val="22"/>
                <w:szCs w:val="22"/>
              </w:rPr>
              <w:t>ной железы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С73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8" w:name="sub_14911"/>
            <w:bookmarkEnd w:id="1088"/>
            <w:r w:rsidRPr="00AA1836">
              <w:rPr>
                <w:sz w:val="22"/>
                <w:szCs w:val="22"/>
              </w:rPr>
              <w:t>14.9.1.1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чения после удаления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пиллярной или фолликуля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ной опухоли без пораж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 лимфатического узла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89" w:name="sub_14912"/>
            <w:bookmarkEnd w:id="1089"/>
            <w:r w:rsidRPr="00AA1836">
              <w:rPr>
                <w:sz w:val="22"/>
                <w:szCs w:val="22"/>
              </w:rPr>
              <w:t>14.9.1.2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lastRenderedPageBreak/>
              <w:t>чения после удаления п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пиллярной или фолликуля</w:t>
            </w:r>
            <w:r w:rsidRPr="00AA1836">
              <w:rPr>
                <w:sz w:val="22"/>
                <w:szCs w:val="22"/>
              </w:rPr>
              <w:t>р</w:t>
            </w:r>
            <w:r w:rsidRPr="00AA1836">
              <w:rPr>
                <w:sz w:val="22"/>
                <w:szCs w:val="22"/>
              </w:rPr>
              <w:t>ной опухоли при наличии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ражения лимфатических у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лов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0" w:name="sub_14913"/>
            <w:bookmarkEnd w:id="1090"/>
            <w:r w:rsidRPr="00AA1836">
              <w:rPr>
                <w:sz w:val="22"/>
                <w:szCs w:val="22"/>
              </w:rPr>
              <w:lastRenderedPageBreak/>
              <w:t>14.9.1.3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радикальном удалении оп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холи при отсутствии рецид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ва, отдалённых мет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стазов в зависимости от имеющейся степени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 функций организма, (незначительно выраженных, умеренно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выраженных, зн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чительно выраженных), наличия осло</w:t>
            </w:r>
            <w:r w:rsidRPr="00AA1836">
              <w:rPr>
                <w:sz w:val="22"/>
                <w:szCs w:val="22"/>
              </w:rPr>
              <w:t>ж</w:t>
            </w:r>
            <w:r w:rsidRPr="00AA1836">
              <w:rPr>
                <w:sz w:val="22"/>
                <w:szCs w:val="22"/>
              </w:rPr>
              <w:t xml:space="preserve">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сопутствующих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1" w:name="sub_1410"/>
            <w:bookmarkEnd w:id="1091"/>
            <w:r w:rsidRPr="00AA1836">
              <w:rPr>
                <w:sz w:val="22"/>
                <w:szCs w:val="22"/>
              </w:rPr>
              <w:t>14.10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лимфоидной, кров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творной и родстве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ных им тканей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С81-С96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2" w:name="sub_14101"/>
            <w:bookmarkEnd w:id="1092"/>
            <w:r w:rsidRPr="00AA1836">
              <w:rPr>
                <w:sz w:val="22"/>
                <w:szCs w:val="22"/>
              </w:rPr>
              <w:t>14.10.1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 xml:space="preserve">Болезнь </w:t>
            </w:r>
            <w:proofErr w:type="spellStart"/>
            <w:r w:rsidRPr="00AA1836">
              <w:rPr>
                <w:sz w:val="22"/>
                <w:szCs w:val="22"/>
              </w:rPr>
              <w:t>Ходжкина</w:t>
            </w:r>
            <w:proofErr w:type="spellEnd"/>
            <w:r w:rsidRPr="00AA1836">
              <w:rPr>
                <w:sz w:val="22"/>
                <w:szCs w:val="22"/>
              </w:rPr>
              <w:t xml:space="preserve"> (лимфогранулем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тоз)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С81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3" w:name="sub_141011"/>
            <w:bookmarkEnd w:id="1093"/>
            <w:r w:rsidRPr="00AA1836">
              <w:rPr>
                <w:sz w:val="22"/>
                <w:szCs w:val="22"/>
              </w:rPr>
              <w:t>14.10.1.1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 стадии I до IIIA при б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лее чем 6-месячной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пии, до конца интенсивной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 в зависимости от во</w:t>
            </w:r>
            <w:r w:rsidRPr="00AA1836">
              <w:rPr>
                <w:sz w:val="22"/>
                <w:szCs w:val="22"/>
              </w:rPr>
              <w:t>з</w:t>
            </w:r>
            <w:r w:rsidRPr="00AA1836">
              <w:rPr>
                <w:sz w:val="22"/>
                <w:szCs w:val="22"/>
              </w:rPr>
              <w:t>действия на общее состо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ние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4" w:name="sub_141012"/>
            <w:bookmarkEnd w:id="1094"/>
            <w:r w:rsidRPr="00AA1836">
              <w:rPr>
                <w:sz w:val="22"/>
                <w:szCs w:val="22"/>
              </w:rPr>
              <w:t>14.10.1.2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полной реми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сии на срок 3 года (период лечения)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5" w:name="sub_141013"/>
            <w:bookmarkEnd w:id="1095"/>
            <w:r w:rsidRPr="00AA1836">
              <w:rPr>
                <w:sz w:val="22"/>
                <w:szCs w:val="22"/>
              </w:rPr>
              <w:t>14.10.1.3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3 лет лечения при полной ремиссии 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имеющейся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нарушения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lastRenderedPageBreak/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6" w:name="sub_141014"/>
            <w:bookmarkEnd w:id="1096"/>
            <w:r w:rsidRPr="00AA1836">
              <w:rPr>
                <w:sz w:val="22"/>
                <w:szCs w:val="22"/>
              </w:rPr>
              <w:lastRenderedPageBreak/>
              <w:t>14.10.1.4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На стадии IIIB и IV до конца проведения интенсивной т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рапии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7" w:name="sub_141015"/>
            <w:bookmarkEnd w:id="1097"/>
            <w:r w:rsidRPr="00AA1836">
              <w:rPr>
                <w:sz w:val="22"/>
                <w:szCs w:val="22"/>
              </w:rPr>
              <w:t>14.10.1.5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полной реми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сии на срок 3 года (период лечения)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8" w:name="sub_141016"/>
            <w:bookmarkEnd w:id="1098"/>
            <w:r w:rsidRPr="00AA1836">
              <w:rPr>
                <w:sz w:val="22"/>
                <w:szCs w:val="22"/>
              </w:rPr>
              <w:t>14.10.1.6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3 лет лечения при полной ремиссии 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имеющейся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нарушения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099" w:name="sub_1336542"/>
            <w:bookmarkEnd w:id="1099"/>
            <w:r w:rsidRPr="00AA1836">
              <w:rPr>
                <w:sz w:val="22"/>
                <w:szCs w:val="22"/>
              </w:rPr>
              <w:t>14.11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Неходжкинская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лимф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С82, С83,</w:t>
            </w:r>
          </w:p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С84, С85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0" w:name="sub_1336538"/>
            <w:bookmarkEnd w:id="1100"/>
            <w:r w:rsidRPr="00AA1836">
              <w:rPr>
                <w:sz w:val="22"/>
                <w:szCs w:val="22"/>
              </w:rPr>
              <w:t>14.11.1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В-клеточная</w:t>
            </w:r>
            <w:proofErr w:type="gramEnd"/>
            <w:r w:rsidRPr="00AA1836">
              <w:rPr>
                <w:sz w:val="22"/>
                <w:szCs w:val="22"/>
              </w:rPr>
              <w:t xml:space="preserve">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ская лимфатическая лейкемия и другая о</w:t>
            </w:r>
            <w:r w:rsidRPr="00AA1836">
              <w:rPr>
                <w:sz w:val="22"/>
                <w:szCs w:val="22"/>
              </w:rPr>
              <w:t>б</w:t>
            </w:r>
            <w:r w:rsidRPr="00AA1836">
              <w:rPr>
                <w:sz w:val="22"/>
                <w:szCs w:val="22"/>
              </w:rPr>
              <w:t>щая низко 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 xml:space="preserve">ственная </w:t>
            </w:r>
            <w:proofErr w:type="spellStart"/>
            <w:r w:rsidRPr="00AA1836">
              <w:rPr>
                <w:sz w:val="22"/>
                <w:szCs w:val="22"/>
              </w:rPr>
              <w:t>неходжкинская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лимфома</w:t>
            </w:r>
            <w:proofErr w:type="spellEnd"/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С85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1" w:name="sub_141111"/>
            <w:bookmarkEnd w:id="1101"/>
            <w:r w:rsidRPr="00AA1836">
              <w:rPr>
                <w:sz w:val="22"/>
                <w:szCs w:val="22"/>
              </w:rPr>
              <w:t>14.11.1.1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(отсутствие сущ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ственных жалоб, общих симптомов, существенного прогрессирования)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20-30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2" w:name="sub_141112"/>
            <w:bookmarkEnd w:id="1102"/>
            <w:r w:rsidRPr="00AA1836">
              <w:rPr>
                <w:sz w:val="22"/>
                <w:szCs w:val="22"/>
              </w:rPr>
              <w:t>14.11.1.2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3" w:name="sub_141113"/>
            <w:bookmarkEnd w:id="1103"/>
            <w:r w:rsidRPr="00AA1836">
              <w:rPr>
                <w:sz w:val="22"/>
                <w:szCs w:val="22"/>
              </w:rPr>
              <w:t>14.11.1.3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ями, прогрессирование (например, тяжелая анемия, выраженная тромбоцитоп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ния, повторяющиеся инфе</w:t>
            </w:r>
            <w:r w:rsidRPr="00AA1836">
              <w:rPr>
                <w:sz w:val="22"/>
                <w:szCs w:val="22"/>
              </w:rPr>
              <w:t>к</w:t>
            </w:r>
            <w:r w:rsidRPr="00AA1836">
              <w:rPr>
                <w:sz w:val="22"/>
                <w:szCs w:val="22"/>
              </w:rPr>
              <w:t>ции, увеличение селезенки)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4" w:name="sub_1336539"/>
            <w:bookmarkEnd w:id="1104"/>
            <w:r w:rsidRPr="00AA1836">
              <w:rPr>
                <w:sz w:val="22"/>
                <w:szCs w:val="22"/>
              </w:rPr>
              <w:t>14.11.2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Высоко злокачестве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 xml:space="preserve">ная </w:t>
            </w:r>
            <w:proofErr w:type="spellStart"/>
            <w:r w:rsidRPr="00AA1836">
              <w:rPr>
                <w:sz w:val="22"/>
                <w:szCs w:val="22"/>
              </w:rPr>
              <w:t>неходжкинская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lastRenderedPageBreak/>
              <w:t>лимфома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Лимфоблас</w:t>
            </w:r>
            <w:r w:rsidRPr="00AA1836">
              <w:rPr>
                <w:sz w:val="22"/>
                <w:szCs w:val="22"/>
              </w:rPr>
              <w:t>т</w:t>
            </w:r>
            <w:r w:rsidRPr="00AA1836">
              <w:rPr>
                <w:sz w:val="22"/>
                <w:szCs w:val="22"/>
              </w:rPr>
              <w:t>ная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лимфома</w:t>
            </w:r>
            <w:proofErr w:type="spellEnd"/>
          </w:p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В-</w:t>
            </w:r>
            <w:proofErr w:type="spellStart"/>
            <w:r w:rsidRPr="00AA1836">
              <w:rPr>
                <w:sz w:val="22"/>
                <w:szCs w:val="22"/>
              </w:rPr>
              <w:t>иммунобластная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лимфома</w:t>
            </w:r>
            <w:proofErr w:type="spellEnd"/>
          </w:p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Лимфома</w:t>
            </w:r>
            <w:proofErr w:type="spell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Беркитта</w:t>
            </w:r>
            <w:proofErr w:type="spellEnd"/>
            <w:r w:rsidRPr="00AA1836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С83, С85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5" w:name="sub_141121"/>
            <w:bookmarkEnd w:id="1105"/>
            <w:r w:rsidRPr="00AA1836">
              <w:rPr>
                <w:sz w:val="22"/>
                <w:szCs w:val="22"/>
              </w:rPr>
              <w:lastRenderedPageBreak/>
              <w:t>14.11.2.1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До конца проведения инте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сивной терапии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6" w:name="sub_141122"/>
            <w:bookmarkEnd w:id="1106"/>
            <w:r w:rsidRPr="00AA1836">
              <w:rPr>
                <w:sz w:val="22"/>
                <w:szCs w:val="22"/>
              </w:rPr>
              <w:t>14.11.2.2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полной реми</w:t>
            </w:r>
            <w:r w:rsidRPr="00AA1836">
              <w:rPr>
                <w:sz w:val="22"/>
                <w:szCs w:val="22"/>
              </w:rPr>
              <w:t>с</w:t>
            </w:r>
            <w:r w:rsidRPr="00AA1836">
              <w:rPr>
                <w:sz w:val="22"/>
                <w:szCs w:val="22"/>
              </w:rPr>
              <w:t>сии на срок 3 года (период лечения)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7" w:name="sub_141123"/>
            <w:bookmarkEnd w:id="1107"/>
            <w:r w:rsidRPr="00AA1836">
              <w:rPr>
                <w:sz w:val="22"/>
                <w:szCs w:val="22"/>
              </w:rPr>
              <w:t>14.11.2.3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3 лет лечения при полной ремиссии 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имеющейся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нарушения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8" w:name="sub_1336540"/>
            <w:bookmarkEnd w:id="1108"/>
            <w:r w:rsidRPr="00AA1836">
              <w:rPr>
                <w:sz w:val="22"/>
                <w:szCs w:val="22"/>
              </w:rPr>
              <w:t>14.11.3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gramStart"/>
            <w:r w:rsidRPr="00AA1836">
              <w:rPr>
                <w:sz w:val="22"/>
                <w:szCs w:val="22"/>
              </w:rPr>
              <w:t>Парапроте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немические</w:t>
            </w:r>
            <w:proofErr w:type="gramEnd"/>
            <w:r w:rsidRPr="00AA1836">
              <w:rPr>
                <w:sz w:val="22"/>
                <w:szCs w:val="22"/>
              </w:rPr>
              <w:t xml:space="preserve"> </w:t>
            </w:r>
            <w:proofErr w:type="spellStart"/>
            <w:r w:rsidRPr="00AA1836">
              <w:rPr>
                <w:sz w:val="22"/>
                <w:szCs w:val="22"/>
              </w:rPr>
              <w:t>гемобластозы</w:t>
            </w:r>
            <w:proofErr w:type="spellEnd"/>
            <w:r w:rsidRPr="00AA1836">
              <w:rPr>
                <w:sz w:val="22"/>
                <w:szCs w:val="22"/>
              </w:rPr>
              <w:t xml:space="preserve"> Множ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ственная миелома (</w:t>
            </w:r>
            <w:proofErr w:type="spellStart"/>
            <w:r w:rsidRPr="00AA1836">
              <w:rPr>
                <w:sz w:val="22"/>
                <w:szCs w:val="22"/>
              </w:rPr>
              <w:t>м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еломная</w:t>
            </w:r>
            <w:proofErr w:type="spellEnd"/>
            <w:r w:rsidRPr="00AA1836">
              <w:rPr>
                <w:sz w:val="22"/>
                <w:szCs w:val="22"/>
              </w:rPr>
              <w:t xml:space="preserve"> болезнь)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С90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09" w:name="sub_141131"/>
            <w:bookmarkEnd w:id="1109"/>
            <w:r w:rsidRPr="00AA1836">
              <w:rPr>
                <w:sz w:val="22"/>
                <w:szCs w:val="22"/>
              </w:rPr>
              <w:t>14.11.3.1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 (отсутствие сущ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ственного прогрессир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вания)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0" w:name="sub_141132"/>
            <w:bookmarkEnd w:id="1110"/>
            <w:r w:rsidRPr="00AA1836">
              <w:rPr>
                <w:sz w:val="22"/>
                <w:szCs w:val="22"/>
              </w:rPr>
              <w:t>14.11.3.2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1" w:name="sub_141133"/>
            <w:bookmarkEnd w:id="1111"/>
            <w:r w:rsidRPr="00AA1836">
              <w:rPr>
                <w:sz w:val="22"/>
                <w:szCs w:val="22"/>
              </w:rPr>
              <w:t>14.11.3.3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 (например, тяжелая анемия, сильные боли, нарушения функции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чек)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2" w:name="sub_1336541"/>
            <w:bookmarkEnd w:id="1112"/>
            <w:r w:rsidRPr="00AA1836">
              <w:rPr>
                <w:sz w:val="22"/>
                <w:szCs w:val="22"/>
              </w:rPr>
              <w:t>14.11.4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Лейкозы, хрон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ческая миелоидная ле</w:t>
            </w:r>
            <w:r w:rsidRPr="00AA1836">
              <w:rPr>
                <w:sz w:val="22"/>
                <w:szCs w:val="22"/>
              </w:rPr>
              <w:t>й</w:t>
            </w:r>
            <w:r w:rsidRPr="00AA1836">
              <w:rPr>
                <w:sz w:val="22"/>
                <w:szCs w:val="22"/>
              </w:rPr>
              <w:t>кемия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С91-С93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3" w:name="sub_141141"/>
            <w:bookmarkEnd w:id="1113"/>
            <w:r w:rsidRPr="00AA1836">
              <w:rPr>
                <w:sz w:val="22"/>
                <w:szCs w:val="22"/>
              </w:rPr>
              <w:t>14.11.4.1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Хроническая фаза, в зав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симости от воздействия на общее состояние, увелич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ние селезенки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70-80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4" w:name="sub_141142"/>
            <w:bookmarkEnd w:id="1114"/>
            <w:r w:rsidRPr="00AA1836">
              <w:rPr>
                <w:sz w:val="22"/>
                <w:szCs w:val="22"/>
              </w:rPr>
              <w:t>14.11.4.2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Острая фаза (</w:t>
            </w:r>
            <w:proofErr w:type="spellStart"/>
            <w:r w:rsidRPr="00AA1836">
              <w:rPr>
                <w:sz w:val="22"/>
                <w:szCs w:val="22"/>
              </w:rPr>
              <w:t>акцел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рация</w:t>
            </w:r>
            <w:proofErr w:type="spellEnd"/>
            <w:r w:rsidRPr="00AA1836">
              <w:rPr>
                <w:sz w:val="22"/>
                <w:szCs w:val="22"/>
              </w:rPr>
              <w:t xml:space="preserve">, </w:t>
            </w:r>
            <w:proofErr w:type="spellStart"/>
            <w:r w:rsidRPr="00AA1836">
              <w:rPr>
                <w:sz w:val="22"/>
                <w:szCs w:val="22"/>
              </w:rPr>
              <w:lastRenderedPageBreak/>
              <w:t>бластный</w:t>
            </w:r>
            <w:proofErr w:type="spellEnd"/>
            <w:r w:rsidRPr="00AA1836">
              <w:rPr>
                <w:sz w:val="22"/>
                <w:szCs w:val="22"/>
              </w:rPr>
              <w:t xml:space="preserve"> приступ)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lastRenderedPageBreak/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5" w:name="sub_14115"/>
            <w:bookmarkEnd w:id="1115"/>
            <w:r w:rsidRPr="00AA1836">
              <w:rPr>
                <w:sz w:val="22"/>
                <w:szCs w:val="22"/>
              </w:rPr>
              <w:lastRenderedPageBreak/>
              <w:t>14.11.5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Другие хронич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ские</w:t>
            </w:r>
          </w:p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proofErr w:type="spellStart"/>
            <w:r w:rsidRPr="00AA1836">
              <w:rPr>
                <w:sz w:val="22"/>
                <w:szCs w:val="22"/>
              </w:rPr>
              <w:t>миелопролиферати</w:t>
            </w:r>
            <w:r w:rsidRPr="00AA1836">
              <w:rPr>
                <w:sz w:val="22"/>
                <w:szCs w:val="22"/>
              </w:rPr>
              <w:t>в</w:t>
            </w:r>
            <w:r w:rsidRPr="00AA1836">
              <w:rPr>
                <w:sz w:val="22"/>
                <w:szCs w:val="22"/>
              </w:rPr>
              <w:t>ные</w:t>
            </w:r>
            <w:proofErr w:type="spellEnd"/>
          </w:p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заболевания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С94, D47, D75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6" w:name="sub_141151"/>
            <w:bookmarkEnd w:id="1116"/>
            <w:r w:rsidRPr="00AA1836">
              <w:rPr>
                <w:sz w:val="22"/>
                <w:szCs w:val="22"/>
              </w:rPr>
              <w:t>14.11.5.1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незначительными нар</w:t>
            </w:r>
            <w:r w:rsidRPr="00AA1836">
              <w:rPr>
                <w:sz w:val="22"/>
                <w:szCs w:val="22"/>
              </w:rPr>
              <w:t>у</w:t>
            </w:r>
            <w:r w:rsidRPr="00AA1836">
              <w:rPr>
                <w:sz w:val="22"/>
                <w:szCs w:val="22"/>
              </w:rPr>
              <w:t>шениями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10-20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7" w:name="sub_141152"/>
            <w:bookmarkEnd w:id="1117"/>
            <w:r w:rsidRPr="00AA1836">
              <w:rPr>
                <w:sz w:val="22"/>
                <w:szCs w:val="22"/>
              </w:rPr>
              <w:t>14.11.5.2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умеренными нарушени</w:t>
            </w:r>
            <w:r w:rsidRPr="00AA1836">
              <w:rPr>
                <w:sz w:val="22"/>
                <w:szCs w:val="22"/>
              </w:rPr>
              <w:t>я</w:t>
            </w:r>
            <w:r w:rsidRPr="00AA1836">
              <w:rPr>
                <w:sz w:val="22"/>
                <w:szCs w:val="22"/>
              </w:rPr>
              <w:t>ми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30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8" w:name="sub_141153"/>
            <w:bookmarkEnd w:id="1118"/>
            <w:r w:rsidRPr="00AA1836">
              <w:rPr>
                <w:sz w:val="22"/>
                <w:szCs w:val="22"/>
              </w:rPr>
              <w:t>14.11.5.3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 выраженными нарушен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ями (например, умеренная анемия, незначительная тромбоцитемия)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40-60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19" w:name="sub_141154"/>
            <w:bookmarkEnd w:id="1119"/>
            <w:r w:rsidRPr="00AA1836">
              <w:rPr>
                <w:sz w:val="22"/>
                <w:szCs w:val="22"/>
              </w:rPr>
              <w:t>14.11.5.4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Со значительно выраже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ными нарушениями (напр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мер, тяжелая анемия,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женная тромбоцитемия, ув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личение селезенки, скло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ность к кровотечениям и/или предрасположенность к тромбозам)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90-100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0" w:name="sub_14116"/>
            <w:bookmarkEnd w:id="1120"/>
            <w:r w:rsidRPr="00AA1836">
              <w:rPr>
                <w:sz w:val="22"/>
                <w:szCs w:val="22"/>
              </w:rPr>
              <w:t>14.11.6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Острая лейкемия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С92.0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1" w:name="sub_141161"/>
            <w:bookmarkEnd w:id="1121"/>
            <w:r w:rsidRPr="00AA1836">
              <w:rPr>
                <w:sz w:val="22"/>
                <w:szCs w:val="22"/>
              </w:rPr>
              <w:t>14.11.6.1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До конца интенсивной тер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пии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2" w:name="sub_141162"/>
            <w:bookmarkEnd w:id="1122"/>
            <w:r w:rsidRPr="00AA1836">
              <w:rPr>
                <w:sz w:val="22"/>
                <w:szCs w:val="22"/>
              </w:rPr>
              <w:t>14.11.6.2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этого на срок 3 года (период лечения)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3" w:name="sub_141163"/>
            <w:bookmarkEnd w:id="1123"/>
            <w:r w:rsidRPr="00AA1836">
              <w:rPr>
                <w:sz w:val="22"/>
                <w:szCs w:val="22"/>
              </w:rPr>
              <w:t>14.11.6.3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3 лет лечения при полной ремиссии 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имеющейся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нарушения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4" w:name="sub_1412"/>
            <w:bookmarkEnd w:id="1124"/>
            <w:r w:rsidRPr="00AA1836">
              <w:rPr>
                <w:sz w:val="22"/>
                <w:szCs w:val="22"/>
              </w:rPr>
              <w:t>14.12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hanging="15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Меланома и другие злокач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ственные новообр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зования кожи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0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С43, С44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5" w:name="sub_14121"/>
            <w:bookmarkEnd w:id="1125"/>
            <w:r w:rsidRPr="00AA1836">
              <w:rPr>
                <w:sz w:val="22"/>
                <w:szCs w:val="22"/>
              </w:rPr>
              <w:lastRenderedPageBreak/>
              <w:t>14.12.1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41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удаления злок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чественной опухоли к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жи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87"/>
              <w:jc w:val="left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6" w:name="sub_141211"/>
            <w:bookmarkEnd w:id="1126"/>
            <w:r w:rsidRPr="00AA1836">
              <w:rPr>
                <w:sz w:val="22"/>
                <w:szCs w:val="22"/>
              </w:rPr>
              <w:t>14.12.1.1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удаления злокачестве</w:t>
            </w:r>
            <w:r w:rsidRPr="00AA1836">
              <w:rPr>
                <w:sz w:val="22"/>
                <w:szCs w:val="22"/>
              </w:rPr>
              <w:t>н</w:t>
            </w:r>
            <w:r w:rsidRPr="00AA1836">
              <w:rPr>
                <w:sz w:val="22"/>
                <w:szCs w:val="22"/>
              </w:rPr>
              <w:t>ной опухоли кожи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7" w:name="sub_141212"/>
            <w:bookmarkEnd w:id="1127"/>
            <w:r w:rsidRPr="00AA1836">
              <w:rPr>
                <w:sz w:val="22"/>
                <w:szCs w:val="22"/>
              </w:rPr>
              <w:t>14.12.1.2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удаления мелан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мы на стадии 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50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8" w:name="sub_141213"/>
            <w:bookmarkEnd w:id="1128"/>
            <w:r w:rsidRPr="00AA1836">
              <w:rPr>
                <w:sz w:val="22"/>
                <w:szCs w:val="22"/>
              </w:rPr>
              <w:t>14.12.1.3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удаления другой опухоли кожи на стадии I - II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60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29" w:name="sub_141214"/>
            <w:bookmarkEnd w:id="1129"/>
            <w:r w:rsidRPr="00AA1836">
              <w:rPr>
                <w:sz w:val="22"/>
                <w:szCs w:val="22"/>
              </w:rPr>
              <w:t>14.12.1.4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В течение первых 5 лет п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сле удаления на других ст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диях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80</w:t>
            </w:r>
          </w:p>
        </w:tc>
      </w:tr>
      <w:tr w:rsidR="00C832CD" w:rsidRPr="00AA1836"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bookmarkStart w:id="1130" w:name="sub_141215"/>
            <w:bookmarkEnd w:id="1130"/>
            <w:r w:rsidRPr="00AA1836">
              <w:rPr>
                <w:sz w:val="22"/>
                <w:szCs w:val="22"/>
              </w:rPr>
              <w:t>14.12.1.5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hanging="15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41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C832CD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e"/>
              <w:ind w:firstLine="87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После 5 лет лечения при полной ремиссии в завис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мости от имеющейся степ</w:t>
            </w:r>
            <w:r w:rsidRPr="00AA1836">
              <w:rPr>
                <w:sz w:val="22"/>
                <w:szCs w:val="22"/>
              </w:rPr>
              <w:t>е</w:t>
            </w:r>
            <w:r w:rsidRPr="00AA1836">
              <w:rPr>
                <w:sz w:val="22"/>
                <w:szCs w:val="22"/>
              </w:rPr>
              <w:t>ни нарушения функций орг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низма, (незначительно в</w:t>
            </w:r>
            <w:r w:rsidRPr="00AA1836">
              <w:rPr>
                <w:sz w:val="22"/>
                <w:szCs w:val="22"/>
              </w:rPr>
              <w:t>ы</w:t>
            </w:r>
            <w:r w:rsidRPr="00AA1836">
              <w:rPr>
                <w:sz w:val="22"/>
                <w:szCs w:val="22"/>
              </w:rPr>
              <w:t>раженных, умеренно выр</w:t>
            </w:r>
            <w:r w:rsidRPr="00AA1836">
              <w:rPr>
                <w:sz w:val="22"/>
                <w:szCs w:val="22"/>
              </w:rPr>
              <w:t>а</w:t>
            </w:r>
            <w:r w:rsidRPr="00AA1836">
              <w:rPr>
                <w:sz w:val="22"/>
                <w:szCs w:val="22"/>
              </w:rPr>
              <w:t>женных, выраженных, знач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>тельно выраженных), нал</w:t>
            </w:r>
            <w:r w:rsidRPr="00AA1836">
              <w:rPr>
                <w:sz w:val="22"/>
                <w:szCs w:val="22"/>
              </w:rPr>
              <w:t>и</w:t>
            </w:r>
            <w:r w:rsidRPr="00AA1836">
              <w:rPr>
                <w:sz w:val="22"/>
                <w:szCs w:val="22"/>
              </w:rPr>
              <w:t xml:space="preserve">чия осложнений </w:t>
            </w:r>
            <w:proofErr w:type="gramStart"/>
            <w:r w:rsidRPr="00AA1836">
              <w:rPr>
                <w:sz w:val="22"/>
                <w:szCs w:val="22"/>
              </w:rPr>
              <w:t>и(</w:t>
            </w:r>
            <w:proofErr w:type="gramEnd"/>
            <w:r w:rsidRPr="00AA1836">
              <w:rPr>
                <w:sz w:val="22"/>
                <w:szCs w:val="22"/>
              </w:rPr>
              <w:t>или) с</w:t>
            </w:r>
            <w:r w:rsidRPr="00AA1836">
              <w:rPr>
                <w:sz w:val="22"/>
                <w:szCs w:val="22"/>
              </w:rPr>
              <w:t>о</w:t>
            </w:r>
            <w:r w:rsidRPr="00AA1836">
              <w:rPr>
                <w:sz w:val="22"/>
                <w:szCs w:val="22"/>
              </w:rPr>
              <w:t>путствующих заболеваний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32CD" w:rsidRPr="00AA1836" w:rsidRDefault="00AA1836" w:rsidP="00644F97">
            <w:pPr>
              <w:pStyle w:val="aff"/>
              <w:ind w:firstLine="0"/>
              <w:jc w:val="left"/>
              <w:rPr>
                <w:sz w:val="22"/>
                <w:szCs w:val="22"/>
              </w:rPr>
            </w:pPr>
            <w:r w:rsidRPr="00AA1836">
              <w:rPr>
                <w:sz w:val="22"/>
                <w:szCs w:val="22"/>
              </w:rPr>
              <w:t>10-90</w:t>
            </w:r>
          </w:p>
        </w:tc>
      </w:tr>
    </w:tbl>
    <w:p w:rsidR="003074B0" w:rsidRDefault="003074B0" w:rsidP="002433D5">
      <w:pPr>
        <w:ind w:firstLine="0"/>
        <w:jc w:val="left"/>
        <w:rPr>
          <w:sz w:val="22"/>
          <w:szCs w:val="22"/>
        </w:rPr>
        <w:sectPr w:rsidR="003074B0" w:rsidSect="003074B0">
          <w:pgSz w:w="16800" w:h="11906" w:orient="landscape"/>
          <w:pgMar w:top="799" w:right="567" w:bottom="799" w:left="709" w:header="0" w:footer="0" w:gutter="0"/>
          <w:cols w:space="720"/>
          <w:formProt w:val="0"/>
          <w:docGrid w:linePitch="240" w:charSpace="-10241"/>
        </w:sectPr>
      </w:pPr>
    </w:p>
    <w:p w:rsidR="00C832CD" w:rsidRPr="00AA1836" w:rsidRDefault="00C832CD" w:rsidP="002433D5">
      <w:pPr>
        <w:ind w:firstLine="0"/>
        <w:jc w:val="left"/>
        <w:rPr>
          <w:sz w:val="22"/>
          <w:szCs w:val="22"/>
        </w:rPr>
      </w:pPr>
      <w:bookmarkStart w:id="1131" w:name="_GoBack"/>
      <w:bookmarkEnd w:id="1131"/>
    </w:p>
    <w:sectPr w:rsidR="00C832CD" w:rsidRPr="00AA1836" w:rsidSect="00AA1836">
      <w:pgSz w:w="11906" w:h="16800"/>
      <w:pgMar w:top="568" w:right="800" w:bottom="709" w:left="800" w:header="0" w:footer="0" w:gutter="0"/>
      <w:cols w:space="720"/>
      <w:formProt w:val="0"/>
      <w:docGrid w:linePitch="24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2pt;height:22.5pt;visibility:visible;mso-wrap-style:square" o:bullet="t">
        <v:imagedata r:id="rId1" o:title=""/>
      </v:shape>
    </w:pict>
  </w:numPicBullet>
  <w:abstractNum w:abstractNumId="0">
    <w:nsid w:val="073B0B5E"/>
    <w:multiLevelType w:val="hybridMultilevel"/>
    <w:tmpl w:val="7E423D90"/>
    <w:lvl w:ilvl="0" w:tplc="1B6AF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8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40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8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8B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7A5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E2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0E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42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832CD"/>
    <w:rsid w:val="002433D5"/>
    <w:rsid w:val="003074B0"/>
    <w:rsid w:val="00644F97"/>
    <w:rsid w:val="00AA1836"/>
    <w:rsid w:val="00C8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rFonts w:ascii="Arial" w:eastAsia="Symbol" w:hAnsi="Arial" w:cs="Wingdings"/>
      <w:sz w:val="26"/>
    </w:rPr>
  </w:style>
  <w:style w:type="paragraph" w:styleId="1">
    <w:name w:val="heading 1"/>
    <w:basedOn w:val="a"/>
    <w:pPr>
      <w:spacing w:before="108" w:after="108"/>
      <w:jc w:val="center"/>
      <w:outlineLvl w:val="0"/>
    </w:pPr>
    <w:rPr>
      <w:b/>
      <w:color w:val="26282F"/>
    </w:rPr>
  </w:style>
  <w:style w:type="paragraph" w:styleId="2">
    <w:name w:val="heading 2"/>
    <w:basedOn w:val="1"/>
    <w:pPr>
      <w:outlineLvl w:val="1"/>
    </w:pPr>
  </w:style>
  <w:style w:type="paragraph" w:styleId="3">
    <w:name w:val="heading 3"/>
    <w:basedOn w:val="2"/>
    <w:pPr>
      <w:outlineLvl w:val="2"/>
    </w:pPr>
  </w:style>
  <w:style w:type="paragraph" w:styleId="4">
    <w:name w:val="heading 4"/>
    <w:basedOn w:val="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qFormat/>
    <w:rPr>
      <w:b w:val="0"/>
      <w:strike/>
      <w:color w:val="666600"/>
    </w:rPr>
  </w:style>
  <w:style w:type="character" w:customStyle="1" w:styleId="a4">
    <w:name w:val="Гипертекстовая ссылка"/>
    <w:qFormat/>
    <w:rPr>
      <w:b w:val="0"/>
      <w:color w:val="106BBE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a6">
    <w:name w:val="Продолжение ссылки"/>
    <w:basedOn w:val="a4"/>
    <w:qFormat/>
    <w:rPr>
      <w:b w:val="0"/>
      <w:color w:val="106BBE"/>
    </w:rPr>
  </w:style>
  <w:style w:type="character" w:customStyle="1" w:styleId="a7">
    <w:name w:val="Найденные слова"/>
    <w:qFormat/>
    <w:rPr>
      <w:shd w:val="clear" w:color="auto" w:fill="FFF580"/>
    </w:rPr>
  </w:style>
  <w:style w:type="character" w:customStyle="1" w:styleId="a8">
    <w:name w:val="Не вступил в силу"/>
    <w:qFormat/>
    <w:rPr>
      <w:color w:val="000000"/>
      <w:shd w:val="clear" w:color="auto" w:fill="D8EDE8"/>
    </w:rPr>
  </w:style>
  <w:style w:type="character" w:customStyle="1" w:styleId="a9">
    <w:name w:val="Опечатки"/>
    <w:qFormat/>
    <w:rPr>
      <w:color w:val="FF0000"/>
    </w:rPr>
  </w:style>
  <w:style w:type="character" w:customStyle="1" w:styleId="aa">
    <w:name w:val="Активная гиперссылка"/>
    <w:basedOn w:val="a4"/>
    <w:qFormat/>
    <w:rPr>
      <w:b w:val="0"/>
      <w:color w:val="106BBE"/>
      <w:u w:val="single"/>
    </w:rPr>
  </w:style>
  <w:style w:type="character" w:customStyle="1" w:styleId="ab">
    <w:name w:val="Добавленный текст"/>
    <w:qFormat/>
    <w:rPr>
      <w:color w:val="000000"/>
      <w:shd w:val="clear" w:color="auto" w:fill="C1D7FF"/>
    </w:rPr>
  </w:style>
  <w:style w:type="character" w:customStyle="1" w:styleId="ac">
    <w:name w:val="Удалённый текст"/>
    <w:qFormat/>
    <w:rPr>
      <w:color w:val="000000"/>
      <w:shd w:val="clear" w:color="auto" w:fill="C4C413"/>
    </w:rPr>
  </w:style>
  <w:style w:type="character" w:customStyle="1" w:styleId="ad">
    <w:name w:val="Заголовок собственного сообщения"/>
    <w:qFormat/>
    <w:rPr>
      <w:b/>
      <w:color w:val="26282F"/>
    </w:rPr>
  </w:style>
  <w:style w:type="character" w:customStyle="1" w:styleId="ae">
    <w:name w:val="Заголовок полученного сообщения"/>
    <w:basedOn w:val="a5"/>
    <w:qFormat/>
    <w:rPr>
      <w:b/>
      <w:color w:val="FF0000"/>
    </w:rPr>
  </w:style>
  <w:style w:type="character" w:customStyle="1" w:styleId="af">
    <w:name w:val="Выделение для Базового Поиска"/>
    <w:basedOn w:val="a5"/>
    <w:qFormat/>
    <w:rPr>
      <w:b/>
      <w:color w:val="0058A9"/>
    </w:rPr>
  </w:style>
  <w:style w:type="character" w:customStyle="1" w:styleId="af0">
    <w:name w:val="Выделение для Базового Поиска (курсив)"/>
    <w:basedOn w:val="af"/>
    <w:qFormat/>
    <w:rPr>
      <w:b/>
      <w:i/>
      <w:color w:val="0058A9"/>
    </w:rPr>
  </w:style>
  <w:style w:type="character" w:customStyle="1" w:styleId="af1">
    <w:name w:val="Ссылка на утративший силу документ"/>
    <w:basedOn w:val="a4"/>
    <w:qFormat/>
    <w:rPr>
      <w:b w:val="0"/>
      <w:color w:val="749232"/>
    </w:rPr>
  </w:style>
  <w:style w:type="character" w:customStyle="1" w:styleId="af2">
    <w:name w:val="Сравнение редакций"/>
    <w:basedOn w:val="a5"/>
    <w:qFormat/>
    <w:rPr>
      <w:b w:val="0"/>
      <w:color w:val="26282F"/>
    </w:rPr>
  </w:style>
  <w:style w:type="character" w:customStyle="1" w:styleId="af3">
    <w:name w:val="Цветовое выделение для Текст"/>
    <w:qFormat/>
    <w:rPr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4">
    <w:name w:val="Заголовок"/>
    <w:basedOn w:val="-0"/>
    <w:next w:val="af5"/>
    <w:qFormat/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</w:style>
  <w:style w:type="paragraph" w:styleId="af7">
    <w:name w:val="Title"/>
    <w:basedOn w:val="a"/>
    <w:pPr>
      <w:suppressLineNumbers/>
      <w:spacing w:before="120" w:after="120"/>
    </w:pPr>
    <w:rPr>
      <w:i/>
      <w:iCs/>
      <w:sz w:val="24"/>
    </w:rPr>
  </w:style>
  <w:style w:type="paragraph" w:styleId="af8">
    <w:name w:val="index heading"/>
    <w:basedOn w:val="a"/>
    <w:qFormat/>
    <w:pPr>
      <w:suppressLineNumbers/>
    </w:pPr>
  </w:style>
  <w:style w:type="paragraph" w:customStyle="1" w:styleId="af9">
    <w:name w:val="Таблицы (моноширинный)"/>
    <w:basedOn w:val="a"/>
    <w:qFormat/>
    <w:rPr>
      <w:rFonts w:ascii="Courier New" w:hAnsi="Courier New"/>
    </w:rPr>
  </w:style>
  <w:style w:type="paragraph" w:customStyle="1" w:styleId="afa">
    <w:name w:val="Комментарий"/>
    <w:qFormat/>
    <w:pPr>
      <w:widowControl w:val="0"/>
    </w:pPr>
    <w:rPr>
      <w:color w:val="353842"/>
      <w:sz w:val="26"/>
      <w:shd w:val="clear" w:color="auto" w:fill="F0F0F0"/>
    </w:rPr>
  </w:style>
  <w:style w:type="paragraph" w:customStyle="1" w:styleId="afb">
    <w:name w:val="Моноширинный"/>
    <w:basedOn w:val="a"/>
    <w:qFormat/>
    <w:rPr>
      <w:rFonts w:ascii="Courier New" w:hAnsi="Courier New"/>
    </w:rPr>
  </w:style>
  <w:style w:type="paragraph" w:customStyle="1" w:styleId="afc">
    <w:name w:val="Текст (справка)"/>
    <w:basedOn w:val="a"/>
    <w:qFormat/>
    <w:pPr>
      <w:ind w:left="170" w:right="170" w:firstLine="0"/>
      <w:jc w:val="left"/>
    </w:pPr>
  </w:style>
  <w:style w:type="paragraph" w:customStyle="1" w:styleId="afd">
    <w:name w:val="Заголовок статьи"/>
    <w:basedOn w:val="a"/>
    <w:qFormat/>
    <w:pPr>
      <w:ind w:left="1612" w:hanging="892"/>
    </w:pPr>
  </w:style>
  <w:style w:type="paragraph" w:customStyle="1" w:styleId="afe">
    <w:name w:val="Прижатый влево"/>
    <w:basedOn w:val="a"/>
    <w:qFormat/>
    <w:pPr>
      <w:jc w:val="left"/>
    </w:pPr>
  </w:style>
  <w:style w:type="paragraph" w:customStyle="1" w:styleId="aff">
    <w:name w:val="Нормальный (таблица)"/>
    <w:basedOn w:val="a"/>
    <w:qFormat/>
  </w:style>
  <w:style w:type="paragraph" w:customStyle="1" w:styleId="aff0">
    <w:name w:val="Текст (лев. подпись)"/>
    <w:basedOn w:val="a"/>
    <w:qFormat/>
    <w:pPr>
      <w:jc w:val="left"/>
    </w:pPr>
  </w:style>
  <w:style w:type="paragraph" w:customStyle="1" w:styleId="aff1">
    <w:name w:val="Текст (прав. подпись)"/>
    <w:basedOn w:val="a"/>
    <w:qFormat/>
    <w:pPr>
      <w:jc w:val="right"/>
    </w:pPr>
  </w:style>
  <w:style w:type="paragraph" w:customStyle="1" w:styleId="aff2">
    <w:name w:val="Текст в таблице"/>
    <w:basedOn w:val="aff"/>
    <w:qFormat/>
    <w:pPr>
      <w:ind w:firstLine="500"/>
    </w:pPr>
  </w:style>
  <w:style w:type="paragraph" w:customStyle="1" w:styleId="aff3">
    <w:name w:val="Технический комментарий"/>
    <w:basedOn w:val="a"/>
    <w:qFormat/>
    <w:rPr>
      <w:color w:val="463F31"/>
      <w:shd w:val="clear" w:color="auto" w:fill="FFFFA6"/>
    </w:rPr>
  </w:style>
  <w:style w:type="paragraph" w:customStyle="1" w:styleId="aff4">
    <w:name w:val="Информация о версии"/>
    <w:basedOn w:val="afa"/>
    <w:qFormat/>
    <w:rPr>
      <w:i/>
    </w:rPr>
  </w:style>
  <w:style w:type="paragraph" w:customStyle="1" w:styleId="aff5">
    <w:name w:val="Комментарий пользователя"/>
    <w:basedOn w:val="afa"/>
    <w:qFormat/>
    <w:rPr>
      <w:shd w:val="clear" w:color="auto" w:fill="FFDFE0"/>
    </w:rPr>
  </w:style>
  <w:style w:type="paragraph" w:customStyle="1" w:styleId="aff6">
    <w:name w:val="Оглавление"/>
    <w:basedOn w:val="af9"/>
    <w:qFormat/>
    <w:pPr>
      <w:ind w:left="140" w:firstLine="0"/>
    </w:pPr>
  </w:style>
  <w:style w:type="paragraph" w:customStyle="1" w:styleId="aff7">
    <w:name w:val="Словарная статья"/>
    <w:basedOn w:val="a"/>
    <w:qFormat/>
    <w:pPr>
      <w:ind w:right="118"/>
    </w:pPr>
  </w:style>
  <w:style w:type="paragraph" w:customStyle="1" w:styleId="aff8">
    <w:name w:val="Колонтитул (левый)"/>
    <w:basedOn w:val="aff0"/>
    <w:qFormat/>
    <w:rPr>
      <w:sz w:val="16"/>
    </w:rPr>
  </w:style>
  <w:style w:type="paragraph" w:customStyle="1" w:styleId="aff9">
    <w:name w:val="Колонтитул (правый)"/>
    <w:basedOn w:val="aff1"/>
    <w:qFormat/>
    <w:rPr>
      <w:sz w:val="16"/>
    </w:rPr>
  </w:style>
  <w:style w:type="paragraph" w:customStyle="1" w:styleId="affa">
    <w:name w:val="Основное меню (преемственное)"/>
    <w:basedOn w:val="a"/>
    <w:qFormat/>
    <w:rPr>
      <w:rFonts w:ascii="Verdana" w:hAnsi="Verdana"/>
      <w:sz w:val="24"/>
    </w:rPr>
  </w:style>
  <w:style w:type="paragraph" w:customStyle="1" w:styleId="affb">
    <w:name w:val="Постоянная часть *"/>
    <w:basedOn w:val="affa"/>
    <w:qFormat/>
    <w:rPr>
      <w:sz w:val="22"/>
    </w:rPr>
  </w:style>
  <w:style w:type="paragraph" w:customStyle="1" w:styleId="affc">
    <w:name w:val="Переменная часть"/>
    <w:basedOn w:val="affa"/>
    <w:qFormat/>
    <w:rPr>
      <w:sz w:val="20"/>
    </w:rPr>
  </w:style>
  <w:style w:type="paragraph" w:customStyle="1" w:styleId="affd">
    <w:name w:val="Заголовок *"/>
    <w:basedOn w:val="affa"/>
    <w:qFormat/>
    <w:rPr>
      <w:color w:val="0058A9"/>
      <w:shd w:val="clear" w:color="auto" w:fill="D4D0C8"/>
    </w:rPr>
  </w:style>
  <w:style w:type="paragraph" w:customStyle="1" w:styleId="affe">
    <w:name w:val="Интерактивный заголовок"/>
    <w:basedOn w:val="affd"/>
    <w:qFormat/>
  </w:style>
  <w:style w:type="paragraph" w:customStyle="1" w:styleId="afff">
    <w:name w:val="Центрированный (таблица)"/>
    <w:basedOn w:val="aff"/>
    <w:qFormat/>
    <w:pPr>
      <w:jc w:val="center"/>
    </w:pPr>
  </w:style>
  <w:style w:type="paragraph" w:customStyle="1" w:styleId="afff0">
    <w:name w:val="Необходимые документы"/>
    <w:qFormat/>
    <w:pPr>
      <w:widowControl w:val="0"/>
    </w:pPr>
    <w:rPr>
      <w:sz w:val="26"/>
      <w:shd w:val="clear" w:color="auto" w:fill="FAF3E9"/>
    </w:rPr>
  </w:style>
  <w:style w:type="paragraph" w:customStyle="1" w:styleId="afff1">
    <w:name w:val="Куда обратиться?"/>
    <w:qFormat/>
    <w:pPr>
      <w:widowControl w:val="0"/>
    </w:pPr>
    <w:rPr>
      <w:sz w:val="26"/>
      <w:shd w:val="clear" w:color="auto" w:fill="FAF3E9"/>
    </w:rPr>
  </w:style>
  <w:style w:type="paragraph" w:customStyle="1" w:styleId="afff2">
    <w:name w:val="Внимание: недобросовестность!"/>
    <w:qFormat/>
    <w:pPr>
      <w:widowControl w:val="0"/>
    </w:pPr>
    <w:rPr>
      <w:sz w:val="26"/>
      <w:shd w:val="clear" w:color="auto" w:fill="FAF3E9"/>
    </w:rPr>
  </w:style>
  <w:style w:type="paragraph" w:customStyle="1" w:styleId="afff3">
    <w:name w:val="Внимание: криминал!!"/>
    <w:qFormat/>
    <w:pPr>
      <w:widowControl w:val="0"/>
    </w:pPr>
    <w:rPr>
      <w:sz w:val="26"/>
      <w:shd w:val="clear" w:color="auto" w:fill="FAF3E9"/>
    </w:rPr>
  </w:style>
  <w:style w:type="paragraph" w:customStyle="1" w:styleId="afff4">
    <w:name w:val="Примечание."/>
    <w:qFormat/>
    <w:pPr>
      <w:widowControl w:val="0"/>
    </w:pPr>
    <w:rPr>
      <w:sz w:val="26"/>
      <w:shd w:val="clear" w:color="auto" w:fill="FAF3E9"/>
    </w:rPr>
  </w:style>
  <w:style w:type="paragraph" w:customStyle="1" w:styleId="afff5">
    <w:name w:val="Пример."/>
    <w:qFormat/>
    <w:pPr>
      <w:widowControl w:val="0"/>
    </w:pPr>
    <w:rPr>
      <w:sz w:val="26"/>
      <w:shd w:val="clear" w:color="auto" w:fill="FAF3E9"/>
    </w:rPr>
  </w:style>
  <w:style w:type="paragraph" w:customStyle="1" w:styleId="afff6">
    <w:name w:val="Информация об изменениях"/>
    <w:qFormat/>
    <w:pPr>
      <w:widowControl w:val="0"/>
    </w:pPr>
    <w:rPr>
      <w:color w:val="353842"/>
      <w:sz w:val="20"/>
      <w:shd w:val="clear" w:color="auto" w:fill="EAEFED"/>
    </w:rPr>
  </w:style>
  <w:style w:type="paragraph" w:customStyle="1" w:styleId="afff7">
    <w:name w:val="Заголовок для информации об изменениях"/>
    <w:basedOn w:val="1"/>
    <w:qFormat/>
    <w:rPr>
      <w:sz w:val="20"/>
      <w:shd w:val="clear" w:color="auto" w:fill="FFFFFF"/>
    </w:rPr>
  </w:style>
  <w:style w:type="paragraph" w:customStyle="1" w:styleId="afff8">
    <w:name w:val="Подвал для информации об изменениях"/>
    <w:basedOn w:val="1"/>
    <w:qFormat/>
    <w:rPr>
      <w:b w:val="0"/>
      <w:sz w:val="20"/>
    </w:rPr>
  </w:style>
  <w:style w:type="paragraph" w:customStyle="1" w:styleId="afff9">
    <w:name w:val="Текст информации об изменениях"/>
    <w:basedOn w:val="a"/>
    <w:qFormat/>
    <w:rPr>
      <w:color w:val="353842"/>
      <w:sz w:val="20"/>
    </w:rPr>
  </w:style>
  <w:style w:type="paragraph" w:customStyle="1" w:styleId="afffa">
    <w:name w:val="Подзаголовок для информации об изменениях"/>
    <w:basedOn w:val="afff9"/>
    <w:qFormat/>
    <w:rPr>
      <w:b/>
    </w:rPr>
  </w:style>
  <w:style w:type="paragraph" w:customStyle="1" w:styleId="afffb">
    <w:name w:val="Заголовок группы контролов"/>
    <w:basedOn w:val="a"/>
    <w:qFormat/>
    <w:rPr>
      <w:b/>
      <w:color w:val="000000"/>
    </w:rPr>
  </w:style>
  <w:style w:type="paragraph" w:customStyle="1" w:styleId="afffc">
    <w:name w:val="Заголовок распахивающейся части диалога"/>
    <w:basedOn w:val="a"/>
    <w:qFormat/>
    <w:rPr>
      <w:i/>
      <w:color w:val="000080"/>
      <w:sz w:val="24"/>
    </w:rPr>
  </w:style>
  <w:style w:type="paragraph" w:customStyle="1" w:styleId="afffd">
    <w:name w:val="Ссылка на официальную публикацию"/>
    <w:basedOn w:val="a"/>
    <w:qFormat/>
  </w:style>
  <w:style w:type="paragraph" w:customStyle="1" w:styleId="afffe">
    <w:name w:val="Подчёркнутый текст"/>
    <w:basedOn w:val="a"/>
    <w:qFormat/>
    <w:pPr>
      <w:pBdr>
        <w:bottom w:val="single" w:sz="4" w:space="0" w:color="000001"/>
      </w:pBdr>
    </w:pPr>
  </w:style>
  <w:style w:type="paragraph" w:customStyle="1" w:styleId="affff">
    <w:name w:val="Внимание"/>
    <w:basedOn w:val="a"/>
    <w:qFormat/>
    <w:rPr>
      <w:shd w:val="clear" w:color="auto" w:fill="FAF3E9"/>
    </w:rPr>
  </w:style>
  <w:style w:type="paragraph" w:customStyle="1" w:styleId="affff0">
    <w:name w:val="Напишите нам"/>
    <w:basedOn w:val="a"/>
    <w:qFormat/>
    <w:rPr>
      <w:sz w:val="22"/>
      <w:shd w:val="clear" w:color="auto" w:fill="EFFFAD"/>
    </w:rPr>
  </w:style>
  <w:style w:type="paragraph" w:customStyle="1" w:styleId="affff1">
    <w:name w:val="Текст ЭР (см. также)"/>
    <w:basedOn w:val="a"/>
    <w:qFormat/>
    <w:pPr>
      <w:spacing w:before="200"/>
      <w:jc w:val="left"/>
    </w:pPr>
    <w:rPr>
      <w:sz w:val="22"/>
    </w:rPr>
  </w:style>
  <w:style w:type="paragraph" w:customStyle="1" w:styleId="affff2">
    <w:name w:val="Заголовок ЭР (левое окно)"/>
    <w:basedOn w:val="a"/>
    <w:qFormat/>
    <w:pPr>
      <w:spacing w:before="300" w:after="250"/>
      <w:jc w:val="center"/>
    </w:pPr>
    <w:rPr>
      <w:b/>
      <w:color w:val="26282F"/>
      <w:sz w:val="28"/>
    </w:rPr>
  </w:style>
  <w:style w:type="paragraph" w:customStyle="1" w:styleId="affff3">
    <w:name w:val="Заголовок ЭР (правое окно)"/>
    <w:basedOn w:val="affff2"/>
    <w:qFormat/>
    <w:pPr>
      <w:jc w:val="left"/>
    </w:pPr>
  </w:style>
  <w:style w:type="paragraph" w:customStyle="1" w:styleId="-1">
    <w:name w:val="ЭР-содержание (правое окно)"/>
    <w:basedOn w:val="a"/>
    <w:qFormat/>
    <w:pPr>
      <w:spacing w:before="300"/>
      <w:jc w:val="left"/>
    </w:pPr>
  </w:style>
  <w:style w:type="paragraph" w:customStyle="1" w:styleId="affff4">
    <w:name w:val="Формула"/>
    <w:basedOn w:val="a"/>
    <w:qFormat/>
    <w:rPr>
      <w:shd w:val="clear" w:color="auto" w:fill="FAF3E9"/>
    </w:rPr>
  </w:style>
  <w:style w:type="paragraph" w:customStyle="1" w:styleId="affff5">
    <w:name w:val="Дочерний элемент списка"/>
    <w:basedOn w:val="a"/>
    <w:qFormat/>
    <w:rPr>
      <w:color w:val="868381"/>
      <w:sz w:val="22"/>
    </w:rPr>
  </w:style>
  <w:style w:type="paragraph" w:customStyle="1" w:styleId="20">
    <w:name w:val="Обзор изменений документа 2"/>
    <w:qFormat/>
    <w:pPr>
      <w:widowControl w:val="0"/>
    </w:pPr>
    <w:rPr>
      <w:i/>
      <w:color w:val="800080"/>
      <w:sz w:val="26"/>
    </w:rPr>
  </w:style>
  <w:style w:type="paragraph" w:customStyle="1" w:styleId="10">
    <w:name w:val="Обзор изменений документа 1"/>
    <w:basedOn w:val="a"/>
    <w:qFormat/>
    <w:pPr>
      <w:jc w:val="center"/>
    </w:pPr>
    <w:rPr>
      <w:i/>
      <w:color w:val="800080"/>
    </w:rPr>
  </w:style>
  <w:style w:type="paragraph" w:customStyle="1" w:styleId="-0">
    <w:name w:val="Основное меню (по-умолчанию)"/>
    <w:basedOn w:val="a"/>
    <w:qFormat/>
    <w:rPr>
      <w:sz w:val="22"/>
    </w:rPr>
  </w:style>
  <w:style w:type="paragraph" w:customStyle="1" w:styleId="affff6">
    <w:name w:val="Постоянная часть"/>
    <w:basedOn w:val="-0"/>
    <w:qFormat/>
    <w:rPr>
      <w:color w:val="0058A9"/>
    </w:rPr>
  </w:style>
  <w:style w:type="paragraph" w:customStyle="1" w:styleId="affff7">
    <w:name w:val="Подсказки для контекста"/>
    <w:basedOn w:val="a"/>
    <w:qFormat/>
    <w:rPr>
      <w:color w:val="0058A9"/>
      <w:shd w:val="clear" w:color="auto" w:fill="FFF9BD"/>
    </w:rPr>
  </w:style>
  <w:style w:type="paragraph" w:customStyle="1" w:styleId="affff8">
    <w:name w:val="Блочная цитата"/>
    <w:basedOn w:val="a"/>
    <w:qFormat/>
  </w:style>
  <w:style w:type="paragraph" w:customStyle="1" w:styleId="affff9">
    <w:name w:val="Заглавие"/>
    <w:basedOn w:val="af4"/>
  </w:style>
  <w:style w:type="paragraph" w:styleId="affffa">
    <w:name w:val="Subtitle"/>
    <w:basedOn w:val="af4"/>
  </w:style>
  <w:style w:type="paragraph" w:styleId="affffb">
    <w:name w:val="Balloon Text"/>
    <w:basedOn w:val="a"/>
    <w:link w:val="affffc"/>
    <w:uiPriority w:val="99"/>
    <w:semiHidden/>
    <w:unhideWhenUsed/>
    <w:rsid w:val="00AA1836"/>
    <w:rPr>
      <w:rFonts w:ascii="Tahoma" w:hAnsi="Tahoma" w:cs="Mangal"/>
      <w:sz w:val="16"/>
      <w:szCs w:val="14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AA1836"/>
    <w:rPr>
      <w:rFonts w:ascii="Tahoma" w:eastAsia="Symbol" w:hAnsi="Tahoma" w:cs="Mangal"/>
      <w:sz w:val="16"/>
      <w:szCs w:val="14"/>
    </w:rPr>
  </w:style>
  <w:style w:type="paragraph" w:styleId="affffd">
    <w:name w:val="List Paragraph"/>
    <w:basedOn w:val="a"/>
    <w:uiPriority w:val="34"/>
    <w:qFormat/>
    <w:rsid w:val="00AA1836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00000&amp;sub=0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7" Type="http://schemas.openxmlformats.org/officeDocument/2006/relationships/hyperlink" Target="http://ivo.garant.ru/document?id=4000000&amp;sub=0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4000000&amp;sub=0" TargetMode="Externa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4000000&amp;sub=0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200</Pages>
  <Words>33687</Words>
  <Characters>192018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Sveta</cp:lastModifiedBy>
  <cp:revision>3</cp:revision>
  <dcterms:created xsi:type="dcterms:W3CDTF">2015-11-25T12:18:00Z</dcterms:created>
  <dcterms:modified xsi:type="dcterms:W3CDTF">2015-11-25T12:58:00Z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