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4F" w:rsidRPr="007A6D95" w:rsidRDefault="007A6D95" w:rsidP="007A6D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A6D95">
        <w:rPr>
          <w:rFonts w:ascii="Times New Roman" w:eastAsia="Times New Roman" w:hAnsi="Times New Roman" w:cs="Times New Roman"/>
          <w:b/>
          <w:sz w:val="28"/>
          <w:szCs w:val="28"/>
        </w:rPr>
        <w:t>О бремени содержания жилого помещения, находящего в долевой собственности у ребенка, оставшегося без попечения родителей</w:t>
      </w:r>
    </w:p>
    <w:bookmarkEnd w:id="0"/>
    <w:p w:rsidR="00AF498B" w:rsidRPr="00AF498B" w:rsidRDefault="007A6D95" w:rsidP="00132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Вопрос:</w:t>
      </w:r>
      <w:r w:rsidR="00AF498B" w:rsidRPr="00AF4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опекаемого ребёнка(12 лет), в долевой собственности с матерью, лишенной родительских прав, квартира - по 1/2 доли.</w:t>
      </w:r>
      <w:r w:rsidR="00D04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498B" w:rsidRPr="00AF4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Ребёнок в квартире не проживает, прописан по месту проживания опекуна. </w:t>
      </w:r>
      <w:proofErr w:type="gramStart"/>
      <w:r w:rsidR="00AF498B" w:rsidRPr="00AF498B">
        <w:rPr>
          <w:rFonts w:ascii="Times New Roman" w:eastAsia="Times New Roman" w:hAnsi="Times New Roman" w:cs="Times New Roman"/>
          <w:i/>
          <w:iCs/>
          <w:sz w:val="24"/>
          <w:szCs w:val="24"/>
        </w:rPr>
        <w:t>Мать</w:t>
      </w:r>
      <w:proofErr w:type="gramEnd"/>
      <w:r w:rsidR="00AF498B" w:rsidRPr="00AF4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проживая в квартире накопила огромный долг за коммунальные услуги. Какие мои действия как опекуна? Не придётся ли ребенку по достижении совершеннолетия выплачивать этот долг, чтобы проживать в данной квартире. Обязан ли я как опекун оплачивать коммунальные услуги за долю опекаемого ребёнка.</w:t>
      </w:r>
      <w:r w:rsidR="00AF498B" w:rsidRPr="00AF498B">
        <w:rPr>
          <w:rFonts w:ascii="Times New Roman" w:eastAsia="Times New Roman" w:hAnsi="Times New Roman" w:cs="Times New Roman"/>
          <w:sz w:val="24"/>
          <w:szCs w:val="24"/>
        </w:rPr>
        <w:br/>
      </w:r>
      <w:r w:rsidR="00AF498B" w:rsidRPr="00AF498B">
        <w:rPr>
          <w:rFonts w:ascii="Times New Roman" w:eastAsia="Times New Roman" w:hAnsi="Times New Roman" w:cs="Times New Roman"/>
          <w:i/>
          <w:iCs/>
          <w:sz w:val="24"/>
          <w:szCs w:val="24"/>
        </w:rPr>
        <w:t>Спасибо.</w:t>
      </w:r>
    </w:p>
    <w:p w:rsidR="007A6D95" w:rsidRDefault="007A6D95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6D95">
        <w:rPr>
          <w:rFonts w:ascii="Times New Roman" w:hAnsi="Times New Roman" w:cs="Times New Roman"/>
          <w:i/>
          <w:iCs/>
          <w:sz w:val="26"/>
          <w:szCs w:val="26"/>
        </w:rPr>
        <w:t xml:space="preserve">Ответ подготовлен юристом Центра </w:t>
      </w:r>
      <w:proofErr w:type="spellStart"/>
      <w:r w:rsidRPr="007A6D95">
        <w:rPr>
          <w:rFonts w:ascii="Times New Roman" w:hAnsi="Times New Roman" w:cs="Times New Roman"/>
          <w:i/>
          <w:iCs/>
          <w:sz w:val="26"/>
          <w:szCs w:val="26"/>
        </w:rPr>
        <w:t>Артюхиной</w:t>
      </w:r>
      <w:proofErr w:type="spellEnd"/>
      <w:r w:rsidRPr="007A6D95">
        <w:rPr>
          <w:rFonts w:ascii="Times New Roman" w:hAnsi="Times New Roman" w:cs="Times New Roman"/>
          <w:i/>
          <w:iCs/>
          <w:sz w:val="26"/>
          <w:szCs w:val="26"/>
        </w:rPr>
        <w:t xml:space="preserve"> Н.Н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="006B5F9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A7E8A" w:rsidRPr="00985297" w:rsidRDefault="000A7E8A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985297">
        <w:rPr>
          <w:rFonts w:ascii="Times New Roman" w:hAnsi="Times New Roman" w:cs="Times New Roman"/>
          <w:iCs/>
          <w:sz w:val="26"/>
          <w:szCs w:val="26"/>
        </w:rPr>
        <w:t>Случаи, когда в жилом помещении</w:t>
      </w:r>
      <w:r w:rsidR="00670B0C" w:rsidRPr="00985297">
        <w:rPr>
          <w:rFonts w:ascii="Times New Roman" w:hAnsi="Times New Roman" w:cs="Times New Roman"/>
          <w:iCs/>
          <w:sz w:val="26"/>
          <w:szCs w:val="26"/>
        </w:rPr>
        <w:t>,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70B0C" w:rsidRPr="00985297">
        <w:rPr>
          <w:rFonts w:ascii="Times New Roman" w:hAnsi="Times New Roman" w:cs="Times New Roman"/>
          <w:iCs/>
          <w:sz w:val="26"/>
          <w:szCs w:val="26"/>
        </w:rPr>
        <w:t xml:space="preserve">находящегося в собственности ребенка, оставшегося без попечения родителей, в том числе общей долевой собственности совместно с лицами, лишенными родительских прав, </w:t>
      </w:r>
      <w:r w:rsidRPr="00985297">
        <w:rPr>
          <w:rFonts w:ascii="Times New Roman" w:hAnsi="Times New Roman" w:cs="Times New Roman"/>
          <w:iCs/>
          <w:sz w:val="26"/>
          <w:szCs w:val="26"/>
        </w:rPr>
        <w:t>проживают на законных основаниях</w:t>
      </w:r>
      <w:r w:rsidR="00670B0C" w:rsidRPr="00985297">
        <w:rPr>
          <w:rFonts w:ascii="Times New Roman" w:hAnsi="Times New Roman" w:cs="Times New Roman"/>
          <w:iCs/>
          <w:sz w:val="26"/>
          <w:szCs w:val="26"/>
        </w:rPr>
        <w:t xml:space="preserve"> родители, лишенные родительских прав, </w:t>
      </w:r>
      <w:r w:rsidRPr="00985297">
        <w:rPr>
          <w:rFonts w:ascii="Times New Roman" w:hAnsi="Times New Roman" w:cs="Times New Roman"/>
          <w:iCs/>
          <w:sz w:val="26"/>
          <w:szCs w:val="26"/>
        </w:rPr>
        <w:t>из-за неправомерных действий которых может образоваться задолженность по оплате жилого помещения и коммунальных услуг в период отсутствия ребенка, достаточно распространены.</w:t>
      </w:r>
      <w:proofErr w:type="gramEnd"/>
    </w:p>
    <w:p w:rsidR="000A7E8A" w:rsidRPr="00985297" w:rsidRDefault="000A7E8A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>В настоящее время законодательством не предусмотрены действенные правовые средства воздействия на лиц, из-за неправомерных действий которых образовалась задолженность по оплате за жилое помещение и коммунальные услуги.</w:t>
      </w:r>
      <w:r w:rsidR="00670B0C" w:rsidRPr="0098529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85297">
        <w:rPr>
          <w:rFonts w:ascii="Times New Roman" w:hAnsi="Times New Roman" w:cs="Times New Roman"/>
          <w:iCs/>
          <w:sz w:val="26"/>
          <w:szCs w:val="26"/>
        </w:rPr>
        <w:t>Результаты анализа жилищного законодательства свидетельствуют об отсутствии правовых механизмов по формированию платежной дисциплины со стороны потребителей-собственников жилых помещений.</w:t>
      </w:r>
    </w:p>
    <w:p w:rsidR="001C4668" w:rsidRPr="00985297" w:rsidRDefault="001C4668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97">
        <w:rPr>
          <w:rFonts w:ascii="Times New Roman" w:hAnsi="Times New Roman" w:cs="Times New Roman"/>
          <w:sz w:val="26"/>
          <w:szCs w:val="26"/>
        </w:rPr>
        <w:t>Согласно ст.</w:t>
      </w:r>
      <w:r w:rsidR="006B5F98">
        <w:rPr>
          <w:rFonts w:ascii="Times New Roman" w:hAnsi="Times New Roman" w:cs="Times New Roman"/>
          <w:sz w:val="26"/>
          <w:szCs w:val="26"/>
        </w:rPr>
        <w:t xml:space="preserve"> </w:t>
      </w:r>
      <w:r w:rsidRPr="00985297">
        <w:rPr>
          <w:rFonts w:ascii="Times New Roman" w:hAnsi="Times New Roman" w:cs="Times New Roman"/>
          <w:sz w:val="26"/>
          <w:szCs w:val="26"/>
        </w:rPr>
        <w:t>249 Г</w:t>
      </w:r>
      <w:r w:rsidR="00670B0C" w:rsidRPr="00985297">
        <w:rPr>
          <w:rFonts w:ascii="Times New Roman" w:hAnsi="Times New Roman" w:cs="Times New Roman"/>
          <w:sz w:val="26"/>
          <w:szCs w:val="26"/>
        </w:rPr>
        <w:t xml:space="preserve">ражданского </w:t>
      </w:r>
      <w:r w:rsidRPr="00985297">
        <w:rPr>
          <w:rFonts w:ascii="Times New Roman" w:hAnsi="Times New Roman" w:cs="Times New Roman"/>
          <w:sz w:val="26"/>
          <w:szCs w:val="26"/>
        </w:rPr>
        <w:t>К</w:t>
      </w:r>
      <w:r w:rsidR="00670B0C" w:rsidRPr="00985297">
        <w:rPr>
          <w:rFonts w:ascii="Times New Roman" w:hAnsi="Times New Roman" w:cs="Times New Roman"/>
          <w:sz w:val="26"/>
          <w:szCs w:val="26"/>
        </w:rPr>
        <w:t>одекса</w:t>
      </w:r>
      <w:r w:rsidR="00735AB9">
        <w:rPr>
          <w:rFonts w:ascii="Times New Roman" w:hAnsi="Times New Roman" w:cs="Times New Roman"/>
          <w:sz w:val="26"/>
          <w:szCs w:val="26"/>
        </w:rPr>
        <w:t xml:space="preserve"> РФ </w:t>
      </w:r>
      <w:r w:rsidRPr="00985297">
        <w:rPr>
          <w:rFonts w:ascii="Times New Roman" w:hAnsi="Times New Roman" w:cs="Times New Roman"/>
          <w:sz w:val="26"/>
          <w:szCs w:val="26"/>
        </w:rPr>
        <w:t xml:space="preserve">каждый участник долевой собственности обязан </w:t>
      </w:r>
      <w:hyperlink r:id="rId5" w:history="1">
        <w:r w:rsidRPr="00985297">
          <w:rPr>
            <w:rFonts w:ascii="Times New Roman" w:hAnsi="Times New Roman" w:cs="Times New Roman"/>
            <w:sz w:val="26"/>
            <w:szCs w:val="26"/>
          </w:rPr>
          <w:t>соразмерно</w:t>
        </w:r>
      </w:hyperlink>
      <w:r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="00735AB9">
        <w:rPr>
          <w:rFonts w:ascii="Times New Roman" w:hAnsi="Times New Roman" w:cs="Times New Roman"/>
          <w:sz w:val="26"/>
          <w:szCs w:val="26"/>
        </w:rPr>
        <w:t>своей доли</w:t>
      </w:r>
      <w:r w:rsidRPr="00985297">
        <w:rPr>
          <w:rFonts w:ascii="Times New Roman" w:hAnsi="Times New Roman" w:cs="Times New Roman"/>
          <w:sz w:val="26"/>
          <w:szCs w:val="26"/>
        </w:rPr>
        <w:t xml:space="preserve">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1C4668" w:rsidRPr="00985297" w:rsidRDefault="001C4668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97">
        <w:rPr>
          <w:rFonts w:ascii="Times New Roman" w:hAnsi="Times New Roman" w:cs="Times New Roman"/>
          <w:sz w:val="26"/>
          <w:szCs w:val="26"/>
        </w:rPr>
        <w:t>Согласно ст</w:t>
      </w:r>
      <w:r w:rsidR="006B5F98">
        <w:rPr>
          <w:rFonts w:ascii="Times New Roman" w:hAnsi="Times New Roman" w:cs="Times New Roman"/>
          <w:sz w:val="26"/>
          <w:szCs w:val="26"/>
        </w:rPr>
        <w:t xml:space="preserve">. </w:t>
      </w:r>
      <w:r w:rsidRPr="00985297">
        <w:rPr>
          <w:rFonts w:ascii="Times New Roman" w:hAnsi="Times New Roman" w:cs="Times New Roman"/>
          <w:sz w:val="26"/>
          <w:szCs w:val="26"/>
        </w:rPr>
        <w:t xml:space="preserve">30 Жилищного Кодекса РФ </w:t>
      </w:r>
      <w:r w:rsidR="00670B0C" w:rsidRPr="00985297">
        <w:rPr>
          <w:rFonts w:ascii="Times New Roman" w:hAnsi="Times New Roman" w:cs="Times New Roman"/>
          <w:sz w:val="26"/>
          <w:szCs w:val="26"/>
        </w:rPr>
        <w:t xml:space="preserve">(далее – ЖК РФ) </w:t>
      </w:r>
      <w:r w:rsidRPr="00985297">
        <w:rPr>
          <w:rFonts w:ascii="Times New Roman" w:hAnsi="Times New Roman" w:cs="Times New Roman"/>
          <w:sz w:val="26"/>
          <w:szCs w:val="26"/>
        </w:rPr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</w:p>
    <w:p w:rsidR="00B249AD" w:rsidRPr="00985297" w:rsidRDefault="00B249AD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97">
        <w:rPr>
          <w:rFonts w:ascii="Times New Roman" w:hAnsi="Times New Roman" w:cs="Times New Roman"/>
          <w:sz w:val="26"/>
          <w:szCs w:val="26"/>
        </w:rPr>
        <w:t>При этом неиспользование собственником принадлежащего ему помещения не является основанием невнесения платы за его содержание и ремонт, а также платы за коммунальные услуги (</w:t>
      </w:r>
      <w:hyperlink r:id="rId6" w:history="1">
        <w:r w:rsidRPr="00985297">
          <w:rPr>
            <w:rFonts w:ascii="Times New Roman" w:hAnsi="Times New Roman" w:cs="Times New Roman"/>
            <w:sz w:val="26"/>
            <w:szCs w:val="26"/>
          </w:rPr>
          <w:t>п. 11 ст. 155</w:t>
        </w:r>
      </w:hyperlink>
      <w:r w:rsidRPr="00985297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:rsidR="00C14440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 xml:space="preserve">В соответствии с </w:t>
      </w:r>
      <w:hyperlink r:id="rId7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ч. 1 ст. 153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Ж</w:t>
      </w:r>
      <w:r w:rsidR="00670B0C" w:rsidRPr="00985297">
        <w:rPr>
          <w:rFonts w:ascii="Times New Roman" w:hAnsi="Times New Roman" w:cs="Times New Roman"/>
          <w:iCs/>
          <w:sz w:val="26"/>
          <w:szCs w:val="26"/>
        </w:rPr>
        <w:t>К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РФ граждане и организации обязаны своевременно и полностью вносить плату за жилое помещение и коммунальные услуги. </w:t>
      </w:r>
    </w:p>
    <w:p w:rsidR="00D04534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 xml:space="preserve">Согласно </w:t>
      </w:r>
      <w:hyperlink r:id="rId8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ст. 154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ЖК РФ </w:t>
      </w:r>
      <w:r w:rsidR="000A7E8A" w:rsidRPr="00985297">
        <w:rPr>
          <w:rFonts w:ascii="Times New Roman" w:hAnsi="Times New Roman" w:cs="Times New Roman"/>
          <w:iCs/>
          <w:sz w:val="26"/>
          <w:szCs w:val="26"/>
        </w:rPr>
        <w:t>п</w:t>
      </w:r>
      <w:r w:rsidRPr="00985297">
        <w:rPr>
          <w:rFonts w:ascii="Times New Roman" w:hAnsi="Times New Roman" w:cs="Times New Roman"/>
          <w:iCs/>
          <w:sz w:val="26"/>
          <w:szCs w:val="26"/>
        </w:rPr>
        <w:t>лата за жилое помещение и коммунальные услуги для собственника помещения в многоквартирном доме предусматривает плату за содержание и ремонт жилого помещения; взнос на капитальный ремонт; плату за коммунальные услуги.</w:t>
      </w:r>
    </w:p>
    <w:p w:rsidR="00D04534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 xml:space="preserve">В соответствии с </w:t>
      </w:r>
      <w:hyperlink r:id="rId9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ч. 5 ст. 18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Федерального закона от 24.04.2008 N 48-ФЗ "Об опеке и попечительстве" опекун и попечитель обязаны заботиться о переданном им имуществе подопечных как о своем собственном, не допускать уменьшения стоимости имущества </w:t>
      </w:r>
      <w:r w:rsidRPr="00985297">
        <w:rPr>
          <w:rFonts w:ascii="Times New Roman" w:hAnsi="Times New Roman" w:cs="Times New Roman"/>
          <w:iCs/>
          <w:sz w:val="26"/>
          <w:szCs w:val="26"/>
        </w:rPr>
        <w:lastRenderedPageBreak/>
        <w:t>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C14440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985297">
        <w:rPr>
          <w:rFonts w:ascii="Times New Roman" w:hAnsi="Times New Roman" w:cs="Times New Roman"/>
          <w:iCs/>
          <w:sz w:val="26"/>
          <w:szCs w:val="26"/>
        </w:rPr>
        <w:t xml:space="preserve">Согласно </w:t>
      </w:r>
      <w:hyperlink r:id="rId10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ч. 1 ст. 37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Гражданского кодекса РФ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</w:t>
      </w:r>
      <w:proofErr w:type="gramEnd"/>
    </w:p>
    <w:p w:rsidR="00396D4F" w:rsidRPr="00985297" w:rsidRDefault="00396D4F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 xml:space="preserve">Согласно </w:t>
      </w:r>
      <w:hyperlink r:id="rId11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ст. ст. 18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, </w:t>
      </w:r>
      <w:hyperlink r:id="rId12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24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Федерального закона от 24.04.2008 N 48-ФЗ "Об опеке и попечительстве" законные представители детей-сирот под надзором органа опеки и попечительства обязаны принимать меры по обеспечению сохранности жилого помещения, </w:t>
      </w:r>
      <w:r w:rsidR="001C4668" w:rsidRPr="00985297">
        <w:rPr>
          <w:rFonts w:ascii="Times New Roman" w:hAnsi="Times New Roman" w:cs="Times New Roman"/>
          <w:iCs/>
          <w:sz w:val="26"/>
          <w:szCs w:val="26"/>
        </w:rPr>
        <w:t xml:space="preserve">принадлежащего 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ребенк</w:t>
      </w:r>
      <w:r w:rsidR="001C4668" w:rsidRPr="00985297">
        <w:rPr>
          <w:rFonts w:ascii="Times New Roman" w:hAnsi="Times New Roman" w:cs="Times New Roman"/>
          <w:iCs/>
          <w:sz w:val="26"/>
          <w:szCs w:val="26"/>
        </w:rPr>
        <w:t>у, оставшемуся без попечения родителей.</w:t>
      </w:r>
      <w:r w:rsidRPr="009852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04534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5297">
        <w:rPr>
          <w:rFonts w:ascii="Times New Roman" w:hAnsi="Times New Roman" w:cs="Times New Roman"/>
          <w:iCs/>
          <w:sz w:val="26"/>
          <w:szCs w:val="26"/>
        </w:rPr>
        <w:t>Таким образом, законные представители обязаны оплачивать принадлежащее ребенку</w:t>
      </w:r>
      <w:r w:rsidR="005520AC" w:rsidRPr="00985297">
        <w:rPr>
          <w:rFonts w:ascii="Times New Roman" w:hAnsi="Times New Roman" w:cs="Times New Roman"/>
          <w:iCs/>
          <w:sz w:val="26"/>
          <w:szCs w:val="26"/>
        </w:rPr>
        <w:t xml:space="preserve">, оставшемуся без попечения родителей, </w:t>
      </w:r>
      <w:r w:rsidRPr="00985297">
        <w:rPr>
          <w:rFonts w:ascii="Times New Roman" w:hAnsi="Times New Roman" w:cs="Times New Roman"/>
          <w:iCs/>
          <w:sz w:val="26"/>
          <w:szCs w:val="26"/>
        </w:rPr>
        <w:t>жилое помещение за счет доходов подопечного.</w:t>
      </w:r>
      <w:r w:rsidRPr="009852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14440" w:rsidRPr="00985297">
        <w:rPr>
          <w:rFonts w:ascii="Times New Roman" w:hAnsi="Times New Roman" w:cs="Times New Roman"/>
          <w:iCs/>
          <w:sz w:val="26"/>
          <w:szCs w:val="26"/>
        </w:rPr>
        <w:t>З</w:t>
      </w:r>
      <w:r w:rsidRPr="00985297">
        <w:rPr>
          <w:rFonts w:ascii="Times New Roman" w:hAnsi="Times New Roman" w:cs="Times New Roman"/>
          <w:iCs/>
          <w:sz w:val="26"/>
          <w:szCs w:val="26"/>
        </w:rPr>
        <w:t>аконодательств</w:t>
      </w:r>
      <w:r w:rsidR="00C14440" w:rsidRPr="00985297">
        <w:rPr>
          <w:rFonts w:ascii="Times New Roman" w:hAnsi="Times New Roman" w:cs="Times New Roman"/>
          <w:iCs/>
          <w:sz w:val="26"/>
          <w:szCs w:val="26"/>
        </w:rPr>
        <w:t xml:space="preserve">о не содержит </w:t>
      </w:r>
      <w:r w:rsidRPr="00985297">
        <w:rPr>
          <w:rFonts w:ascii="Times New Roman" w:hAnsi="Times New Roman" w:cs="Times New Roman"/>
          <w:iCs/>
          <w:sz w:val="26"/>
          <w:szCs w:val="26"/>
        </w:rPr>
        <w:t>норм об освобождении детей</w:t>
      </w:r>
      <w:r w:rsidR="005520AC" w:rsidRPr="00985297">
        <w:rPr>
          <w:rFonts w:ascii="Times New Roman" w:hAnsi="Times New Roman" w:cs="Times New Roman"/>
          <w:iCs/>
          <w:sz w:val="26"/>
          <w:szCs w:val="26"/>
        </w:rPr>
        <w:t xml:space="preserve">, оставшихся без попечения родителей, </w:t>
      </w:r>
      <w:r w:rsidRPr="00985297">
        <w:rPr>
          <w:rFonts w:ascii="Times New Roman" w:hAnsi="Times New Roman" w:cs="Times New Roman"/>
          <w:iCs/>
          <w:sz w:val="26"/>
          <w:szCs w:val="26"/>
        </w:rPr>
        <w:t>от платы за жилое помещение в период их временного отсутствия.</w:t>
      </w:r>
    </w:p>
    <w:p w:rsidR="00AD37F0" w:rsidRPr="00985297" w:rsidRDefault="00D04534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297">
        <w:rPr>
          <w:rFonts w:ascii="Times New Roman" w:hAnsi="Times New Roman" w:cs="Times New Roman"/>
          <w:iCs/>
          <w:sz w:val="26"/>
          <w:szCs w:val="26"/>
        </w:rPr>
        <w:t xml:space="preserve">Представляется целесообразным в случае образования задолженности из-за действий лиц, лишенных родительских прав, являющихся сособственниками жилых помещений, 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>обра</w:t>
      </w:r>
      <w:r w:rsidR="00C5501F" w:rsidRPr="00985297">
        <w:rPr>
          <w:rFonts w:ascii="Times New Roman" w:hAnsi="Times New Roman" w:cs="Times New Roman"/>
          <w:iCs/>
          <w:sz w:val="26"/>
          <w:szCs w:val="26"/>
        </w:rPr>
        <w:t>титься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 xml:space="preserve"> в организацию,</w:t>
      </w:r>
      <w:r w:rsidR="00FE5E49" w:rsidRPr="0098529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 xml:space="preserve">предоставляющую коммунальные услуги, </w:t>
      </w:r>
      <w:r w:rsidR="00FE5E49" w:rsidRPr="00985297">
        <w:rPr>
          <w:rFonts w:ascii="Times New Roman" w:hAnsi="Times New Roman" w:cs="Times New Roman"/>
          <w:iCs/>
          <w:sz w:val="26"/>
          <w:szCs w:val="26"/>
        </w:rPr>
        <w:t xml:space="preserve">с просьбой 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 xml:space="preserve">об </w:t>
      </w:r>
      <w:r w:rsidRPr="00985297">
        <w:rPr>
          <w:rFonts w:ascii="Times New Roman" w:hAnsi="Times New Roman" w:cs="Times New Roman"/>
          <w:iCs/>
          <w:sz w:val="26"/>
          <w:szCs w:val="26"/>
        </w:rPr>
        <w:t>огранич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 xml:space="preserve">ении </w:t>
      </w:r>
      <w:r w:rsidRPr="00985297">
        <w:rPr>
          <w:rFonts w:ascii="Times New Roman" w:hAnsi="Times New Roman" w:cs="Times New Roman"/>
          <w:iCs/>
          <w:sz w:val="26"/>
          <w:szCs w:val="26"/>
        </w:rPr>
        <w:t>или приостанов</w:t>
      </w:r>
      <w:r w:rsidR="00FB5DB4" w:rsidRPr="00985297">
        <w:rPr>
          <w:rFonts w:ascii="Times New Roman" w:hAnsi="Times New Roman" w:cs="Times New Roman"/>
          <w:iCs/>
          <w:sz w:val="26"/>
          <w:szCs w:val="26"/>
        </w:rPr>
        <w:t>лении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предоставлени</w:t>
      </w:r>
      <w:r w:rsidR="00FE5E49" w:rsidRPr="00985297">
        <w:rPr>
          <w:rFonts w:ascii="Times New Roman" w:hAnsi="Times New Roman" w:cs="Times New Roman"/>
          <w:iCs/>
          <w:sz w:val="26"/>
          <w:szCs w:val="26"/>
        </w:rPr>
        <w:t>я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коммунальн</w:t>
      </w:r>
      <w:r w:rsidR="00FE5E49" w:rsidRPr="00985297">
        <w:rPr>
          <w:rFonts w:ascii="Times New Roman" w:hAnsi="Times New Roman" w:cs="Times New Roman"/>
          <w:iCs/>
          <w:sz w:val="26"/>
          <w:szCs w:val="26"/>
        </w:rPr>
        <w:t>ых</w:t>
      </w:r>
      <w:r w:rsidRPr="00985297">
        <w:rPr>
          <w:rFonts w:ascii="Times New Roman" w:hAnsi="Times New Roman" w:cs="Times New Roman"/>
          <w:iCs/>
          <w:sz w:val="26"/>
          <w:szCs w:val="26"/>
        </w:rPr>
        <w:t xml:space="preserve"> услуг согласно </w:t>
      </w:r>
      <w:hyperlink r:id="rId13" w:history="1">
        <w:r w:rsidRPr="00985297">
          <w:rPr>
            <w:rFonts w:ascii="Times New Roman" w:hAnsi="Times New Roman" w:cs="Times New Roman"/>
            <w:iCs/>
            <w:sz w:val="26"/>
            <w:szCs w:val="26"/>
          </w:rPr>
          <w:t>п. 117</w:t>
        </w:r>
      </w:hyperlink>
      <w:r w:rsidRPr="0098529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D37F0" w:rsidRPr="00985297">
        <w:rPr>
          <w:rFonts w:ascii="Times New Roman" w:hAnsi="Times New Roman" w:cs="Times New Roman"/>
          <w:sz w:val="26"/>
          <w:szCs w:val="26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 w:rsidR="00132CCB" w:rsidRPr="009852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5AB" w:rsidRPr="00985297" w:rsidRDefault="006209E3" w:rsidP="00CB177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985297">
        <w:rPr>
          <w:iCs/>
          <w:sz w:val="26"/>
          <w:szCs w:val="26"/>
        </w:rPr>
        <w:t>Возможно</w:t>
      </w:r>
      <w:proofErr w:type="gramEnd"/>
      <w:r w:rsidRPr="00985297">
        <w:rPr>
          <w:iCs/>
          <w:sz w:val="26"/>
          <w:szCs w:val="26"/>
        </w:rPr>
        <w:t xml:space="preserve"> в судебном порядке решить вопрос о</w:t>
      </w:r>
      <w:r w:rsidR="00A825AB" w:rsidRPr="00985297">
        <w:rPr>
          <w:iCs/>
          <w:sz w:val="26"/>
          <w:szCs w:val="26"/>
        </w:rPr>
        <w:t>б</w:t>
      </w:r>
      <w:r w:rsidRPr="00985297">
        <w:rPr>
          <w:iCs/>
          <w:sz w:val="26"/>
          <w:szCs w:val="26"/>
        </w:rPr>
        <w:t xml:space="preserve"> </w:t>
      </w:r>
      <w:r w:rsidR="00A825AB" w:rsidRPr="00985297">
        <w:rPr>
          <w:sz w:val="26"/>
          <w:szCs w:val="26"/>
        </w:rPr>
        <w:t xml:space="preserve">определении порядка и размера участия каждого сособственника в расходах на оплату жилищно-коммунальных услуг жилого помещения пропорционально доле. Подобное решение </w:t>
      </w:r>
      <w:proofErr w:type="gramStart"/>
      <w:r w:rsidR="00A825AB" w:rsidRPr="00985297">
        <w:rPr>
          <w:sz w:val="26"/>
          <w:szCs w:val="26"/>
        </w:rPr>
        <w:t>будет</w:t>
      </w:r>
      <w:proofErr w:type="gramEnd"/>
      <w:r w:rsidR="00A825AB" w:rsidRPr="00985297">
        <w:rPr>
          <w:sz w:val="26"/>
          <w:szCs w:val="26"/>
        </w:rPr>
        <w:t xml:space="preserve"> является основанием для заключения с управляющей компанией, </w:t>
      </w:r>
      <w:proofErr w:type="spellStart"/>
      <w:r w:rsidR="00A825AB" w:rsidRPr="00985297">
        <w:rPr>
          <w:sz w:val="26"/>
          <w:szCs w:val="26"/>
        </w:rPr>
        <w:t>ресурсоснабжающими</w:t>
      </w:r>
      <w:proofErr w:type="spellEnd"/>
      <w:r w:rsidR="00A825AB" w:rsidRPr="00985297">
        <w:rPr>
          <w:sz w:val="26"/>
          <w:szCs w:val="26"/>
        </w:rPr>
        <w:t xml:space="preserve"> организациями соглашения по внесению платы за жилищно-коммунальные услуги пропорционально доле в праве собственности и выдачи отдельных платежных документов для оплаты платежей.  </w:t>
      </w:r>
    </w:p>
    <w:p w:rsidR="006E2618" w:rsidRPr="00985297" w:rsidRDefault="005B1A70" w:rsidP="00CB17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5297">
        <w:rPr>
          <w:rFonts w:ascii="Times New Roman" w:hAnsi="Times New Roman" w:cs="Times New Roman"/>
          <w:sz w:val="26"/>
          <w:szCs w:val="26"/>
        </w:rPr>
        <w:t>При вынесении подобного решения суд должен руководствоваться</w:t>
      </w:r>
      <w:r w:rsidR="00C5501F" w:rsidRPr="00985297">
        <w:rPr>
          <w:rFonts w:ascii="Times New Roman" w:hAnsi="Times New Roman" w:cs="Times New Roman"/>
          <w:sz w:val="26"/>
          <w:szCs w:val="26"/>
        </w:rPr>
        <w:t>,</w:t>
      </w:r>
      <w:r w:rsidRPr="00985297">
        <w:rPr>
          <w:rFonts w:ascii="Times New Roman" w:hAnsi="Times New Roman" w:cs="Times New Roman"/>
          <w:sz w:val="26"/>
          <w:szCs w:val="26"/>
        </w:rPr>
        <w:t xml:space="preserve"> в том числе и положениями с</w:t>
      </w:r>
      <w:r w:rsidR="006E2618" w:rsidRPr="00985297">
        <w:rPr>
          <w:rFonts w:ascii="Times New Roman" w:hAnsi="Times New Roman" w:cs="Times New Roman"/>
          <w:sz w:val="26"/>
          <w:szCs w:val="26"/>
        </w:rPr>
        <w:t>тать</w:t>
      </w:r>
      <w:r w:rsidRPr="00985297">
        <w:rPr>
          <w:rFonts w:ascii="Times New Roman" w:hAnsi="Times New Roman" w:cs="Times New Roman"/>
          <w:sz w:val="26"/>
          <w:szCs w:val="26"/>
        </w:rPr>
        <w:t>и</w:t>
      </w:r>
      <w:r w:rsidR="006E2618" w:rsidRPr="00985297">
        <w:rPr>
          <w:rFonts w:ascii="Times New Roman" w:hAnsi="Times New Roman" w:cs="Times New Roman"/>
          <w:sz w:val="26"/>
          <w:szCs w:val="26"/>
        </w:rPr>
        <w:t xml:space="preserve"> 71</w:t>
      </w:r>
      <w:r w:rsidRPr="00985297">
        <w:rPr>
          <w:rFonts w:ascii="Times New Roman" w:hAnsi="Times New Roman" w:cs="Times New Roman"/>
          <w:sz w:val="26"/>
          <w:szCs w:val="26"/>
        </w:rPr>
        <w:t xml:space="preserve"> Семейного Кодекса РФ, в соответствии с которой </w:t>
      </w:r>
      <w:r w:rsidRPr="00985297">
        <w:rPr>
          <w:rFonts w:ascii="Times New Roman" w:hAnsi="Times New Roman" w:cs="Times New Roman"/>
          <w:sz w:val="26"/>
          <w:szCs w:val="26"/>
          <w:u w:val="single"/>
        </w:rPr>
        <w:t>л</w:t>
      </w:r>
      <w:r w:rsidR="006E2618" w:rsidRPr="00985297">
        <w:rPr>
          <w:rFonts w:ascii="Times New Roman" w:hAnsi="Times New Roman" w:cs="Times New Roman"/>
          <w:sz w:val="26"/>
          <w:szCs w:val="26"/>
          <w:u w:val="single"/>
        </w:rPr>
        <w:t>ишение родительских прав не освобождает родителей от обязанности содержать своего ребенка</w:t>
      </w:r>
      <w:r w:rsidR="006E2618" w:rsidRPr="00985297">
        <w:rPr>
          <w:rFonts w:ascii="Times New Roman" w:hAnsi="Times New Roman" w:cs="Times New Roman"/>
          <w:sz w:val="26"/>
          <w:szCs w:val="26"/>
        </w:rPr>
        <w:t>.</w:t>
      </w:r>
      <w:r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="006E2618" w:rsidRPr="00985297">
        <w:rPr>
          <w:rFonts w:ascii="Times New Roman" w:hAnsi="Times New Roman" w:cs="Times New Roman"/>
          <w:sz w:val="26"/>
          <w:szCs w:val="26"/>
        </w:rPr>
        <w:t xml:space="preserve">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</w:t>
      </w:r>
      <w:r w:rsidR="006E2618" w:rsidRPr="00985297">
        <w:rPr>
          <w:rFonts w:ascii="Times New Roman" w:hAnsi="Times New Roman" w:cs="Times New Roman"/>
          <w:sz w:val="26"/>
          <w:szCs w:val="26"/>
          <w:u w:val="single"/>
        </w:rPr>
        <w:t>сохраняет имущественные права</w:t>
      </w:r>
      <w:r w:rsidR="006E2618" w:rsidRPr="00985297">
        <w:rPr>
          <w:rFonts w:ascii="Times New Roman" w:hAnsi="Times New Roman" w:cs="Times New Roman"/>
          <w:sz w:val="26"/>
          <w:szCs w:val="26"/>
        </w:rPr>
        <w:t>, основанные на факте родства с родителями и другими родственниками, в том числе право на получение наследства.</w:t>
      </w:r>
    </w:p>
    <w:p w:rsidR="00FB3161" w:rsidRPr="00985297" w:rsidRDefault="001C01A8" w:rsidP="00CB1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5297">
        <w:rPr>
          <w:rFonts w:ascii="Times New Roman" w:hAnsi="Times New Roman" w:cs="Times New Roman"/>
          <w:sz w:val="26"/>
          <w:szCs w:val="26"/>
        </w:rPr>
        <w:t>Кроме того, в соответствии со ст.8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</w:t>
      </w:r>
      <w:r w:rsidRPr="00985297">
        <w:rPr>
          <w:rFonts w:ascii="Times New Roman" w:hAnsi="Times New Roman" w:cs="Times New Roman"/>
          <w:sz w:val="26"/>
          <w:szCs w:val="26"/>
        </w:rPr>
        <w:t>детям, оставшимся без попечения родителей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, </w:t>
      </w:r>
      <w:r w:rsidRPr="00985297">
        <w:rPr>
          <w:rFonts w:ascii="Times New Roman" w:hAnsi="Times New Roman" w:cs="Times New Roman"/>
          <w:sz w:val="26"/>
          <w:szCs w:val="26"/>
        </w:rPr>
        <w:t>которые являются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Pr="00985297">
        <w:rPr>
          <w:rFonts w:ascii="Times New Roman" w:hAnsi="Times New Roman" w:cs="Times New Roman"/>
          <w:sz w:val="26"/>
          <w:szCs w:val="26"/>
        </w:rPr>
        <w:t>собственниками жилых помещений, в случае, если их проживание в ранее занимаемых жилых помещениях признается невозможным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, </w:t>
      </w:r>
      <w:r w:rsidRPr="00985297">
        <w:rPr>
          <w:rFonts w:ascii="Times New Roman" w:hAnsi="Times New Roman" w:cs="Times New Roman"/>
          <w:sz w:val="26"/>
          <w:szCs w:val="26"/>
        </w:rPr>
        <w:t>предоставляются благоустроенные жилые помещения специализированного жилищного фонда по договорам найма специализированных жилых</w:t>
      </w:r>
      <w:proofErr w:type="gramEnd"/>
      <w:r w:rsidRPr="00985297">
        <w:rPr>
          <w:rFonts w:ascii="Times New Roman" w:hAnsi="Times New Roman" w:cs="Times New Roman"/>
          <w:sz w:val="26"/>
          <w:szCs w:val="26"/>
        </w:rPr>
        <w:t xml:space="preserve"> помещений.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="00284D48" w:rsidRPr="00985297">
        <w:rPr>
          <w:rFonts w:ascii="Times New Roman" w:hAnsi="Times New Roman" w:cs="Times New Roman"/>
          <w:sz w:val="26"/>
          <w:szCs w:val="26"/>
        </w:rPr>
        <w:t xml:space="preserve">Проживание детей, </w:t>
      </w:r>
      <w:r w:rsidR="00284D48" w:rsidRPr="00985297">
        <w:rPr>
          <w:rFonts w:ascii="Times New Roman" w:hAnsi="Times New Roman" w:cs="Times New Roman"/>
          <w:sz w:val="26"/>
          <w:szCs w:val="26"/>
        </w:rPr>
        <w:lastRenderedPageBreak/>
        <w:t>оставшихся без попечения родителей, в ранее занимаемых жилых помещениях,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="00284D48" w:rsidRPr="00985297">
        <w:rPr>
          <w:rFonts w:ascii="Times New Roman" w:hAnsi="Times New Roman" w:cs="Times New Roman"/>
          <w:sz w:val="26"/>
          <w:szCs w:val="26"/>
        </w:rPr>
        <w:t>собственниками которых они являются, признается невозможным, если это противоречит интересам указанных лиц в связи с наличием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, в том числе, </w:t>
      </w:r>
      <w:r w:rsidR="00284D48" w:rsidRPr="00985297">
        <w:rPr>
          <w:rFonts w:ascii="Times New Roman" w:hAnsi="Times New Roman" w:cs="Times New Roman"/>
          <w:sz w:val="26"/>
          <w:szCs w:val="26"/>
        </w:rPr>
        <w:t>следующ</w:t>
      </w:r>
      <w:r w:rsidR="00FB3161" w:rsidRPr="00985297">
        <w:rPr>
          <w:rFonts w:ascii="Times New Roman" w:hAnsi="Times New Roman" w:cs="Times New Roman"/>
          <w:sz w:val="26"/>
          <w:szCs w:val="26"/>
        </w:rPr>
        <w:t>его</w:t>
      </w:r>
      <w:r w:rsidR="00284D48" w:rsidRPr="00985297">
        <w:rPr>
          <w:rFonts w:ascii="Times New Roman" w:hAnsi="Times New Roman" w:cs="Times New Roman"/>
          <w:sz w:val="26"/>
          <w:szCs w:val="26"/>
        </w:rPr>
        <w:t xml:space="preserve"> обстоятельств</w:t>
      </w:r>
      <w:r w:rsidR="00FB3161" w:rsidRPr="00985297">
        <w:rPr>
          <w:rFonts w:ascii="Times New Roman" w:hAnsi="Times New Roman" w:cs="Times New Roman"/>
          <w:sz w:val="26"/>
          <w:szCs w:val="26"/>
        </w:rPr>
        <w:t>а</w:t>
      </w:r>
      <w:r w:rsidR="00284D48" w:rsidRPr="00985297">
        <w:rPr>
          <w:rFonts w:ascii="Times New Roman" w:hAnsi="Times New Roman" w:cs="Times New Roman"/>
          <w:sz w:val="26"/>
          <w:szCs w:val="26"/>
        </w:rPr>
        <w:t>: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 </w:t>
      </w:r>
      <w:r w:rsidR="00284D48" w:rsidRPr="00985297">
        <w:rPr>
          <w:rFonts w:ascii="Times New Roman" w:hAnsi="Times New Roman" w:cs="Times New Roman"/>
          <w:sz w:val="26"/>
          <w:szCs w:val="26"/>
        </w:rPr>
        <w:t>проживание на любом законном основании в таких жилых помещениях лиц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, </w:t>
      </w:r>
      <w:r w:rsidR="00284D48" w:rsidRPr="00985297">
        <w:rPr>
          <w:rFonts w:ascii="Times New Roman" w:hAnsi="Times New Roman" w:cs="Times New Roman"/>
          <w:sz w:val="26"/>
          <w:szCs w:val="26"/>
        </w:rPr>
        <w:t>лишенных родительских прав в отношении этих детей</w:t>
      </w:r>
      <w:r w:rsidR="00FB3161" w:rsidRPr="009852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ABD" w:rsidRPr="00985297" w:rsidRDefault="007C5ABD" w:rsidP="00CB17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5297">
        <w:rPr>
          <w:rFonts w:ascii="Times New Roman" w:hAnsi="Times New Roman" w:cs="Times New Roman"/>
          <w:sz w:val="26"/>
          <w:szCs w:val="26"/>
        </w:rPr>
        <w:t xml:space="preserve">Общий принцип ответственности наследников по долгам наследодателя  отражен в статье 1175 Гражданского кодекса РФ - наследники, принявшие наследство, отвечают по </w:t>
      </w:r>
      <w:hyperlink r:id="rId14" w:history="1">
        <w:r w:rsidRPr="00985297">
          <w:rPr>
            <w:rFonts w:ascii="Times New Roman" w:hAnsi="Times New Roman" w:cs="Times New Roman"/>
            <w:sz w:val="26"/>
            <w:szCs w:val="26"/>
          </w:rPr>
          <w:t>долгам</w:t>
        </w:r>
      </w:hyperlink>
      <w:r w:rsidRPr="00985297">
        <w:rPr>
          <w:rFonts w:ascii="Times New Roman" w:hAnsi="Times New Roman" w:cs="Times New Roman"/>
          <w:sz w:val="26"/>
          <w:szCs w:val="26"/>
        </w:rPr>
        <w:t xml:space="preserve"> наследодателя солидарно. Каждый из наследников отвечает по долгам наследодателя в </w:t>
      </w:r>
      <w:hyperlink r:id="rId15" w:history="1">
        <w:r w:rsidRPr="00985297">
          <w:rPr>
            <w:rFonts w:ascii="Times New Roman" w:hAnsi="Times New Roman" w:cs="Times New Roman"/>
            <w:sz w:val="26"/>
            <w:szCs w:val="26"/>
          </w:rPr>
          <w:t>пределах</w:t>
        </w:r>
      </w:hyperlink>
      <w:r w:rsidRPr="00985297">
        <w:rPr>
          <w:rFonts w:ascii="Times New Roman" w:hAnsi="Times New Roman" w:cs="Times New Roman"/>
          <w:sz w:val="26"/>
          <w:szCs w:val="26"/>
        </w:rPr>
        <w:t xml:space="preserve"> стоимости перешедшего к нему наследственного имущества.</w:t>
      </w:r>
    </w:p>
    <w:p w:rsidR="00AA4D9E" w:rsidRPr="00985297" w:rsidRDefault="00C5501F" w:rsidP="00CB177F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85297">
        <w:rPr>
          <w:sz w:val="26"/>
          <w:szCs w:val="26"/>
        </w:rPr>
        <w:t>Выше изложены общие принципы распределения бремени содержания жилого помещения, находящего в долевой собс</w:t>
      </w:r>
      <w:r w:rsidR="00AA4D9E" w:rsidRPr="00985297">
        <w:rPr>
          <w:sz w:val="26"/>
          <w:szCs w:val="26"/>
        </w:rPr>
        <w:t>т</w:t>
      </w:r>
      <w:r w:rsidRPr="00985297">
        <w:rPr>
          <w:sz w:val="26"/>
          <w:szCs w:val="26"/>
        </w:rPr>
        <w:t>венности</w:t>
      </w:r>
      <w:r w:rsidR="009C308A" w:rsidRPr="00985297">
        <w:rPr>
          <w:sz w:val="26"/>
          <w:szCs w:val="26"/>
        </w:rPr>
        <w:t>, дополнительные меры поддержки детей, оставшихся без попечения родителей, в части предоставления жилого помещения.</w:t>
      </w:r>
      <w:r w:rsidRPr="00985297">
        <w:rPr>
          <w:sz w:val="26"/>
          <w:szCs w:val="26"/>
        </w:rPr>
        <w:t xml:space="preserve"> </w:t>
      </w:r>
      <w:proofErr w:type="gramStart"/>
      <w:r w:rsidR="009C308A" w:rsidRPr="00985297">
        <w:rPr>
          <w:sz w:val="26"/>
          <w:szCs w:val="26"/>
        </w:rPr>
        <w:t>Вместе с тем п</w:t>
      </w:r>
      <w:r w:rsidRPr="00985297">
        <w:rPr>
          <w:sz w:val="26"/>
          <w:szCs w:val="26"/>
        </w:rPr>
        <w:t xml:space="preserve">о конкретным спорным вопросам, касающимся владения, пользования, содержания долевой собственности, одним из сособственников которой является лицо, оставшееся без попечения родителей, </w:t>
      </w:r>
      <w:r w:rsidRPr="00693192">
        <w:rPr>
          <w:b/>
          <w:i/>
          <w:sz w:val="26"/>
          <w:szCs w:val="26"/>
        </w:rPr>
        <w:t xml:space="preserve">рекомендуем </w:t>
      </w:r>
      <w:r w:rsidR="00AA4D9E" w:rsidRPr="00693192">
        <w:rPr>
          <w:b/>
          <w:i/>
          <w:sz w:val="26"/>
          <w:szCs w:val="26"/>
        </w:rPr>
        <w:t xml:space="preserve">обращаться </w:t>
      </w:r>
      <w:r w:rsidRPr="00693192">
        <w:rPr>
          <w:b/>
          <w:i/>
          <w:sz w:val="26"/>
          <w:szCs w:val="26"/>
        </w:rPr>
        <w:t xml:space="preserve">в  </w:t>
      </w:r>
      <w:r w:rsidR="00AA4D9E" w:rsidRPr="00693192">
        <w:rPr>
          <w:b/>
          <w:i/>
          <w:sz w:val="26"/>
          <w:szCs w:val="26"/>
        </w:rPr>
        <w:t xml:space="preserve">ГКУ </w:t>
      </w:r>
      <w:r w:rsidR="00AA4D9E" w:rsidRPr="00693192">
        <w:rPr>
          <w:i/>
          <w:sz w:val="26"/>
          <w:szCs w:val="26"/>
        </w:rPr>
        <w:t>«</w:t>
      </w:r>
      <w:r w:rsidR="00AA4D9E" w:rsidRPr="00693192">
        <w:rPr>
          <w:rStyle w:val="a5"/>
          <w:i/>
          <w:sz w:val="26"/>
          <w:szCs w:val="26"/>
        </w:rPr>
        <w:t>Государственное юридическое бюро Пермского края»</w:t>
      </w:r>
      <w:r w:rsidR="00234561" w:rsidRPr="00693192">
        <w:rPr>
          <w:rStyle w:val="a5"/>
          <w:b w:val="0"/>
          <w:i/>
          <w:sz w:val="26"/>
          <w:szCs w:val="26"/>
        </w:rPr>
        <w:t xml:space="preserve"> (</w:t>
      </w:r>
      <w:r w:rsidR="00234561" w:rsidRPr="00693192">
        <w:rPr>
          <w:b/>
          <w:i/>
          <w:sz w:val="26"/>
          <w:szCs w:val="26"/>
        </w:rPr>
        <w:t>г. Пермь, ул. Екатерининская</w:t>
      </w:r>
      <w:r w:rsidR="00693192">
        <w:rPr>
          <w:b/>
          <w:i/>
          <w:sz w:val="26"/>
          <w:szCs w:val="26"/>
        </w:rPr>
        <w:t>, д. 24, телефон 278 – 72 – 71)</w:t>
      </w:r>
      <w:r w:rsidR="00AA4D9E" w:rsidRPr="00693192">
        <w:rPr>
          <w:b/>
          <w:i/>
          <w:sz w:val="26"/>
          <w:szCs w:val="26"/>
        </w:rPr>
        <w:t>,</w:t>
      </w:r>
      <w:r w:rsidR="00AA4D9E" w:rsidRPr="00985297">
        <w:rPr>
          <w:sz w:val="26"/>
          <w:szCs w:val="26"/>
        </w:rPr>
        <w:t xml:space="preserve"> в котором можно получить квалифицированную юридическую помощь на бесплатной основе (в том числе в виде устных консультаций, составления</w:t>
      </w:r>
      <w:proofErr w:type="gramEnd"/>
      <w:r w:rsidR="00AA4D9E" w:rsidRPr="00985297">
        <w:rPr>
          <w:sz w:val="26"/>
          <w:szCs w:val="26"/>
        </w:rPr>
        <w:t xml:space="preserve"> документов, представления интересов граждан в суде).</w:t>
      </w:r>
    </w:p>
    <w:p w:rsidR="00C5501F" w:rsidRPr="00670B0C" w:rsidRDefault="00C5501F" w:rsidP="00A825AB">
      <w:pPr>
        <w:pStyle w:val="a3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670B0C">
        <w:rPr>
          <w:sz w:val="26"/>
          <w:szCs w:val="26"/>
        </w:rPr>
        <w:t xml:space="preserve"> </w:t>
      </w:r>
    </w:p>
    <w:p w:rsidR="00132CCB" w:rsidRPr="00670B0C" w:rsidRDefault="006209E3" w:rsidP="00132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B0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04534" w:rsidRPr="00670B0C" w:rsidRDefault="00D04534" w:rsidP="00132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32CCB" w:rsidRPr="00C2150A" w:rsidRDefault="00132CCB" w:rsidP="00132C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4534" w:rsidRDefault="00D04534" w:rsidP="00132C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50A" w:rsidRDefault="00C2150A" w:rsidP="00132CCB">
      <w:pPr>
        <w:jc w:val="both"/>
      </w:pPr>
    </w:p>
    <w:sectPr w:rsidR="00C2150A" w:rsidSect="00132C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98B"/>
    <w:rsid w:val="000607E9"/>
    <w:rsid w:val="000A7E8A"/>
    <w:rsid w:val="00132CCB"/>
    <w:rsid w:val="001C01A8"/>
    <w:rsid w:val="001C4668"/>
    <w:rsid w:val="00234561"/>
    <w:rsid w:val="00280B83"/>
    <w:rsid w:val="00284D48"/>
    <w:rsid w:val="00396D4F"/>
    <w:rsid w:val="00537F1A"/>
    <w:rsid w:val="005520AC"/>
    <w:rsid w:val="00567CA4"/>
    <w:rsid w:val="005B1A70"/>
    <w:rsid w:val="006209E3"/>
    <w:rsid w:val="00670B0C"/>
    <w:rsid w:val="00693192"/>
    <w:rsid w:val="006B5F98"/>
    <w:rsid w:val="006E2618"/>
    <w:rsid w:val="00735AB9"/>
    <w:rsid w:val="007A6D95"/>
    <w:rsid w:val="007C5ABD"/>
    <w:rsid w:val="0085152A"/>
    <w:rsid w:val="00985297"/>
    <w:rsid w:val="009C308A"/>
    <w:rsid w:val="00A825AB"/>
    <w:rsid w:val="00AA4D9E"/>
    <w:rsid w:val="00AD37F0"/>
    <w:rsid w:val="00AF498B"/>
    <w:rsid w:val="00B249AD"/>
    <w:rsid w:val="00B572DA"/>
    <w:rsid w:val="00C14440"/>
    <w:rsid w:val="00C2150A"/>
    <w:rsid w:val="00C5501F"/>
    <w:rsid w:val="00C7460A"/>
    <w:rsid w:val="00C8441D"/>
    <w:rsid w:val="00CB177F"/>
    <w:rsid w:val="00CC3EA1"/>
    <w:rsid w:val="00CE692A"/>
    <w:rsid w:val="00D04534"/>
    <w:rsid w:val="00FB3161"/>
    <w:rsid w:val="00FB5DB4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498B"/>
    <w:rPr>
      <w:i/>
      <w:iCs/>
    </w:rPr>
  </w:style>
  <w:style w:type="character" w:customStyle="1" w:styleId="fio10">
    <w:name w:val="fio10"/>
    <w:basedOn w:val="a0"/>
    <w:rsid w:val="00A825AB"/>
  </w:style>
  <w:style w:type="character" w:customStyle="1" w:styleId="address2">
    <w:name w:val="address2"/>
    <w:basedOn w:val="a0"/>
    <w:rsid w:val="00A825AB"/>
  </w:style>
  <w:style w:type="character" w:customStyle="1" w:styleId="fio1">
    <w:name w:val="fio1"/>
    <w:basedOn w:val="a0"/>
    <w:rsid w:val="00A825AB"/>
  </w:style>
  <w:style w:type="character" w:customStyle="1" w:styleId="fio2">
    <w:name w:val="fio2"/>
    <w:basedOn w:val="a0"/>
    <w:rsid w:val="00A825AB"/>
  </w:style>
  <w:style w:type="character" w:customStyle="1" w:styleId="nomer12">
    <w:name w:val="nomer12"/>
    <w:basedOn w:val="a0"/>
    <w:rsid w:val="00A825AB"/>
  </w:style>
  <w:style w:type="character" w:customStyle="1" w:styleId="nomer13">
    <w:name w:val="nomer13"/>
    <w:basedOn w:val="a0"/>
    <w:rsid w:val="00A825AB"/>
  </w:style>
  <w:style w:type="character" w:styleId="a5">
    <w:name w:val="Strong"/>
    <w:basedOn w:val="a0"/>
    <w:uiPriority w:val="22"/>
    <w:qFormat/>
    <w:rsid w:val="00AA4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3A26E38399AFAD706731F4085B74B5470591718DBF79610D70CCCAFB30E17B7E544DFF6R1d0E" TargetMode="External"/><Relationship Id="rId13" Type="http://schemas.openxmlformats.org/officeDocument/2006/relationships/hyperlink" Target="consultantplus://offline/ref=0463A26E38399AFAD706731F4085B74B54705B1E16D5F79610D70CCCAFB30E17B7E544DFFE17F0B8REd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3A26E38399AFAD706731F4085B74B5470591718DBF79610D70CCCAFB30E17B7E544DFFE17FCB6REd7E" TargetMode="External"/><Relationship Id="rId12" Type="http://schemas.openxmlformats.org/officeDocument/2006/relationships/hyperlink" Target="consultantplus://offline/ref=0463A26E38399AFAD706731F4085B74B547058181DD5F79610D70CCCAFB30E17B7E544DFFE17F5B9REd6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21784AF1D387816443C4B6C7135CCDE775C624DD56DCF5202AE5oA76H" TargetMode="External"/><Relationship Id="rId11" Type="http://schemas.openxmlformats.org/officeDocument/2006/relationships/hyperlink" Target="consultantplus://offline/ref=0463A26E38399AFAD706731F4085B74B547058181DD5F79610D70CCCAFB30E17B7E544DFFE17F5BDREd0E" TargetMode="External"/><Relationship Id="rId5" Type="http://schemas.openxmlformats.org/officeDocument/2006/relationships/hyperlink" Target="consultantplus://offline/ref=ED3514674AEE55E02DD22E9A03EA04C470FDDE1126957CF5F03EA30B3290CC0F5DDA1E63759D0E4FZ3PFF" TargetMode="External"/><Relationship Id="rId15" Type="http://schemas.openxmlformats.org/officeDocument/2006/relationships/hyperlink" Target="consultantplus://offline/ref=B8E37C9ACC687850925CA713E9B03EFE3AB5A0D7D153586BF6BFFED1AC9F42FAC73B99BC8224D711uANCJ" TargetMode="External"/><Relationship Id="rId10" Type="http://schemas.openxmlformats.org/officeDocument/2006/relationships/hyperlink" Target="consultantplus://offline/ref=0463A26E38399AFAD706731F4085B74B547058181ADDF79610D70CCCAFB30E17B7E544DFFE15F6B9REd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3A26E38399AFAD706731F4085B74B547058181DD5F79610D70CCCAFB30E17B7E544DFFE17F5BCREd5E" TargetMode="External"/><Relationship Id="rId14" Type="http://schemas.openxmlformats.org/officeDocument/2006/relationships/hyperlink" Target="consultantplus://offline/ref=B8E37C9ACC687850925CA713E9B03EFE3AB5A0D7D153586BF6BFFED1AC9F42FAC73B99BC8224D710uA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77</cp:revision>
  <dcterms:created xsi:type="dcterms:W3CDTF">2017-04-20T04:22:00Z</dcterms:created>
  <dcterms:modified xsi:type="dcterms:W3CDTF">2017-07-05T06:29:00Z</dcterms:modified>
</cp:coreProperties>
</file>