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62" w:rsidRPr="00276262" w:rsidRDefault="00276262" w:rsidP="00276262">
      <w:pPr>
        <w:ind w:firstLine="540"/>
        <w:jc w:val="center"/>
        <w:rPr>
          <w:rStyle w:val="a3"/>
          <w:rFonts w:ascii="Times New Roman" w:hAnsi="Times New Roman" w:cs="Times New Roman"/>
          <w:b/>
          <w:i w:val="0"/>
          <w:color w:val="000000"/>
          <w:sz w:val="26"/>
          <w:szCs w:val="26"/>
          <w:shd w:val="clear" w:color="auto" w:fill="FFFFFF"/>
        </w:rPr>
      </w:pPr>
      <w:r w:rsidRPr="00276262">
        <w:rPr>
          <w:rStyle w:val="a3"/>
          <w:rFonts w:ascii="Times New Roman" w:hAnsi="Times New Roman" w:cs="Times New Roman"/>
          <w:b/>
          <w:i w:val="0"/>
          <w:color w:val="000000"/>
          <w:sz w:val="26"/>
          <w:szCs w:val="26"/>
          <w:shd w:val="clear" w:color="auto" w:fill="FFFFFF"/>
        </w:rPr>
        <w:t>О выплатах при усыновлении</w:t>
      </w:r>
    </w:p>
    <w:p w:rsidR="005F0280" w:rsidRPr="00162E6E" w:rsidRDefault="00D55559" w:rsidP="00EA4E44">
      <w:pPr>
        <w:ind w:firstLine="54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62E6E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Добрый день. </w:t>
      </w:r>
      <w:proofErr w:type="gramStart"/>
      <w:r w:rsidRPr="00162E6E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Подскажите</w:t>
      </w:r>
      <w:proofErr w:type="gramEnd"/>
      <w:r w:rsidRPr="00162E6E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пожалуйста какие выплаты положены усыновителям, если мы усыновляем брата и сестру сразу. И положен ли материнский капитал? (детям 9 лет и 5лет)</w:t>
      </w:r>
      <w:r w:rsidRPr="00162E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5C4C34" w:rsidRPr="005C4C34" w:rsidRDefault="005C4C34" w:rsidP="008A7EE6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Здравствуйте! Информация подготовлена юристом Центра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Артюхиной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Н.Н.</w:t>
      </w:r>
    </w:p>
    <w:p w:rsidR="000A38C7" w:rsidRPr="00EA4E44" w:rsidRDefault="000A38C7" w:rsidP="008A7E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44">
        <w:rPr>
          <w:rFonts w:ascii="Times New Roman" w:hAnsi="Times New Roman" w:cs="Times New Roman"/>
          <w:sz w:val="26"/>
          <w:szCs w:val="26"/>
        </w:rPr>
        <w:t>Право на единовременное пособие при передаче ребенка на воспитание в семью, в том числе при усыновлении ребенка, предусмотрено статьей 12.1 Федерального закона от 19.05.1995 N 81-ФЗ "</w:t>
      </w:r>
      <w:bookmarkStart w:id="0" w:name="_GoBack"/>
      <w:bookmarkEnd w:id="0"/>
      <w:r w:rsidRPr="00EA4E44">
        <w:rPr>
          <w:rFonts w:ascii="Times New Roman" w:hAnsi="Times New Roman" w:cs="Times New Roman"/>
          <w:sz w:val="26"/>
          <w:szCs w:val="26"/>
        </w:rPr>
        <w:t>О государственных пособиях гражданам, имеющим детей" (далее – Закон № 81-ФЗ).</w:t>
      </w:r>
    </w:p>
    <w:p w:rsidR="000A38C7" w:rsidRPr="00EA4E44" w:rsidRDefault="000A38C7" w:rsidP="008A7E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4E44">
        <w:rPr>
          <w:rFonts w:ascii="Times New Roman" w:hAnsi="Times New Roman" w:cs="Times New Roman"/>
          <w:sz w:val="26"/>
          <w:szCs w:val="26"/>
        </w:rPr>
        <w:t>В частности, право на единовременное пособие при передаче ребенка на воспитание в семью детей, ост</w:t>
      </w:r>
      <w:r w:rsidR="00111BE2">
        <w:rPr>
          <w:rFonts w:ascii="Times New Roman" w:hAnsi="Times New Roman" w:cs="Times New Roman"/>
          <w:sz w:val="26"/>
          <w:szCs w:val="26"/>
        </w:rPr>
        <w:t>авшихся без попечения родителей,</w:t>
      </w:r>
      <w:r w:rsidRPr="00EA4E44">
        <w:rPr>
          <w:rFonts w:ascii="Times New Roman" w:hAnsi="Times New Roman" w:cs="Times New Roman"/>
          <w:sz w:val="26"/>
          <w:szCs w:val="26"/>
        </w:rPr>
        <w:t xml:space="preserve"> в случае, если родители неизвестны, умерли, объявлены умершими, лишены родительских прав, ограничены в родительских правах, признаны безвестно отсутствующими, недееспособными (ограниченно дееспособными), по состоянию здоровья не могут лично воспитывать и содержать ребенка, отбывают наказание в учреждениях, исполняющих наказание в виде лишения свободы, находятся</w:t>
      </w:r>
      <w:proofErr w:type="gramEnd"/>
      <w:r w:rsidRPr="00EA4E44">
        <w:rPr>
          <w:rFonts w:ascii="Times New Roman" w:hAnsi="Times New Roman" w:cs="Times New Roman"/>
          <w:sz w:val="26"/>
          <w:szCs w:val="26"/>
        </w:rPr>
        <w:t xml:space="preserve"> в местах содержания под стражей, подозреваемых и обвиняемых в совершении преступлений, уклоняются от воспитания детей или от защиты их прав и интересов или отказались взять своего ребенка из воспитательных учреждений, медицинских организаций, учреждений социальной защиты населения и других аналогичных учреждений, имеет один из усыновителей, опекунов (попечителей), приемных родителей.</w:t>
      </w:r>
    </w:p>
    <w:p w:rsidR="000A38C7" w:rsidRPr="00EA4E44" w:rsidRDefault="000A38C7" w:rsidP="008A7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44">
        <w:rPr>
          <w:rFonts w:ascii="Times New Roman" w:hAnsi="Times New Roman" w:cs="Times New Roman"/>
          <w:sz w:val="26"/>
          <w:szCs w:val="26"/>
        </w:rPr>
        <w:t>В случае передачи на воспитание в семью двух и более детей пособие выплачивается на каждого ребенка. Размер выплат установлен статьей 12.2. Закона 81-ФЗ. С 1 февраля 201</w:t>
      </w:r>
      <w:r w:rsidR="00A0248D" w:rsidRPr="00EA4E44">
        <w:rPr>
          <w:rFonts w:ascii="Times New Roman" w:hAnsi="Times New Roman" w:cs="Times New Roman"/>
          <w:sz w:val="26"/>
          <w:szCs w:val="26"/>
        </w:rPr>
        <w:t>8</w:t>
      </w:r>
      <w:r w:rsidRPr="00EA4E44">
        <w:rPr>
          <w:rFonts w:ascii="Times New Roman" w:hAnsi="Times New Roman" w:cs="Times New Roman"/>
          <w:sz w:val="26"/>
          <w:szCs w:val="26"/>
        </w:rPr>
        <w:t xml:space="preserve"> года единовременное пособие при передаче ребенка на воспитание в семью с учетом индексаций составляет </w:t>
      </w:r>
      <w:r w:rsidR="00A0248D" w:rsidRPr="00EA4E44">
        <w:rPr>
          <w:rFonts w:ascii="Times New Roman" w:hAnsi="Times New Roman" w:cs="Times New Roman"/>
          <w:sz w:val="26"/>
          <w:szCs w:val="26"/>
        </w:rPr>
        <w:t xml:space="preserve">16 759,09 рублей </w:t>
      </w:r>
      <w:r w:rsidRPr="00EA4E44">
        <w:rPr>
          <w:rFonts w:ascii="Times New Roman" w:hAnsi="Times New Roman" w:cs="Times New Roman"/>
          <w:sz w:val="26"/>
          <w:szCs w:val="26"/>
        </w:rPr>
        <w:t>(без учета районного коэффициента).</w:t>
      </w:r>
      <w:r w:rsidR="00162E6E" w:rsidRPr="00EA4E44">
        <w:rPr>
          <w:rFonts w:ascii="Times New Roman" w:hAnsi="Times New Roman" w:cs="Times New Roman"/>
          <w:sz w:val="26"/>
          <w:szCs w:val="26"/>
        </w:rPr>
        <w:t xml:space="preserve"> </w:t>
      </w:r>
      <w:r w:rsidRPr="00EA4E44">
        <w:rPr>
          <w:rFonts w:ascii="Times New Roman" w:hAnsi="Times New Roman" w:cs="Times New Roman"/>
          <w:sz w:val="26"/>
          <w:szCs w:val="26"/>
        </w:rPr>
        <w:t xml:space="preserve">В случае усыновления ребенка-инвалида, ребенка в возрасте старше семи лет, а также детей, являющихся братьями и (или) сестрами, пособие выплачивается в размере </w:t>
      </w:r>
      <w:r w:rsidR="00A0248D" w:rsidRPr="00EA4E44">
        <w:rPr>
          <w:rFonts w:ascii="Times New Roman" w:hAnsi="Times New Roman" w:cs="Times New Roman"/>
          <w:sz w:val="26"/>
          <w:szCs w:val="26"/>
        </w:rPr>
        <w:t xml:space="preserve">128 053,08 </w:t>
      </w:r>
      <w:r w:rsidR="00162E6E" w:rsidRPr="00EA4E44">
        <w:rPr>
          <w:rFonts w:ascii="Times New Roman" w:hAnsi="Times New Roman" w:cs="Times New Roman"/>
          <w:sz w:val="26"/>
          <w:szCs w:val="26"/>
        </w:rPr>
        <w:t xml:space="preserve">рублей </w:t>
      </w:r>
      <w:r w:rsidRPr="00EA4E44">
        <w:rPr>
          <w:rFonts w:ascii="Times New Roman" w:hAnsi="Times New Roman" w:cs="Times New Roman"/>
          <w:sz w:val="26"/>
          <w:szCs w:val="26"/>
        </w:rPr>
        <w:t>(без учета районного коэффициента).</w:t>
      </w:r>
    </w:p>
    <w:p w:rsidR="00A9706E" w:rsidRPr="00EA4E44" w:rsidRDefault="000A38C7" w:rsidP="008A7E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44">
        <w:rPr>
          <w:rFonts w:ascii="Times New Roman" w:hAnsi="Times New Roman" w:cs="Times New Roman"/>
          <w:sz w:val="26"/>
          <w:szCs w:val="26"/>
        </w:rPr>
        <w:t xml:space="preserve">Пособие назначается и выплачивается по месту жительства одного из усыновителей Министерством социального развития Пермского края. </w:t>
      </w:r>
    </w:p>
    <w:p w:rsidR="000A38C7" w:rsidRPr="00EA4E44" w:rsidRDefault="008F35CC" w:rsidP="008A7EE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A4E44">
        <w:rPr>
          <w:rFonts w:ascii="Times New Roman" w:hAnsi="Times New Roman" w:cs="Times New Roman"/>
          <w:sz w:val="26"/>
          <w:szCs w:val="26"/>
        </w:rPr>
        <w:t>На региональном уровне для усыновителей также предусмотрена единовременная выплат</w:t>
      </w:r>
      <w:r w:rsidR="00625855" w:rsidRPr="00EA4E44">
        <w:rPr>
          <w:rFonts w:ascii="Times New Roman" w:hAnsi="Times New Roman" w:cs="Times New Roman"/>
          <w:sz w:val="26"/>
          <w:szCs w:val="26"/>
        </w:rPr>
        <w:t>а</w:t>
      </w:r>
      <w:r w:rsidR="0004485F" w:rsidRPr="00EA4E44">
        <w:rPr>
          <w:rFonts w:ascii="Times New Roman" w:hAnsi="Times New Roman" w:cs="Times New Roman"/>
          <w:sz w:val="26"/>
          <w:szCs w:val="26"/>
        </w:rPr>
        <w:t xml:space="preserve">, установленная </w:t>
      </w:r>
      <w:hyperlink r:id="rId5" w:history="1">
        <w:r w:rsidR="0004485F" w:rsidRPr="00EA4E4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04485F" w:rsidRPr="00EA4E44">
        <w:rPr>
          <w:rFonts w:ascii="Times New Roman" w:hAnsi="Times New Roman" w:cs="Times New Roman"/>
          <w:sz w:val="26"/>
          <w:szCs w:val="26"/>
        </w:rPr>
        <w:t xml:space="preserve"> Пермской области от 29 декабря 2004 г. N 1939-419.</w:t>
      </w:r>
      <w:r w:rsidR="00162E6E" w:rsidRPr="00EA4E44">
        <w:rPr>
          <w:rFonts w:ascii="Times New Roman" w:hAnsi="Times New Roman" w:cs="Times New Roman"/>
          <w:sz w:val="26"/>
          <w:szCs w:val="26"/>
        </w:rPr>
        <w:t xml:space="preserve"> </w:t>
      </w:r>
      <w:r w:rsidR="00A9706E" w:rsidRPr="00EA4E44">
        <w:rPr>
          <w:rFonts w:ascii="Times New Roman" w:hAnsi="Times New Roman" w:cs="Times New Roman"/>
          <w:sz w:val="26"/>
          <w:szCs w:val="26"/>
        </w:rPr>
        <w:t>Порядок и условия предоставления единовременного денежного пособия гражданам, усыновившим ребенка (детей) из числа детей-сирот, детей, оставшихся без попечения родителей, и проживающим на территории Пермского края</w:t>
      </w:r>
      <w:r w:rsidRPr="00EA4E44">
        <w:rPr>
          <w:rFonts w:ascii="Times New Roman" w:hAnsi="Times New Roman" w:cs="Times New Roman"/>
          <w:sz w:val="26"/>
          <w:szCs w:val="26"/>
        </w:rPr>
        <w:t xml:space="preserve">, утверждено </w:t>
      </w:r>
      <w:r w:rsidR="000A38C7" w:rsidRPr="00EA4E44">
        <w:rPr>
          <w:rFonts w:ascii="Times New Roman" w:hAnsi="Times New Roman" w:cs="Times New Roman"/>
          <w:sz w:val="26"/>
          <w:szCs w:val="26"/>
        </w:rPr>
        <w:t>Постановлением Правительства Пермского края от 04.05.2007 N 87-п.</w:t>
      </w:r>
    </w:p>
    <w:p w:rsidR="000A38C7" w:rsidRPr="00EA4E44" w:rsidRDefault="000A38C7" w:rsidP="008A7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44">
        <w:rPr>
          <w:rFonts w:ascii="Times New Roman" w:hAnsi="Times New Roman" w:cs="Times New Roman"/>
          <w:sz w:val="26"/>
          <w:szCs w:val="26"/>
        </w:rPr>
        <w:t>Данное пособие назначается гражданам Российской Федерации, усыновившим ребенка (детей), проживающего</w:t>
      </w:r>
      <w:r w:rsidR="0004485F" w:rsidRPr="00EA4E44">
        <w:rPr>
          <w:rFonts w:ascii="Times New Roman" w:hAnsi="Times New Roman" w:cs="Times New Roman"/>
          <w:sz w:val="26"/>
          <w:szCs w:val="26"/>
        </w:rPr>
        <w:t xml:space="preserve"> </w:t>
      </w:r>
      <w:r w:rsidRPr="00EA4E44">
        <w:rPr>
          <w:rFonts w:ascii="Times New Roman" w:hAnsi="Times New Roman" w:cs="Times New Roman"/>
          <w:sz w:val="26"/>
          <w:szCs w:val="26"/>
        </w:rPr>
        <w:t>(их) на территории Пермского края, из числа детей-сирот, детей, оставшихся без попечения родителей, и проживающим на территории Пермского края.</w:t>
      </w:r>
    </w:p>
    <w:p w:rsidR="000A38C7" w:rsidRPr="00EA4E44" w:rsidRDefault="000A38C7" w:rsidP="008A7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44">
        <w:rPr>
          <w:rFonts w:ascii="Times New Roman" w:hAnsi="Times New Roman" w:cs="Times New Roman"/>
          <w:sz w:val="26"/>
          <w:szCs w:val="26"/>
        </w:rPr>
        <w:t>Назначение пособия производится органом опеки и попечительства по месту установления усыновления на каждого усыновленного ребенка.</w:t>
      </w:r>
    </w:p>
    <w:p w:rsidR="000A38C7" w:rsidRPr="00EA4E44" w:rsidRDefault="000A38C7" w:rsidP="008A7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44">
        <w:rPr>
          <w:rFonts w:ascii="Times New Roman" w:hAnsi="Times New Roman" w:cs="Times New Roman"/>
          <w:sz w:val="26"/>
          <w:szCs w:val="26"/>
        </w:rPr>
        <w:t>Размер пособия составляет 100000 рублей на каждого усыновленного ребенка</w:t>
      </w:r>
      <w:r w:rsidR="0004485F" w:rsidRPr="00EA4E44">
        <w:rPr>
          <w:rFonts w:ascii="Times New Roman" w:hAnsi="Times New Roman" w:cs="Times New Roman"/>
          <w:sz w:val="26"/>
          <w:szCs w:val="26"/>
        </w:rPr>
        <w:t xml:space="preserve"> (без учета районного коэффициента)</w:t>
      </w:r>
      <w:r w:rsidRPr="00EA4E44">
        <w:rPr>
          <w:rFonts w:ascii="Times New Roman" w:hAnsi="Times New Roman" w:cs="Times New Roman"/>
          <w:sz w:val="26"/>
          <w:szCs w:val="26"/>
        </w:rPr>
        <w:t>.</w:t>
      </w:r>
    </w:p>
    <w:p w:rsidR="004752E7" w:rsidRPr="00EA4E44" w:rsidRDefault="00F74614" w:rsidP="008A7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44">
        <w:rPr>
          <w:rFonts w:ascii="Times New Roman" w:hAnsi="Times New Roman" w:cs="Times New Roman"/>
          <w:sz w:val="26"/>
          <w:szCs w:val="26"/>
        </w:rPr>
        <w:t>Дополнительные меры государственной поддержки семей, имеющих детей, в целях создания условий, обеспечивающих этим семьям достойную жизнь (</w:t>
      </w:r>
      <w:r w:rsidR="00DD67AF" w:rsidRPr="00EA4E44">
        <w:rPr>
          <w:rFonts w:ascii="Times New Roman" w:hAnsi="Times New Roman" w:cs="Times New Roman"/>
          <w:sz w:val="26"/>
          <w:szCs w:val="26"/>
        </w:rPr>
        <w:t xml:space="preserve">так называемый </w:t>
      </w:r>
      <w:r w:rsidRPr="00EA4E44">
        <w:rPr>
          <w:rFonts w:ascii="Times New Roman" w:hAnsi="Times New Roman" w:cs="Times New Roman"/>
          <w:sz w:val="26"/>
          <w:szCs w:val="26"/>
        </w:rPr>
        <w:t>материнский капита</w:t>
      </w:r>
      <w:r w:rsidR="00DD67AF" w:rsidRPr="00EA4E44">
        <w:rPr>
          <w:rFonts w:ascii="Times New Roman" w:hAnsi="Times New Roman" w:cs="Times New Roman"/>
          <w:sz w:val="26"/>
          <w:szCs w:val="26"/>
        </w:rPr>
        <w:t>л</w:t>
      </w:r>
      <w:r w:rsidRPr="00EA4E44">
        <w:rPr>
          <w:rFonts w:ascii="Times New Roman" w:hAnsi="Times New Roman" w:cs="Times New Roman"/>
          <w:sz w:val="26"/>
          <w:szCs w:val="26"/>
        </w:rPr>
        <w:t>)</w:t>
      </w:r>
      <w:r w:rsidR="004752E7" w:rsidRPr="00EA4E44">
        <w:rPr>
          <w:rFonts w:ascii="Times New Roman" w:hAnsi="Times New Roman" w:cs="Times New Roman"/>
          <w:sz w:val="26"/>
          <w:szCs w:val="26"/>
        </w:rPr>
        <w:t xml:space="preserve"> установлены Федеральным законом от 29.12.2006 N 256-ФЗ "О дополнительных мерах государственной поддержки семей, имеющих детей".</w:t>
      </w:r>
    </w:p>
    <w:p w:rsidR="00B84B59" w:rsidRPr="00EA4E44" w:rsidRDefault="00701101" w:rsidP="008A7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44">
        <w:rPr>
          <w:rFonts w:ascii="Times New Roman" w:hAnsi="Times New Roman" w:cs="Times New Roman"/>
          <w:sz w:val="26"/>
          <w:szCs w:val="26"/>
        </w:rPr>
        <w:lastRenderedPageBreak/>
        <w:t>На материнский капитал имеют право</w:t>
      </w:r>
      <w:r w:rsidR="00111BE2">
        <w:rPr>
          <w:rFonts w:ascii="Times New Roman" w:hAnsi="Times New Roman" w:cs="Times New Roman"/>
          <w:sz w:val="26"/>
          <w:szCs w:val="26"/>
        </w:rPr>
        <w:t>,</w:t>
      </w:r>
      <w:r w:rsidRPr="00EA4E44">
        <w:rPr>
          <w:rFonts w:ascii="Times New Roman" w:hAnsi="Times New Roman" w:cs="Times New Roman"/>
          <w:sz w:val="26"/>
          <w:szCs w:val="26"/>
        </w:rPr>
        <w:t xml:space="preserve"> </w:t>
      </w:r>
      <w:r w:rsidR="00162E6E" w:rsidRPr="00EA4E44">
        <w:rPr>
          <w:rFonts w:ascii="Times New Roman" w:hAnsi="Times New Roman" w:cs="Times New Roman"/>
          <w:sz w:val="26"/>
          <w:szCs w:val="26"/>
        </w:rPr>
        <w:t>в том числе</w:t>
      </w:r>
      <w:r w:rsidR="00111BE2">
        <w:rPr>
          <w:rFonts w:ascii="Times New Roman" w:hAnsi="Times New Roman" w:cs="Times New Roman"/>
          <w:sz w:val="26"/>
          <w:szCs w:val="26"/>
        </w:rPr>
        <w:t>,</w:t>
      </w:r>
      <w:r w:rsidR="00162E6E" w:rsidRPr="00EA4E44">
        <w:rPr>
          <w:rFonts w:ascii="Times New Roman" w:hAnsi="Times New Roman" w:cs="Times New Roman"/>
          <w:sz w:val="26"/>
          <w:szCs w:val="26"/>
        </w:rPr>
        <w:t xml:space="preserve"> </w:t>
      </w:r>
      <w:r w:rsidRPr="00EA4E44">
        <w:rPr>
          <w:rFonts w:ascii="Times New Roman" w:hAnsi="Times New Roman" w:cs="Times New Roman"/>
          <w:sz w:val="26"/>
          <w:szCs w:val="26"/>
        </w:rPr>
        <w:t>женщины, усыновившие второго или последующего ребенка</w:t>
      </w:r>
      <w:r w:rsidR="00111BE2">
        <w:rPr>
          <w:rFonts w:ascii="Times New Roman" w:hAnsi="Times New Roman" w:cs="Times New Roman"/>
          <w:sz w:val="26"/>
          <w:szCs w:val="26"/>
        </w:rPr>
        <w:t>,</w:t>
      </w:r>
      <w:r w:rsidRPr="00EA4E44">
        <w:rPr>
          <w:rFonts w:ascii="Times New Roman" w:hAnsi="Times New Roman" w:cs="Times New Roman"/>
          <w:sz w:val="26"/>
          <w:szCs w:val="26"/>
        </w:rPr>
        <w:t xml:space="preserve"> начиная с 01.01.2007, а также мужчины - единственные усыновители второго или последующего ребенка, если решение суда об усыновлении </w:t>
      </w:r>
      <w:proofErr w:type="gramStart"/>
      <w:r w:rsidRPr="00EA4E44">
        <w:rPr>
          <w:rFonts w:ascii="Times New Roman" w:hAnsi="Times New Roman" w:cs="Times New Roman"/>
          <w:sz w:val="26"/>
          <w:szCs w:val="26"/>
        </w:rPr>
        <w:t>вступило в законную силу начиная</w:t>
      </w:r>
      <w:proofErr w:type="gramEnd"/>
      <w:r w:rsidRPr="00EA4E44">
        <w:rPr>
          <w:rFonts w:ascii="Times New Roman" w:hAnsi="Times New Roman" w:cs="Times New Roman"/>
          <w:sz w:val="26"/>
          <w:szCs w:val="26"/>
        </w:rPr>
        <w:t xml:space="preserve"> с 01.01.2007. Указанные лица и ребенок должны быть гражданами РФ. Право на материнский капитал возникает только один раз</w:t>
      </w:r>
      <w:r w:rsidR="00B84B59" w:rsidRPr="00EA4E44">
        <w:rPr>
          <w:rFonts w:ascii="Times New Roman" w:hAnsi="Times New Roman" w:cs="Times New Roman"/>
          <w:sz w:val="26"/>
          <w:szCs w:val="26"/>
        </w:rPr>
        <w:t>. Размер материнского капитала в 2018 году составляет 453 026 руб</w:t>
      </w:r>
      <w:r w:rsidR="00162E6E" w:rsidRPr="00EA4E44">
        <w:rPr>
          <w:rFonts w:ascii="Times New Roman" w:hAnsi="Times New Roman" w:cs="Times New Roman"/>
          <w:sz w:val="26"/>
          <w:szCs w:val="26"/>
        </w:rPr>
        <w:t>лей</w:t>
      </w:r>
      <w:r w:rsidR="00B84B59" w:rsidRPr="00EA4E44">
        <w:rPr>
          <w:rFonts w:ascii="Times New Roman" w:hAnsi="Times New Roman" w:cs="Times New Roman"/>
          <w:sz w:val="26"/>
          <w:szCs w:val="26"/>
        </w:rPr>
        <w:t>.</w:t>
      </w:r>
    </w:p>
    <w:p w:rsidR="00162E6E" w:rsidRPr="00EA4E44" w:rsidRDefault="00F02609" w:rsidP="008A7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44">
        <w:rPr>
          <w:rFonts w:ascii="Times New Roman" w:hAnsi="Times New Roman" w:cs="Times New Roman"/>
          <w:sz w:val="26"/>
          <w:szCs w:val="26"/>
        </w:rPr>
        <w:t xml:space="preserve">Таким образом, при усыновлении брата и сестры одновременно, усыновители </w:t>
      </w:r>
      <w:r w:rsidR="000B7E52" w:rsidRPr="00EA4E44">
        <w:rPr>
          <w:rFonts w:ascii="Times New Roman" w:hAnsi="Times New Roman" w:cs="Times New Roman"/>
          <w:sz w:val="26"/>
          <w:szCs w:val="26"/>
        </w:rPr>
        <w:t>имеют право на получение дополнительных мер социальной поддержки как федеральных, так и региональных</w:t>
      </w:r>
      <w:r w:rsidR="00162E6E" w:rsidRPr="00EA4E44">
        <w:rPr>
          <w:rFonts w:ascii="Times New Roman" w:hAnsi="Times New Roman" w:cs="Times New Roman"/>
          <w:sz w:val="26"/>
          <w:szCs w:val="26"/>
        </w:rPr>
        <w:t>:</w:t>
      </w:r>
    </w:p>
    <w:p w:rsidR="00162E6E" w:rsidRPr="00EA4E44" w:rsidRDefault="00CB2BA4" w:rsidP="008A7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44">
        <w:rPr>
          <w:rFonts w:ascii="Times New Roman" w:hAnsi="Times New Roman" w:cs="Times New Roman"/>
          <w:sz w:val="26"/>
          <w:szCs w:val="26"/>
        </w:rPr>
        <w:t xml:space="preserve">- </w:t>
      </w:r>
      <w:r w:rsidR="000B7E52" w:rsidRPr="00EA4E44">
        <w:rPr>
          <w:rFonts w:ascii="Times New Roman" w:hAnsi="Times New Roman" w:cs="Times New Roman"/>
          <w:sz w:val="26"/>
          <w:szCs w:val="26"/>
        </w:rPr>
        <w:t xml:space="preserve">единовременного пособия при передаче ребенка в семью, предусмотренного Законом 81-ФЗ в размере 128 053,08 </w:t>
      </w:r>
      <w:r w:rsidR="007B65DD" w:rsidRPr="00EA4E44">
        <w:rPr>
          <w:rFonts w:ascii="Times New Roman" w:hAnsi="Times New Roman" w:cs="Times New Roman"/>
          <w:sz w:val="26"/>
          <w:szCs w:val="26"/>
        </w:rPr>
        <w:t xml:space="preserve">рублей </w:t>
      </w:r>
      <w:r w:rsidR="00162E6E" w:rsidRPr="00EA4E44">
        <w:rPr>
          <w:rFonts w:ascii="Times New Roman" w:hAnsi="Times New Roman" w:cs="Times New Roman"/>
          <w:sz w:val="26"/>
          <w:szCs w:val="26"/>
        </w:rPr>
        <w:t xml:space="preserve">на каждого ребенка </w:t>
      </w:r>
      <w:r w:rsidR="000B7E52" w:rsidRPr="00EA4E44">
        <w:rPr>
          <w:rFonts w:ascii="Times New Roman" w:hAnsi="Times New Roman" w:cs="Times New Roman"/>
          <w:sz w:val="26"/>
          <w:szCs w:val="26"/>
        </w:rPr>
        <w:t>(без учета районного коэффициента)</w:t>
      </w:r>
      <w:r w:rsidR="00162E6E" w:rsidRPr="00EA4E44">
        <w:rPr>
          <w:rFonts w:ascii="Times New Roman" w:hAnsi="Times New Roman" w:cs="Times New Roman"/>
          <w:sz w:val="26"/>
          <w:szCs w:val="26"/>
        </w:rPr>
        <w:t>;</w:t>
      </w:r>
    </w:p>
    <w:p w:rsidR="00162E6E" w:rsidRPr="00EA4E44" w:rsidRDefault="00162E6E" w:rsidP="008A7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44">
        <w:rPr>
          <w:rFonts w:ascii="Times New Roman" w:hAnsi="Times New Roman" w:cs="Times New Roman"/>
          <w:sz w:val="26"/>
          <w:szCs w:val="26"/>
        </w:rPr>
        <w:t xml:space="preserve">- </w:t>
      </w:r>
      <w:r w:rsidR="000B7E52" w:rsidRPr="00EA4E44">
        <w:rPr>
          <w:rFonts w:ascii="Times New Roman" w:hAnsi="Times New Roman" w:cs="Times New Roman"/>
          <w:sz w:val="26"/>
          <w:szCs w:val="26"/>
        </w:rPr>
        <w:t xml:space="preserve">регионального пособия, предусмотренного </w:t>
      </w:r>
      <w:hyperlink r:id="rId6" w:history="1">
        <w:r w:rsidR="000B7E52" w:rsidRPr="00EA4E4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0B7E52" w:rsidRPr="00EA4E44">
        <w:rPr>
          <w:rFonts w:ascii="Times New Roman" w:hAnsi="Times New Roman" w:cs="Times New Roman"/>
          <w:sz w:val="26"/>
          <w:szCs w:val="26"/>
        </w:rPr>
        <w:t xml:space="preserve"> Пермской области от 29 декабря 2004 г. N 1939-419</w:t>
      </w:r>
      <w:r w:rsidR="007B65DD" w:rsidRPr="00EA4E44">
        <w:rPr>
          <w:rFonts w:ascii="Times New Roman" w:hAnsi="Times New Roman" w:cs="Times New Roman"/>
          <w:sz w:val="26"/>
          <w:szCs w:val="26"/>
        </w:rPr>
        <w:t xml:space="preserve"> в размере 100000 рублей на каждого ребенка (без учета районного коэффициента), </w:t>
      </w:r>
    </w:p>
    <w:p w:rsidR="00F02609" w:rsidRPr="00EA4E44" w:rsidRDefault="00162E6E" w:rsidP="008A7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E44">
        <w:rPr>
          <w:rFonts w:ascii="Times New Roman" w:hAnsi="Times New Roman" w:cs="Times New Roman"/>
          <w:sz w:val="26"/>
          <w:szCs w:val="26"/>
        </w:rPr>
        <w:t xml:space="preserve">- </w:t>
      </w:r>
      <w:r w:rsidR="007B65DD" w:rsidRPr="00EA4E44">
        <w:rPr>
          <w:rFonts w:ascii="Times New Roman" w:hAnsi="Times New Roman" w:cs="Times New Roman"/>
          <w:sz w:val="26"/>
          <w:szCs w:val="26"/>
        </w:rPr>
        <w:t xml:space="preserve"> также </w:t>
      </w:r>
      <w:r w:rsidR="00D31E7D" w:rsidRPr="00EA4E44">
        <w:rPr>
          <w:rFonts w:ascii="Times New Roman" w:hAnsi="Times New Roman" w:cs="Times New Roman"/>
          <w:sz w:val="26"/>
          <w:szCs w:val="26"/>
        </w:rPr>
        <w:t>возникает право на получение материнского капитала.</w:t>
      </w:r>
      <w:r w:rsidR="007B65DD" w:rsidRPr="00EA4E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1101" w:rsidRPr="00EA4E44" w:rsidRDefault="00701101" w:rsidP="008A7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38C7" w:rsidRPr="00EA4E44" w:rsidRDefault="000A38C7" w:rsidP="008A7E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1101" w:rsidRPr="00EA4E44" w:rsidRDefault="00701101" w:rsidP="00EA4E44">
      <w:pPr>
        <w:rPr>
          <w:rFonts w:ascii="Times New Roman" w:hAnsi="Times New Roman" w:cs="Times New Roman"/>
          <w:sz w:val="26"/>
          <w:szCs w:val="26"/>
        </w:rPr>
      </w:pPr>
    </w:p>
    <w:sectPr w:rsidR="00701101" w:rsidRPr="00EA4E44" w:rsidSect="00162E6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559"/>
    <w:rsid w:val="0004485F"/>
    <w:rsid w:val="000A38C7"/>
    <w:rsid w:val="000B7E52"/>
    <w:rsid w:val="00111BE2"/>
    <w:rsid w:val="00162E6E"/>
    <w:rsid w:val="00276262"/>
    <w:rsid w:val="00403363"/>
    <w:rsid w:val="00414605"/>
    <w:rsid w:val="004752E7"/>
    <w:rsid w:val="00503D29"/>
    <w:rsid w:val="005C4C34"/>
    <w:rsid w:val="005F0280"/>
    <w:rsid w:val="00625855"/>
    <w:rsid w:val="00701101"/>
    <w:rsid w:val="007B65DD"/>
    <w:rsid w:val="008A7EE6"/>
    <w:rsid w:val="008F35CC"/>
    <w:rsid w:val="00A0248D"/>
    <w:rsid w:val="00A9706E"/>
    <w:rsid w:val="00B84B59"/>
    <w:rsid w:val="00CB2BA4"/>
    <w:rsid w:val="00D31E7D"/>
    <w:rsid w:val="00D55559"/>
    <w:rsid w:val="00DD67AF"/>
    <w:rsid w:val="00EA4E44"/>
    <w:rsid w:val="00F02609"/>
    <w:rsid w:val="00F7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55559"/>
    <w:rPr>
      <w:i/>
      <w:iCs/>
    </w:rPr>
  </w:style>
  <w:style w:type="paragraph" w:customStyle="1" w:styleId="ConsPlusNormal">
    <w:name w:val="ConsPlusNormal"/>
    <w:rsid w:val="000A38C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18D06A93A024118DBD46231599D63C3F1DB2CF7015E5042945B1B5D69635C8C74E2ED85A7BBA2A11464AT3K5G" TargetMode="External"/><Relationship Id="rId5" Type="http://schemas.openxmlformats.org/officeDocument/2006/relationships/hyperlink" Target="consultantplus://offline/ref=8918D06A93A024118DBD46231599D63C3F1DB2CF7015E5042945B1B5D69635C8C74E2ED85A7BBA2A11464AT3K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76</cp:revision>
  <dcterms:created xsi:type="dcterms:W3CDTF">2018-07-24T05:11:00Z</dcterms:created>
  <dcterms:modified xsi:type="dcterms:W3CDTF">2018-09-12T11:00:00Z</dcterms:modified>
</cp:coreProperties>
</file>